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92B90" w14:textId="77777777" w:rsidR="00CC50BA" w:rsidRPr="007968BC" w:rsidRDefault="002A087B" w:rsidP="00CC50BA">
      <w:pPr>
        <w:tabs>
          <w:tab w:val="left" w:pos="2220"/>
          <w:tab w:val="center" w:pos="3592"/>
        </w:tabs>
        <w:jc w:val="left"/>
        <w:rPr>
          <w:rFonts w:ascii="Arial" w:hAnsi="Arial" w:cs="Arial"/>
          <w:sz w:val="36"/>
          <w:szCs w:val="36"/>
          <w:lang w:val="en-GB"/>
        </w:rPr>
      </w:pPr>
      <w:r w:rsidRPr="007968BC">
        <w:rPr>
          <w:rFonts w:ascii="Arial" w:hAnsi="Arial" w:cs="Arial"/>
          <w:noProof/>
          <w:sz w:val="36"/>
          <w:szCs w:val="36"/>
          <w:lang w:eastAsia="lt-LT"/>
        </w:rPr>
        <w:drawing>
          <wp:anchor distT="0" distB="0" distL="114300" distR="114300" simplePos="0" relativeHeight="251657728" behindDoc="1" locked="0" layoutInCell="1" allowOverlap="1" wp14:anchorId="0CBEFCEB" wp14:editId="15F97FC4">
            <wp:simplePos x="0" y="0"/>
            <wp:positionH relativeFrom="column">
              <wp:posOffset>4686300</wp:posOffset>
            </wp:positionH>
            <wp:positionV relativeFrom="paragraph">
              <wp:posOffset>-457200</wp:posOffset>
            </wp:positionV>
            <wp:extent cx="1600200" cy="638810"/>
            <wp:effectExtent l="0" t="0" r="0" b="8890"/>
            <wp:wrapTight wrapText="bothSides">
              <wp:wrapPolygon edited="0">
                <wp:start x="0" y="0"/>
                <wp:lineTo x="0" y="21256"/>
                <wp:lineTo x="21343" y="21256"/>
                <wp:lineTo x="21343" y="0"/>
                <wp:lineTo x="0" y="0"/>
              </wp:wrapPolygon>
            </wp:wrapTight>
            <wp:docPr id="2" name="Obraz 2" descr="logo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0BA" w:rsidRPr="007968BC">
        <w:rPr>
          <w:rFonts w:ascii="Arial" w:hAnsi="Arial" w:cs="Arial"/>
          <w:sz w:val="36"/>
          <w:szCs w:val="36"/>
          <w:lang w:val="en-GB"/>
        </w:rPr>
        <w:tab/>
        <w:t xml:space="preserve">           </w:t>
      </w:r>
    </w:p>
    <w:p w14:paraId="3B98F793" w14:textId="77777777" w:rsidR="00317AA5" w:rsidRPr="007968BC" w:rsidRDefault="00CC50BA" w:rsidP="00CC50BA">
      <w:pPr>
        <w:tabs>
          <w:tab w:val="left" w:pos="2220"/>
          <w:tab w:val="center" w:pos="3592"/>
        </w:tabs>
        <w:jc w:val="left"/>
        <w:rPr>
          <w:rFonts w:ascii="Arial" w:hAnsi="Arial" w:cs="Arial"/>
          <w:sz w:val="36"/>
          <w:szCs w:val="36"/>
          <w:lang w:val="en-GB"/>
        </w:rPr>
      </w:pPr>
      <w:r w:rsidRPr="007968BC">
        <w:rPr>
          <w:rFonts w:ascii="Arial" w:hAnsi="Arial" w:cs="Arial"/>
          <w:sz w:val="36"/>
          <w:szCs w:val="36"/>
          <w:lang w:val="en-GB"/>
        </w:rPr>
        <w:tab/>
        <w:t xml:space="preserve">           </w:t>
      </w:r>
      <w:r w:rsidR="002A087B" w:rsidRPr="007968BC">
        <w:rPr>
          <w:rFonts w:ascii="Arial" w:hAnsi="Arial" w:cs="Arial"/>
          <w:noProof/>
          <w:sz w:val="36"/>
          <w:szCs w:val="36"/>
          <w:lang w:eastAsia="lt-LT"/>
        </w:rPr>
        <w:drawing>
          <wp:inline distT="0" distB="0" distL="0" distR="0" wp14:anchorId="1FA7451E" wp14:editId="6F134B3D">
            <wp:extent cx="1504950" cy="990600"/>
            <wp:effectExtent l="0" t="0" r="0" b="0"/>
            <wp:docPr id="1" name="Obraz 1" descr="SKVC_logo_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VC_logo_bo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990600"/>
                    </a:xfrm>
                    <a:prstGeom prst="rect">
                      <a:avLst/>
                    </a:prstGeom>
                    <a:noFill/>
                    <a:ln>
                      <a:noFill/>
                    </a:ln>
                  </pic:spPr>
                </pic:pic>
              </a:graphicData>
            </a:graphic>
          </wp:inline>
        </w:drawing>
      </w:r>
    </w:p>
    <w:p w14:paraId="765E8815" w14:textId="77777777" w:rsidR="00317AA5" w:rsidRPr="007968BC" w:rsidRDefault="00317AA5" w:rsidP="00317AA5">
      <w:pPr>
        <w:spacing w:line="240" w:lineRule="auto"/>
        <w:jc w:val="center"/>
        <w:rPr>
          <w:b/>
          <w:color w:val="600012"/>
          <w:sz w:val="32"/>
          <w:szCs w:val="32"/>
          <w:lang w:val="en-GB"/>
        </w:rPr>
      </w:pPr>
      <w:r w:rsidRPr="007968BC">
        <w:rPr>
          <w:b/>
          <w:color w:val="600012"/>
          <w:sz w:val="32"/>
          <w:szCs w:val="32"/>
          <w:lang w:val="en-GB"/>
        </w:rPr>
        <w:t>STUDIJŲ KOKYBĖS VERTINIMO CENTRAS</w:t>
      </w:r>
    </w:p>
    <w:p w14:paraId="23978AFC" w14:textId="77777777" w:rsidR="00317AA5" w:rsidRPr="007968BC" w:rsidRDefault="00317AA5" w:rsidP="00317AA5">
      <w:pPr>
        <w:pStyle w:val="Antrat1"/>
        <w:jc w:val="left"/>
        <w:rPr>
          <w:b/>
          <w:sz w:val="24"/>
          <w:lang w:val="en-GB"/>
        </w:rPr>
      </w:pPr>
    </w:p>
    <w:p w14:paraId="07BBBB0B" w14:textId="77777777" w:rsidR="00317AA5" w:rsidRPr="007968BC" w:rsidRDefault="00317AA5" w:rsidP="00317AA5">
      <w:pPr>
        <w:pStyle w:val="Antrat1"/>
        <w:jc w:val="left"/>
        <w:rPr>
          <w:b/>
          <w:sz w:val="24"/>
          <w:lang w:val="en-GB"/>
        </w:rPr>
      </w:pPr>
    </w:p>
    <w:p w14:paraId="48035223" w14:textId="77777777" w:rsidR="00317AA5" w:rsidRPr="007968BC" w:rsidRDefault="00317AA5" w:rsidP="00317AA5">
      <w:pPr>
        <w:spacing w:line="240" w:lineRule="auto"/>
        <w:jc w:val="left"/>
        <w:rPr>
          <w:lang w:val="en-GB"/>
        </w:rPr>
      </w:pPr>
    </w:p>
    <w:p w14:paraId="4272EAF2" w14:textId="77777777" w:rsidR="00317AA5" w:rsidRPr="007968BC" w:rsidRDefault="000C2915" w:rsidP="000777C3">
      <w:pPr>
        <w:jc w:val="center"/>
        <w:rPr>
          <w:b/>
          <w:sz w:val="36"/>
          <w:szCs w:val="36"/>
          <w:lang w:val="en-GB"/>
        </w:rPr>
      </w:pPr>
      <w:r w:rsidRPr="007968BC">
        <w:rPr>
          <w:b/>
          <w:sz w:val="36"/>
          <w:szCs w:val="36"/>
          <w:lang w:val="en-GB"/>
        </w:rPr>
        <w:t>EUROPOS HUMANITARINIO</w:t>
      </w:r>
      <w:r w:rsidR="00635FBD" w:rsidRPr="007968BC">
        <w:rPr>
          <w:b/>
          <w:sz w:val="36"/>
          <w:szCs w:val="36"/>
          <w:lang w:val="en-GB"/>
        </w:rPr>
        <w:t xml:space="preserve"> UNIVERSITETO</w:t>
      </w:r>
    </w:p>
    <w:p w14:paraId="4DAC24C6" w14:textId="77777777" w:rsidR="00317AA5" w:rsidRPr="007968BC" w:rsidRDefault="00F75C81" w:rsidP="00317AA5">
      <w:pPr>
        <w:spacing w:before="160" w:after="160" w:line="240" w:lineRule="auto"/>
        <w:jc w:val="center"/>
        <w:rPr>
          <w:b/>
          <w:bCs/>
          <w:sz w:val="36"/>
          <w:szCs w:val="36"/>
          <w:lang w:val="en-GB"/>
        </w:rPr>
      </w:pPr>
      <w:r w:rsidRPr="007968BC">
        <w:rPr>
          <w:b/>
          <w:sz w:val="36"/>
          <w:szCs w:val="36"/>
          <w:lang w:val="en-GB"/>
        </w:rPr>
        <w:t xml:space="preserve">VEIKLOS </w:t>
      </w:r>
      <w:r w:rsidR="00317AA5" w:rsidRPr="007968BC">
        <w:rPr>
          <w:b/>
          <w:sz w:val="36"/>
          <w:szCs w:val="36"/>
          <w:lang w:val="en-GB"/>
        </w:rPr>
        <w:t xml:space="preserve">VERTINIMO </w:t>
      </w:r>
      <w:bookmarkStart w:id="0" w:name="_Toc102141433"/>
      <w:r w:rsidR="00317AA5" w:rsidRPr="007968BC">
        <w:rPr>
          <w:b/>
          <w:bCs/>
          <w:sz w:val="36"/>
          <w:szCs w:val="36"/>
          <w:lang w:val="en-GB"/>
        </w:rPr>
        <w:t>IŠVADOS</w:t>
      </w:r>
      <w:bookmarkEnd w:id="0"/>
    </w:p>
    <w:p w14:paraId="600B981E" w14:textId="77777777" w:rsidR="00317AA5" w:rsidRPr="007968BC" w:rsidRDefault="00317AA5" w:rsidP="00F6027F">
      <w:pPr>
        <w:spacing w:line="240" w:lineRule="auto"/>
        <w:jc w:val="center"/>
        <w:rPr>
          <w:lang w:val="en-GB"/>
        </w:rPr>
      </w:pPr>
    </w:p>
    <w:p w14:paraId="37D7AF16" w14:textId="77777777" w:rsidR="00317AA5" w:rsidRPr="007968BC" w:rsidRDefault="00317AA5" w:rsidP="00F6027F">
      <w:pPr>
        <w:spacing w:line="240" w:lineRule="auto"/>
        <w:jc w:val="center"/>
        <w:rPr>
          <w:sz w:val="36"/>
          <w:szCs w:val="36"/>
          <w:lang w:val="en-GB"/>
        </w:rPr>
      </w:pPr>
      <w:r w:rsidRPr="007968BC">
        <w:rPr>
          <w:sz w:val="36"/>
          <w:szCs w:val="36"/>
          <w:lang w:val="en-GB"/>
        </w:rPr>
        <w:t>––––––––––––––––––––––––––––––</w:t>
      </w:r>
    </w:p>
    <w:p w14:paraId="68649FF4" w14:textId="77777777" w:rsidR="00317AA5" w:rsidRPr="007968BC" w:rsidRDefault="00317AA5" w:rsidP="00F6027F">
      <w:pPr>
        <w:spacing w:line="240" w:lineRule="auto"/>
        <w:jc w:val="center"/>
        <w:rPr>
          <w:lang w:val="en-GB"/>
        </w:rPr>
      </w:pPr>
    </w:p>
    <w:p w14:paraId="77593FFC" w14:textId="77777777" w:rsidR="00317AA5" w:rsidRPr="007968BC" w:rsidRDefault="00F75C81" w:rsidP="00AB44F2">
      <w:pPr>
        <w:spacing w:before="160" w:after="160"/>
        <w:jc w:val="center"/>
        <w:rPr>
          <w:b/>
          <w:sz w:val="36"/>
          <w:szCs w:val="36"/>
          <w:lang w:val="en-GB"/>
        </w:rPr>
      </w:pPr>
      <w:r w:rsidRPr="007968BC">
        <w:rPr>
          <w:b/>
          <w:sz w:val="36"/>
          <w:szCs w:val="36"/>
          <w:lang w:val="en-GB"/>
        </w:rPr>
        <w:t>INSTITUTIONAL REVIEW</w:t>
      </w:r>
      <w:r w:rsidR="00317AA5" w:rsidRPr="007968BC">
        <w:rPr>
          <w:b/>
          <w:sz w:val="36"/>
          <w:szCs w:val="36"/>
          <w:lang w:val="en-GB"/>
        </w:rPr>
        <w:t xml:space="preserve"> REPORT</w:t>
      </w:r>
      <w:r w:rsidR="00C32000" w:rsidRPr="007968BC">
        <w:rPr>
          <w:b/>
          <w:sz w:val="36"/>
          <w:szCs w:val="36"/>
          <w:lang w:val="en-GB"/>
        </w:rPr>
        <w:t xml:space="preserve"> OF</w:t>
      </w:r>
    </w:p>
    <w:p w14:paraId="35F8996A" w14:textId="77777777" w:rsidR="00137188" w:rsidRPr="007968BC" w:rsidRDefault="000C2915" w:rsidP="00AB44F2">
      <w:pPr>
        <w:spacing w:before="160" w:after="160"/>
        <w:jc w:val="center"/>
        <w:rPr>
          <w:b/>
          <w:sz w:val="36"/>
          <w:szCs w:val="36"/>
          <w:lang w:val="en-GB"/>
        </w:rPr>
      </w:pPr>
      <w:r w:rsidRPr="007968BC">
        <w:rPr>
          <w:b/>
          <w:sz w:val="36"/>
          <w:szCs w:val="36"/>
          <w:lang w:val="en-GB"/>
        </w:rPr>
        <w:t xml:space="preserve">EUROPEAN HUMANITIES </w:t>
      </w:r>
      <w:r w:rsidR="00635FBD" w:rsidRPr="007968BC">
        <w:rPr>
          <w:b/>
          <w:sz w:val="36"/>
          <w:szCs w:val="36"/>
          <w:lang w:val="en-GB"/>
        </w:rPr>
        <w:t>UNIVERSITY</w:t>
      </w:r>
      <w:r w:rsidR="008D512A" w:rsidRPr="007968BC">
        <w:rPr>
          <w:b/>
          <w:sz w:val="36"/>
          <w:szCs w:val="36"/>
          <w:lang w:val="en-GB"/>
        </w:rPr>
        <w:t xml:space="preserve"> </w:t>
      </w:r>
    </w:p>
    <w:p w14:paraId="1D223C85" w14:textId="77777777" w:rsidR="00317AA5" w:rsidRPr="007968BC" w:rsidRDefault="00317AA5" w:rsidP="00317AA5">
      <w:pPr>
        <w:spacing w:line="240" w:lineRule="auto"/>
        <w:jc w:val="center"/>
        <w:rPr>
          <w:sz w:val="36"/>
          <w:szCs w:val="36"/>
          <w:lang w:val="en-GB"/>
        </w:rPr>
      </w:pPr>
    </w:p>
    <w:p w14:paraId="457878F5" w14:textId="77777777" w:rsidR="00317AA5" w:rsidRPr="007968BC" w:rsidRDefault="00317AA5" w:rsidP="00317AA5">
      <w:pPr>
        <w:spacing w:line="240" w:lineRule="auto"/>
        <w:jc w:val="center"/>
        <w:rPr>
          <w:i/>
          <w:sz w:val="28"/>
          <w:szCs w:val="28"/>
          <w:lang w:val="en-GB"/>
        </w:rPr>
      </w:pPr>
    </w:p>
    <w:tbl>
      <w:tblPr>
        <w:tblW w:w="0" w:type="auto"/>
        <w:tblInd w:w="1188" w:type="dxa"/>
        <w:tblLook w:val="01E0" w:firstRow="1" w:lastRow="1" w:firstColumn="1" w:lastColumn="1" w:noHBand="0" w:noVBand="0"/>
      </w:tblPr>
      <w:tblGrid>
        <w:gridCol w:w="2891"/>
        <w:gridCol w:w="5140"/>
      </w:tblGrid>
      <w:tr w:rsidR="000235AB" w:rsidRPr="007968BC" w14:paraId="4E4FF868" w14:textId="77777777">
        <w:trPr>
          <w:trHeight w:val="397"/>
        </w:trPr>
        <w:tc>
          <w:tcPr>
            <w:tcW w:w="2891" w:type="dxa"/>
            <w:shd w:val="clear" w:color="auto" w:fill="auto"/>
            <w:vAlign w:val="center"/>
          </w:tcPr>
          <w:p w14:paraId="39C52326" w14:textId="77777777" w:rsidR="000235AB" w:rsidRPr="007968BC" w:rsidRDefault="000235AB" w:rsidP="006213AE">
            <w:pPr>
              <w:pStyle w:val="Antrats"/>
              <w:tabs>
                <w:tab w:val="left" w:pos="720"/>
              </w:tabs>
              <w:rPr>
                <w:rFonts w:ascii="Times New Roman" w:hAnsi="Times New Roman"/>
                <w:lang w:val="en-GB"/>
              </w:rPr>
            </w:pPr>
            <w:proofErr w:type="spellStart"/>
            <w:r w:rsidRPr="007968BC">
              <w:rPr>
                <w:rFonts w:ascii="Times New Roman" w:hAnsi="Times New Roman"/>
                <w:lang w:val="en-GB"/>
              </w:rPr>
              <w:t>Grupės</w:t>
            </w:r>
            <w:proofErr w:type="spellEnd"/>
            <w:r w:rsidRPr="007968BC">
              <w:rPr>
                <w:rFonts w:ascii="Times New Roman" w:hAnsi="Times New Roman"/>
                <w:lang w:val="en-GB"/>
              </w:rPr>
              <w:t xml:space="preserve"> </w:t>
            </w:r>
            <w:proofErr w:type="spellStart"/>
            <w:r w:rsidRPr="007968BC">
              <w:rPr>
                <w:rFonts w:ascii="Times New Roman" w:hAnsi="Times New Roman"/>
                <w:lang w:val="en-GB"/>
              </w:rPr>
              <w:t>vadovas</w:t>
            </w:r>
            <w:proofErr w:type="spellEnd"/>
            <w:r w:rsidRPr="007968BC">
              <w:rPr>
                <w:rFonts w:ascii="Times New Roman" w:hAnsi="Times New Roman"/>
                <w:lang w:val="en-GB"/>
              </w:rPr>
              <w:t>:</w:t>
            </w:r>
          </w:p>
          <w:p w14:paraId="5AE241F8" w14:textId="77777777" w:rsidR="000235AB" w:rsidRPr="007968BC" w:rsidRDefault="007876CC" w:rsidP="006213AE">
            <w:pPr>
              <w:pStyle w:val="Antrats"/>
              <w:tabs>
                <w:tab w:val="clear" w:pos="4153"/>
                <w:tab w:val="clear" w:pos="8306"/>
              </w:tabs>
              <w:rPr>
                <w:rFonts w:ascii="Times New Roman" w:hAnsi="Times New Roman"/>
                <w:lang w:val="en-GB"/>
              </w:rPr>
            </w:pPr>
            <w:r w:rsidRPr="007968BC">
              <w:rPr>
                <w:rFonts w:ascii="Times New Roman" w:hAnsi="Times New Roman"/>
                <w:lang w:val="en-GB"/>
              </w:rPr>
              <w:t xml:space="preserve">Team </w:t>
            </w:r>
            <w:r w:rsidR="00F75C81" w:rsidRPr="007968BC">
              <w:rPr>
                <w:rFonts w:ascii="Times New Roman" w:hAnsi="Times New Roman"/>
                <w:lang w:val="en-GB"/>
              </w:rPr>
              <w:t>l</w:t>
            </w:r>
            <w:r w:rsidR="000235AB" w:rsidRPr="007968BC">
              <w:rPr>
                <w:rFonts w:ascii="Times New Roman" w:hAnsi="Times New Roman"/>
                <w:lang w:val="en-GB"/>
              </w:rPr>
              <w:t>eader:</w:t>
            </w:r>
          </w:p>
        </w:tc>
        <w:tc>
          <w:tcPr>
            <w:tcW w:w="5140" w:type="dxa"/>
            <w:shd w:val="clear" w:color="auto" w:fill="auto"/>
            <w:vAlign w:val="center"/>
          </w:tcPr>
          <w:p w14:paraId="3509A6C7" w14:textId="77777777" w:rsidR="000235AB" w:rsidRPr="007968BC" w:rsidRDefault="003E7B01" w:rsidP="000C2915">
            <w:pPr>
              <w:pStyle w:val="Antrats"/>
              <w:tabs>
                <w:tab w:val="clear" w:pos="4153"/>
                <w:tab w:val="clear" w:pos="8306"/>
              </w:tabs>
              <w:rPr>
                <w:rFonts w:ascii="Times New Roman" w:hAnsi="Times New Roman"/>
                <w:lang w:val="en-GB"/>
              </w:rPr>
            </w:pPr>
            <w:proofErr w:type="spellStart"/>
            <w:r w:rsidRPr="007968BC">
              <w:rPr>
                <w:rFonts w:ascii="Times New Roman" w:hAnsi="Times New Roman"/>
                <w:lang w:val="en-GB"/>
              </w:rPr>
              <w:t>Pro</w:t>
            </w:r>
            <w:r w:rsidR="00635FBD" w:rsidRPr="007968BC">
              <w:rPr>
                <w:rFonts w:ascii="Times New Roman" w:hAnsi="Times New Roman"/>
                <w:lang w:val="en-GB"/>
              </w:rPr>
              <w:t>f.</w:t>
            </w:r>
            <w:proofErr w:type="spellEnd"/>
            <w:r w:rsidR="00635FBD" w:rsidRPr="007968BC">
              <w:rPr>
                <w:rFonts w:ascii="Times New Roman" w:hAnsi="Times New Roman"/>
                <w:lang w:val="en-GB"/>
              </w:rPr>
              <w:t xml:space="preserve"> </w:t>
            </w:r>
            <w:r w:rsidR="000C2915" w:rsidRPr="007968BC">
              <w:rPr>
                <w:rFonts w:ascii="Times New Roman" w:hAnsi="Times New Roman"/>
                <w:lang w:val="en-GB"/>
              </w:rPr>
              <w:t>David Timms</w:t>
            </w:r>
          </w:p>
        </w:tc>
      </w:tr>
      <w:tr w:rsidR="000235AB" w:rsidRPr="007968BC" w14:paraId="4F5279C0" w14:textId="77777777">
        <w:trPr>
          <w:trHeight w:hRule="exact" w:val="284"/>
        </w:trPr>
        <w:tc>
          <w:tcPr>
            <w:tcW w:w="2891" w:type="dxa"/>
            <w:shd w:val="clear" w:color="auto" w:fill="auto"/>
            <w:vAlign w:val="center"/>
          </w:tcPr>
          <w:p w14:paraId="6CF99EFF" w14:textId="77777777" w:rsidR="000235AB" w:rsidRPr="007968BC" w:rsidRDefault="000235AB" w:rsidP="006213AE">
            <w:pPr>
              <w:pStyle w:val="Antrats"/>
              <w:tabs>
                <w:tab w:val="clear" w:pos="4153"/>
                <w:tab w:val="clear" w:pos="8306"/>
              </w:tabs>
              <w:rPr>
                <w:rFonts w:ascii="Times New Roman" w:hAnsi="Times New Roman"/>
                <w:lang w:val="en-GB"/>
              </w:rPr>
            </w:pPr>
          </w:p>
        </w:tc>
        <w:tc>
          <w:tcPr>
            <w:tcW w:w="5140" w:type="dxa"/>
            <w:shd w:val="clear" w:color="auto" w:fill="auto"/>
            <w:vAlign w:val="center"/>
          </w:tcPr>
          <w:p w14:paraId="3F558816" w14:textId="77777777" w:rsidR="000235AB" w:rsidRPr="007968BC" w:rsidRDefault="000235AB" w:rsidP="006213AE">
            <w:pPr>
              <w:pStyle w:val="Antrats"/>
              <w:tabs>
                <w:tab w:val="left" w:pos="720"/>
              </w:tabs>
              <w:rPr>
                <w:rFonts w:ascii="Times New Roman" w:hAnsi="Times New Roman"/>
                <w:lang w:val="en-GB"/>
              </w:rPr>
            </w:pPr>
          </w:p>
        </w:tc>
      </w:tr>
      <w:tr w:rsidR="000235AB" w:rsidRPr="007968BC" w14:paraId="468955B4" w14:textId="77777777">
        <w:trPr>
          <w:trHeight w:val="397"/>
        </w:trPr>
        <w:tc>
          <w:tcPr>
            <w:tcW w:w="2891" w:type="dxa"/>
            <w:shd w:val="clear" w:color="auto" w:fill="auto"/>
            <w:vAlign w:val="center"/>
          </w:tcPr>
          <w:p w14:paraId="2A1598B6" w14:textId="77777777" w:rsidR="000235AB" w:rsidRPr="007968BC" w:rsidRDefault="000235AB" w:rsidP="006213AE">
            <w:pPr>
              <w:pStyle w:val="Antrats"/>
              <w:tabs>
                <w:tab w:val="left" w:pos="720"/>
              </w:tabs>
              <w:rPr>
                <w:rFonts w:ascii="Times New Roman" w:hAnsi="Times New Roman"/>
                <w:lang w:val="en-GB"/>
              </w:rPr>
            </w:pPr>
            <w:proofErr w:type="spellStart"/>
            <w:r w:rsidRPr="007968BC">
              <w:rPr>
                <w:rFonts w:ascii="Times New Roman" w:hAnsi="Times New Roman"/>
                <w:lang w:val="en-GB"/>
              </w:rPr>
              <w:t>Grupės</w:t>
            </w:r>
            <w:proofErr w:type="spellEnd"/>
            <w:r w:rsidRPr="007968BC">
              <w:rPr>
                <w:rFonts w:ascii="Times New Roman" w:hAnsi="Times New Roman"/>
                <w:lang w:val="en-GB"/>
              </w:rPr>
              <w:t xml:space="preserve"> </w:t>
            </w:r>
            <w:proofErr w:type="spellStart"/>
            <w:r w:rsidRPr="007968BC">
              <w:rPr>
                <w:rFonts w:ascii="Times New Roman" w:hAnsi="Times New Roman"/>
                <w:lang w:val="en-GB"/>
              </w:rPr>
              <w:t>nariai</w:t>
            </w:r>
            <w:proofErr w:type="spellEnd"/>
            <w:r w:rsidRPr="007968BC">
              <w:rPr>
                <w:rFonts w:ascii="Times New Roman" w:hAnsi="Times New Roman"/>
                <w:lang w:val="en-GB"/>
              </w:rPr>
              <w:t>:</w:t>
            </w:r>
          </w:p>
          <w:p w14:paraId="19904F6B" w14:textId="77777777" w:rsidR="000235AB" w:rsidRPr="007968BC" w:rsidRDefault="000235AB" w:rsidP="006213AE">
            <w:pPr>
              <w:pStyle w:val="Antrats"/>
              <w:tabs>
                <w:tab w:val="clear" w:pos="4153"/>
                <w:tab w:val="clear" w:pos="8306"/>
              </w:tabs>
              <w:rPr>
                <w:rFonts w:ascii="Times New Roman" w:hAnsi="Times New Roman"/>
                <w:lang w:val="en-GB"/>
              </w:rPr>
            </w:pPr>
            <w:r w:rsidRPr="007968BC">
              <w:rPr>
                <w:rFonts w:ascii="Times New Roman" w:hAnsi="Times New Roman"/>
                <w:lang w:val="en-GB"/>
              </w:rPr>
              <w:t>Team members:</w:t>
            </w:r>
          </w:p>
        </w:tc>
        <w:tc>
          <w:tcPr>
            <w:tcW w:w="5140" w:type="dxa"/>
            <w:shd w:val="clear" w:color="auto" w:fill="auto"/>
            <w:vAlign w:val="center"/>
          </w:tcPr>
          <w:p w14:paraId="5043726B" w14:textId="77777777" w:rsidR="000235AB" w:rsidRPr="007968BC" w:rsidRDefault="0052493D" w:rsidP="000C2915">
            <w:pPr>
              <w:pStyle w:val="Antrats"/>
              <w:tabs>
                <w:tab w:val="left" w:pos="720"/>
              </w:tabs>
              <w:rPr>
                <w:rFonts w:ascii="Times New Roman" w:hAnsi="Times New Roman"/>
                <w:lang w:val="en-GB"/>
              </w:rPr>
            </w:pPr>
            <w:proofErr w:type="spellStart"/>
            <w:r w:rsidRPr="007968BC">
              <w:rPr>
                <w:rFonts w:ascii="Times New Roman" w:hAnsi="Times New Roman"/>
                <w:lang w:val="en-GB"/>
              </w:rPr>
              <w:t>Prof.</w:t>
            </w:r>
            <w:proofErr w:type="spellEnd"/>
            <w:r w:rsidRPr="007968BC">
              <w:rPr>
                <w:rFonts w:ascii="Times New Roman" w:hAnsi="Times New Roman"/>
                <w:lang w:val="en-GB"/>
              </w:rPr>
              <w:t xml:space="preserve"> Andrew Goodspeed</w:t>
            </w:r>
          </w:p>
        </w:tc>
      </w:tr>
      <w:tr w:rsidR="0052493D" w:rsidRPr="007968BC" w14:paraId="4891837D" w14:textId="77777777">
        <w:trPr>
          <w:trHeight w:val="397"/>
        </w:trPr>
        <w:tc>
          <w:tcPr>
            <w:tcW w:w="2891" w:type="dxa"/>
            <w:shd w:val="clear" w:color="auto" w:fill="auto"/>
            <w:vAlign w:val="center"/>
          </w:tcPr>
          <w:p w14:paraId="1DA9A446" w14:textId="77777777" w:rsidR="0052493D" w:rsidRPr="007968BC" w:rsidRDefault="0052493D" w:rsidP="0052493D">
            <w:pPr>
              <w:pStyle w:val="Antrats"/>
              <w:tabs>
                <w:tab w:val="clear" w:pos="4153"/>
                <w:tab w:val="clear" w:pos="8306"/>
              </w:tabs>
              <w:rPr>
                <w:rFonts w:ascii="Times New Roman" w:hAnsi="Times New Roman"/>
                <w:lang w:val="en-GB"/>
              </w:rPr>
            </w:pPr>
          </w:p>
        </w:tc>
        <w:tc>
          <w:tcPr>
            <w:tcW w:w="5140" w:type="dxa"/>
            <w:shd w:val="clear" w:color="auto" w:fill="auto"/>
            <w:vAlign w:val="center"/>
          </w:tcPr>
          <w:p w14:paraId="100FC8A8" w14:textId="77777777" w:rsidR="0052493D" w:rsidRPr="007968BC" w:rsidRDefault="0052493D" w:rsidP="0052493D">
            <w:pPr>
              <w:pStyle w:val="Antrats"/>
              <w:tabs>
                <w:tab w:val="left" w:pos="720"/>
              </w:tabs>
              <w:rPr>
                <w:rFonts w:ascii="Times New Roman" w:hAnsi="Times New Roman"/>
                <w:lang w:val="en-GB"/>
              </w:rPr>
            </w:pPr>
            <w:proofErr w:type="spellStart"/>
            <w:r w:rsidRPr="007968BC">
              <w:rPr>
                <w:rFonts w:ascii="Times New Roman" w:hAnsi="Times New Roman"/>
                <w:lang w:val="en-GB"/>
              </w:rPr>
              <w:t>Dr.</w:t>
            </w:r>
            <w:proofErr w:type="spellEnd"/>
            <w:r w:rsidRPr="007968BC">
              <w:rPr>
                <w:rFonts w:ascii="Times New Roman" w:hAnsi="Times New Roman"/>
                <w:lang w:val="en-GB"/>
              </w:rPr>
              <w:t xml:space="preserve"> Irene Mueller</w:t>
            </w:r>
          </w:p>
        </w:tc>
      </w:tr>
      <w:tr w:rsidR="0052493D" w:rsidRPr="007968BC" w14:paraId="31D7788E" w14:textId="77777777">
        <w:trPr>
          <w:trHeight w:val="397"/>
        </w:trPr>
        <w:tc>
          <w:tcPr>
            <w:tcW w:w="2891" w:type="dxa"/>
            <w:shd w:val="clear" w:color="auto" w:fill="auto"/>
            <w:vAlign w:val="center"/>
          </w:tcPr>
          <w:p w14:paraId="116E1D91" w14:textId="77777777" w:rsidR="0052493D" w:rsidRPr="007968BC" w:rsidRDefault="0052493D" w:rsidP="0052493D">
            <w:pPr>
              <w:pStyle w:val="Antrats"/>
              <w:tabs>
                <w:tab w:val="clear" w:pos="4153"/>
                <w:tab w:val="clear" w:pos="8306"/>
              </w:tabs>
              <w:rPr>
                <w:rFonts w:ascii="Times New Roman" w:hAnsi="Times New Roman"/>
                <w:lang w:val="en-GB"/>
              </w:rPr>
            </w:pPr>
          </w:p>
        </w:tc>
        <w:tc>
          <w:tcPr>
            <w:tcW w:w="5140" w:type="dxa"/>
            <w:shd w:val="clear" w:color="auto" w:fill="auto"/>
            <w:vAlign w:val="center"/>
          </w:tcPr>
          <w:p w14:paraId="4870FE45" w14:textId="77777777" w:rsidR="0052493D" w:rsidRPr="007968BC" w:rsidRDefault="0052493D" w:rsidP="0052493D">
            <w:pPr>
              <w:rPr>
                <w:lang w:val="en-GB"/>
              </w:rPr>
            </w:pPr>
            <w:proofErr w:type="spellStart"/>
            <w:r w:rsidRPr="007968BC">
              <w:rPr>
                <w:lang w:val="en-GB"/>
              </w:rPr>
              <w:t>Dr.</w:t>
            </w:r>
            <w:proofErr w:type="spellEnd"/>
            <w:r w:rsidRPr="007968BC">
              <w:rPr>
                <w:lang w:val="en-GB"/>
              </w:rPr>
              <w:t xml:space="preserve"> Aleksandras Abišala</w:t>
            </w:r>
          </w:p>
        </w:tc>
      </w:tr>
      <w:tr w:rsidR="0052493D" w:rsidRPr="007968BC" w14:paraId="4E0EB297" w14:textId="77777777">
        <w:trPr>
          <w:trHeight w:val="397"/>
        </w:trPr>
        <w:tc>
          <w:tcPr>
            <w:tcW w:w="2891" w:type="dxa"/>
            <w:shd w:val="clear" w:color="auto" w:fill="auto"/>
            <w:vAlign w:val="center"/>
          </w:tcPr>
          <w:p w14:paraId="3238B11C" w14:textId="77777777" w:rsidR="0052493D" w:rsidRPr="007968BC" w:rsidRDefault="0052493D" w:rsidP="0052493D">
            <w:pPr>
              <w:pStyle w:val="Antrats"/>
              <w:tabs>
                <w:tab w:val="clear" w:pos="4153"/>
                <w:tab w:val="clear" w:pos="8306"/>
              </w:tabs>
              <w:rPr>
                <w:rFonts w:ascii="Times New Roman" w:hAnsi="Times New Roman"/>
                <w:highlight w:val="yellow"/>
                <w:lang w:val="en-GB"/>
              </w:rPr>
            </w:pPr>
          </w:p>
        </w:tc>
        <w:tc>
          <w:tcPr>
            <w:tcW w:w="5140" w:type="dxa"/>
            <w:shd w:val="clear" w:color="auto" w:fill="auto"/>
            <w:vAlign w:val="center"/>
          </w:tcPr>
          <w:p w14:paraId="43EF4AA0" w14:textId="77777777" w:rsidR="0052493D" w:rsidRPr="007968BC" w:rsidRDefault="0052493D" w:rsidP="0052493D">
            <w:pPr>
              <w:pStyle w:val="Antrats"/>
              <w:tabs>
                <w:tab w:val="left" w:pos="720"/>
              </w:tabs>
              <w:rPr>
                <w:rFonts w:ascii="Times New Roman" w:hAnsi="Times New Roman"/>
                <w:lang w:val="en-GB"/>
              </w:rPr>
            </w:pPr>
            <w:r w:rsidRPr="007968BC">
              <w:rPr>
                <w:rFonts w:ascii="Times New Roman" w:hAnsi="Times New Roman"/>
                <w:lang w:val="en-GB"/>
              </w:rPr>
              <w:t>Matthew Kitching</w:t>
            </w:r>
          </w:p>
        </w:tc>
      </w:tr>
      <w:tr w:rsidR="00E5017A" w:rsidRPr="007968BC" w14:paraId="7DA762BE" w14:textId="77777777">
        <w:trPr>
          <w:trHeight w:val="397"/>
        </w:trPr>
        <w:tc>
          <w:tcPr>
            <w:tcW w:w="2891" w:type="dxa"/>
            <w:shd w:val="clear" w:color="auto" w:fill="auto"/>
            <w:vAlign w:val="center"/>
          </w:tcPr>
          <w:p w14:paraId="24E63C39" w14:textId="77777777" w:rsidR="00E5017A" w:rsidRPr="007968BC" w:rsidRDefault="00E5017A" w:rsidP="006213AE">
            <w:pPr>
              <w:pStyle w:val="Antrats"/>
              <w:tabs>
                <w:tab w:val="clear" w:pos="4153"/>
                <w:tab w:val="clear" w:pos="8306"/>
              </w:tabs>
              <w:rPr>
                <w:rFonts w:ascii="Times New Roman" w:hAnsi="Times New Roman"/>
                <w:lang w:val="en-GB"/>
              </w:rPr>
            </w:pPr>
            <w:proofErr w:type="spellStart"/>
            <w:r w:rsidRPr="007968BC">
              <w:rPr>
                <w:rFonts w:ascii="Times New Roman" w:hAnsi="Times New Roman"/>
                <w:lang w:val="en-GB"/>
              </w:rPr>
              <w:t>Vertinimo</w:t>
            </w:r>
            <w:proofErr w:type="spellEnd"/>
            <w:r w:rsidRPr="007968BC">
              <w:rPr>
                <w:rFonts w:ascii="Times New Roman" w:hAnsi="Times New Roman"/>
                <w:lang w:val="en-GB"/>
              </w:rPr>
              <w:t xml:space="preserve"> </w:t>
            </w:r>
            <w:proofErr w:type="spellStart"/>
            <w:r w:rsidR="006A765E" w:rsidRPr="007968BC">
              <w:rPr>
                <w:rFonts w:ascii="Times New Roman" w:hAnsi="Times New Roman"/>
                <w:lang w:val="en-GB"/>
              </w:rPr>
              <w:t>sekretorius</w:t>
            </w:r>
            <w:proofErr w:type="spellEnd"/>
            <w:r w:rsidRPr="007968BC">
              <w:rPr>
                <w:rFonts w:ascii="Times New Roman" w:hAnsi="Times New Roman"/>
                <w:lang w:val="en-GB"/>
              </w:rPr>
              <w:t>:</w:t>
            </w:r>
          </w:p>
          <w:p w14:paraId="2FA129BB" w14:textId="77777777" w:rsidR="00E5017A" w:rsidRPr="007968BC" w:rsidRDefault="00F75C81" w:rsidP="006213AE">
            <w:pPr>
              <w:pStyle w:val="Antrats"/>
              <w:tabs>
                <w:tab w:val="clear" w:pos="4153"/>
                <w:tab w:val="clear" w:pos="8306"/>
              </w:tabs>
              <w:rPr>
                <w:rFonts w:ascii="Times New Roman" w:hAnsi="Times New Roman"/>
                <w:highlight w:val="yellow"/>
                <w:lang w:val="en-GB"/>
              </w:rPr>
            </w:pPr>
            <w:r w:rsidRPr="007968BC">
              <w:rPr>
                <w:rFonts w:ascii="Times New Roman" w:hAnsi="Times New Roman"/>
                <w:lang w:val="en-GB"/>
              </w:rPr>
              <w:t>Review</w:t>
            </w:r>
            <w:r w:rsidR="00E5017A" w:rsidRPr="007968BC">
              <w:rPr>
                <w:rFonts w:ascii="Times New Roman" w:hAnsi="Times New Roman"/>
                <w:lang w:val="en-GB"/>
              </w:rPr>
              <w:t xml:space="preserve"> </w:t>
            </w:r>
            <w:r w:rsidR="006A765E" w:rsidRPr="007968BC">
              <w:rPr>
                <w:rFonts w:ascii="Times New Roman" w:hAnsi="Times New Roman"/>
                <w:lang w:val="en-GB"/>
              </w:rPr>
              <w:t>secretary</w:t>
            </w:r>
            <w:r w:rsidR="00E5017A" w:rsidRPr="007968BC">
              <w:rPr>
                <w:rFonts w:ascii="Times New Roman" w:hAnsi="Times New Roman"/>
                <w:lang w:val="en-GB"/>
              </w:rPr>
              <w:t>:</w:t>
            </w:r>
          </w:p>
        </w:tc>
        <w:tc>
          <w:tcPr>
            <w:tcW w:w="5140" w:type="dxa"/>
            <w:shd w:val="clear" w:color="auto" w:fill="auto"/>
            <w:vAlign w:val="center"/>
          </w:tcPr>
          <w:p w14:paraId="54CAA84D" w14:textId="77777777" w:rsidR="00E5017A" w:rsidRPr="007968BC" w:rsidRDefault="000C2915" w:rsidP="006213AE">
            <w:pPr>
              <w:pStyle w:val="Antrats"/>
              <w:tabs>
                <w:tab w:val="left" w:pos="720"/>
              </w:tabs>
              <w:rPr>
                <w:rFonts w:ascii="Times New Roman" w:hAnsi="Times New Roman"/>
                <w:lang w:val="en-GB"/>
              </w:rPr>
            </w:pPr>
            <w:proofErr w:type="spellStart"/>
            <w:r w:rsidRPr="007968BC">
              <w:rPr>
                <w:rFonts w:ascii="Times New Roman" w:hAnsi="Times New Roman"/>
                <w:lang w:val="en-GB"/>
              </w:rPr>
              <w:t>Ewa</w:t>
            </w:r>
            <w:proofErr w:type="spellEnd"/>
            <w:r w:rsidRPr="007968BC">
              <w:rPr>
                <w:rFonts w:ascii="Times New Roman" w:hAnsi="Times New Roman"/>
                <w:lang w:val="en-GB"/>
              </w:rPr>
              <w:t xml:space="preserve"> </w:t>
            </w:r>
            <w:proofErr w:type="spellStart"/>
            <w:r w:rsidRPr="007968BC">
              <w:rPr>
                <w:rFonts w:ascii="Times New Roman" w:hAnsi="Times New Roman"/>
                <w:lang w:val="en-GB"/>
              </w:rPr>
              <w:t>Kolanowska</w:t>
            </w:r>
            <w:proofErr w:type="spellEnd"/>
          </w:p>
        </w:tc>
      </w:tr>
    </w:tbl>
    <w:p w14:paraId="19840BE3" w14:textId="77777777" w:rsidR="00317AA5" w:rsidRPr="007968BC" w:rsidRDefault="00317AA5" w:rsidP="00317AA5">
      <w:pPr>
        <w:spacing w:line="240" w:lineRule="auto"/>
        <w:jc w:val="center"/>
        <w:rPr>
          <w:sz w:val="28"/>
          <w:szCs w:val="28"/>
          <w:lang w:val="en-GB"/>
        </w:rPr>
      </w:pPr>
    </w:p>
    <w:p w14:paraId="79C8B67D" w14:textId="77777777" w:rsidR="00F8631B" w:rsidRPr="007968BC" w:rsidRDefault="00F8631B" w:rsidP="000235AB">
      <w:pPr>
        <w:rPr>
          <w:lang w:val="en-GB"/>
        </w:rPr>
      </w:pPr>
    </w:p>
    <w:p w14:paraId="240DCE00" w14:textId="77777777" w:rsidR="000235AB" w:rsidRPr="007968BC" w:rsidRDefault="00154CFD" w:rsidP="0008389B">
      <w:pPr>
        <w:pStyle w:val="Antrat1"/>
        <w:jc w:val="left"/>
        <w:rPr>
          <w:lang w:val="en-GB"/>
        </w:rPr>
      </w:pPr>
      <w:r w:rsidRPr="007968BC">
        <w:rPr>
          <w:lang w:val="en-GB"/>
        </w:rPr>
        <w:t xml:space="preserve"> </w:t>
      </w:r>
    </w:p>
    <w:p w14:paraId="40A4A1C1" w14:textId="77777777" w:rsidR="000235AB" w:rsidRPr="007968BC" w:rsidRDefault="000235AB" w:rsidP="000235AB">
      <w:pPr>
        <w:spacing w:line="240" w:lineRule="auto"/>
        <w:rPr>
          <w:lang w:val="en-GB"/>
        </w:rPr>
      </w:pPr>
    </w:p>
    <w:tbl>
      <w:tblPr>
        <w:tblW w:w="0" w:type="auto"/>
        <w:tblLook w:val="01E0" w:firstRow="1" w:lastRow="1" w:firstColumn="1" w:lastColumn="1" w:noHBand="0" w:noVBand="0"/>
      </w:tblPr>
      <w:tblGrid>
        <w:gridCol w:w="460"/>
        <w:gridCol w:w="6848"/>
      </w:tblGrid>
      <w:tr w:rsidR="000235AB" w:rsidRPr="007968BC" w14:paraId="58EEBCAE" w14:textId="77777777">
        <w:tc>
          <w:tcPr>
            <w:tcW w:w="460" w:type="dxa"/>
            <w:vMerge w:val="restart"/>
            <w:shd w:val="clear" w:color="auto" w:fill="auto"/>
            <w:vAlign w:val="center"/>
          </w:tcPr>
          <w:p w14:paraId="06DE3518" w14:textId="77777777" w:rsidR="000235AB" w:rsidRPr="007968BC" w:rsidRDefault="000235AB" w:rsidP="000777C3">
            <w:pPr>
              <w:rPr>
                <w:sz w:val="20"/>
                <w:szCs w:val="20"/>
                <w:lang w:val="en-GB"/>
              </w:rPr>
            </w:pPr>
            <w:r w:rsidRPr="007968BC">
              <w:rPr>
                <w:sz w:val="20"/>
                <w:szCs w:val="20"/>
                <w:lang w:val="en-GB"/>
              </w:rPr>
              <w:t>©</w:t>
            </w:r>
          </w:p>
        </w:tc>
        <w:tc>
          <w:tcPr>
            <w:tcW w:w="6848" w:type="dxa"/>
            <w:shd w:val="clear" w:color="auto" w:fill="auto"/>
          </w:tcPr>
          <w:p w14:paraId="15A7943E" w14:textId="77777777" w:rsidR="000235AB" w:rsidRPr="007968BC" w:rsidRDefault="000235AB" w:rsidP="000777C3">
            <w:pPr>
              <w:rPr>
                <w:sz w:val="20"/>
                <w:szCs w:val="20"/>
                <w:lang w:val="en-GB"/>
              </w:rPr>
            </w:pPr>
            <w:proofErr w:type="spellStart"/>
            <w:r w:rsidRPr="007968BC">
              <w:rPr>
                <w:sz w:val="20"/>
                <w:szCs w:val="20"/>
                <w:lang w:val="en-GB"/>
              </w:rPr>
              <w:t>Studijų</w:t>
            </w:r>
            <w:proofErr w:type="spellEnd"/>
            <w:r w:rsidRPr="007968BC">
              <w:rPr>
                <w:sz w:val="20"/>
                <w:szCs w:val="20"/>
                <w:lang w:val="en-GB"/>
              </w:rPr>
              <w:t xml:space="preserve"> </w:t>
            </w:r>
            <w:proofErr w:type="spellStart"/>
            <w:r w:rsidRPr="007968BC">
              <w:rPr>
                <w:sz w:val="20"/>
                <w:szCs w:val="20"/>
                <w:lang w:val="en-GB"/>
              </w:rPr>
              <w:t>kokybės</w:t>
            </w:r>
            <w:proofErr w:type="spellEnd"/>
            <w:r w:rsidRPr="007968BC">
              <w:rPr>
                <w:sz w:val="20"/>
                <w:szCs w:val="20"/>
                <w:lang w:val="en-GB"/>
              </w:rPr>
              <w:t xml:space="preserve"> </w:t>
            </w:r>
            <w:proofErr w:type="spellStart"/>
            <w:r w:rsidRPr="007968BC">
              <w:rPr>
                <w:sz w:val="20"/>
                <w:szCs w:val="20"/>
                <w:lang w:val="en-GB"/>
              </w:rPr>
              <w:t>vertinimo</w:t>
            </w:r>
            <w:proofErr w:type="spellEnd"/>
            <w:r w:rsidRPr="007968BC">
              <w:rPr>
                <w:sz w:val="20"/>
                <w:szCs w:val="20"/>
                <w:lang w:val="en-GB"/>
              </w:rPr>
              <w:t xml:space="preserve"> </w:t>
            </w:r>
            <w:proofErr w:type="spellStart"/>
            <w:r w:rsidRPr="007968BC">
              <w:rPr>
                <w:sz w:val="20"/>
                <w:szCs w:val="20"/>
                <w:lang w:val="en-GB"/>
              </w:rPr>
              <w:t>centras</w:t>
            </w:r>
            <w:proofErr w:type="spellEnd"/>
          </w:p>
        </w:tc>
      </w:tr>
      <w:tr w:rsidR="000235AB" w:rsidRPr="007968BC" w14:paraId="163CC735" w14:textId="77777777">
        <w:tc>
          <w:tcPr>
            <w:tcW w:w="460" w:type="dxa"/>
            <w:vMerge/>
            <w:shd w:val="clear" w:color="auto" w:fill="auto"/>
          </w:tcPr>
          <w:p w14:paraId="59C934DA" w14:textId="77777777" w:rsidR="000235AB" w:rsidRPr="007968BC" w:rsidRDefault="000235AB" w:rsidP="000777C3">
            <w:pPr>
              <w:rPr>
                <w:sz w:val="20"/>
                <w:szCs w:val="20"/>
                <w:lang w:val="en-GB"/>
              </w:rPr>
            </w:pPr>
          </w:p>
        </w:tc>
        <w:tc>
          <w:tcPr>
            <w:tcW w:w="6848" w:type="dxa"/>
            <w:shd w:val="clear" w:color="auto" w:fill="auto"/>
          </w:tcPr>
          <w:p w14:paraId="16FD80A4" w14:textId="77777777" w:rsidR="000235AB" w:rsidRPr="007968BC" w:rsidRDefault="000235AB" w:rsidP="000777C3">
            <w:pPr>
              <w:rPr>
                <w:sz w:val="20"/>
                <w:szCs w:val="20"/>
                <w:lang w:val="en-GB"/>
              </w:rPr>
            </w:pPr>
            <w:r w:rsidRPr="007968BC">
              <w:rPr>
                <w:sz w:val="20"/>
                <w:szCs w:val="20"/>
                <w:lang w:val="en-GB"/>
              </w:rPr>
              <w:t>Centre for Quality Assessment in Higher Education</w:t>
            </w:r>
          </w:p>
        </w:tc>
      </w:tr>
    </w:tbl>
    <w:p w14:paraId="34B2F580" w14:textId="77777777" w:rsidR="00F25FF7" w:rsidRPr="007968BC" w:rsidRDefault="00317AA5" w:rsidP="000777C3">
      <w:pPr>
        <w:rPr>
          <w:sz w:val="28"/>
          <w:szCs w:val="28"/>
          <w:lang w:val="en-GB"/>
        </w:rPr>
      </w:pPr>
      <w:r w:rsidRPr="007968BC">
        <w:rPr>
          <w:lang w:val="en-GB"/>
        </w:rPr>
        <w:br w:type="page"/>
      </w:r>
      <w:r w:rsidR="00F25FF7" w:rsidRPr="007968BC">
        <w:rPr>
          <w:sz w:val="28"/>
          <w:szCs w:val="28"/>
          <w:lang w:val="en-GB"/>
        </w:rPr>
        <w:lastRenderedPageBreak/>
        <w:t>CONTENTS</w:t>
      </w:r>
    </w:p>
    <w:p w14:paraId="508100A6" w14:textId="77777777" w:rsidR="00F25FF7" w:rsidRPr="007968BC" w:rsidRDefault="00F25FF7" w:rsidP="00F25FF7">
      <w:pPr>
        <w:rPr>
          <w:lang w:val="en-GB"/>
        </w:rPr>
      </w:pPr>
    </w:p>
    <w:p w14:paraId="283BFE0C" w14:textId="77777777" w:rsidR="00D332F1" w:rsidRDefault="00F25FF7">
      <w:pPr>
        <w:pStyle w:val="Turinys1"/>
        <w:rPr>
          <w:rFonts w:asciiTheme="minorHAnsi" w:eastAsiaTheme="minorEastAsia" w:hAnsiTheme="minorHAnsi" w:cstheme="minorBidi"/>
          <w:noProof/>
          <w:sz w:val="22"/>
          <w:szCs w:val="22"/>
          <w:lang w:eastAsia="lt-LT"/>
        </w:rPr>
      </w:pPr>
      <w:r w:rsidRPr="007968BC">
        <w:rPr>
          <w:lang w:val="en-GB"/>
        </w:rPr>
        <w:fldChar w:fldCharType="begin"/>
      </w:r>
      <w:r w:rsidRPr="007968BC">
        <w:rPr>
          <w:lang w:val="en-GB"/>
        </w:rPr>
        <w:instrText xml:space="preserve"> TOC \o "1-3" \h \z \u </w:instrText>
      </w:r>
      <w:r w:rsidRPr="007968BC">
        <w:rPr>
          <w:lang w:val="en-GB"/>
        </w:rPr>
        <w:fldChar w:fldCharType="separate"/>
      </w:r>
      <w:hyperlink w:anchor="_Toc409791752" w:history="1">
        <w:r w:rsidR="00D332F1" w:rsidRPr="00CD7D0A">
          <w:rPr>
            <w:rStyle w:val="Hipersaitas"/>
            <w:noProof/>
            <w:lang w:val="en-GB"/>
          </w:rPr>
          <w:t>I. INTRODUCTION</w:t>
        </w:r>
        <w:r w:rsidR="00D332F1">
          <w:rPr>
            <w:noProof/>
            <w:webHidden/>
          </w:rPr>
          <w:tab/>
        </w:r>
        <w:r w:rsidR="00D332F1">
          <w:rPr>
            <w:noProof/>
            <w:webHidden/>
          </w:rPr>
          <w:fldChar w:fldCharType="begin"/>
        </w:r>
        <w:r w:rsidR="00D332F1">
          <w:rPr>
            <w:noProof/>
            <w:webHidden/>
          </w:rPr>
          <w:instrText xml:space="preserve"> PAGEREF _Toc409791752 \h </w:instrText>
        </w:r>
        <w:r w:rsidR="00D332F1">
          <w:rPr>
            <w:noProof/>
            <w:webHidden/>
          </w:rPr>
        </w:r>
        <w:r w:rsidR="00D332F1">
          <w:rPr>
            <w:noProof/>
            <w:webHidden/>
          </w:rPr>
          <w:fldChar w:fldCharType="separate"/>
        </w:r>
        <w:r w:rsidR="00D332F1">
          <w:rPr>
            <w:noProof/>
            <w:webHidden/>
          </w:rPr>
          <w:t>3</w:t>
        </w:r>
        <w:r w:rsidR="00D332F1">
          <w:rPr>
            <w:noProof/>
            <w:webHidden/>
          </w:rPr>
          <w:fldChar w:fldCharType="end"/>
        </w:r>
      </w:hyperlink>
    </w:p>
    <w:p w14:paraId="208DDB57" w14:textId="77777777" w:rsidR="00D332F1" w:rsidRDefault="00C169AE">
      <w:pPr>
        <w:pStyle w:val="Turinys1"/>
        <w:rPr>
          <w:rFonts w:asciiTheme="minorHAnsi" w:eastAsiaTheme="minorEastAsia" w:hAnsiTheme="minorHAnsi" w:cstheme="minorBidi"/>
          <w:noProof/>
          <w:sz w:val="22"/>
          <w:szCs w:val="22"/>
          <w:lang w:eastAsia="lt-LT"/>
        </w:rPr>
      </w:pPr>
      <w:hyperlink w:anchor="_Toc409791753" w:history="1">
        <w:r w:rsidR="00D332F1" w:rsidRPr="00CD7D0A">
          <w:rPr>
            <w:rStyle w:val="Hipersaitas"/>
            <w:noProof/>
            <w:lang w:val="en-GB"/>
          </w:rPr>
          <w:t>II. BACKGROUND INFORMATION ABOUT THE INSTITUTION</w:t>
        </w:r>
        <w:r w:rsidR="00D332F1">
          <w:rPr>
            <w:noProof/>
            <w:webHidden/>
          </w:rPr>
          <w:tab/>
        </w:r>
        <w:r w:rsidR="00D332F1">
          <w:rPr>
            <w:noProof/>
            <w:webHidden/>
          </w:rPr>
          <w:fldChar w:fldCharType="begin"/>
        </w:r>
        <w:r w:rsidR="00D332F1">
          <w:rPr>
            <w:noProof/>
            <w:webHidden/>
          </w:rPr>
          <w:instrText xml:space="preserve"> PAGEREF _Toc409791753 \h </w:instrText>
        </w:r>
        <w:r w:rsidR="00D332F1">
          <w:rPr>
            <w:noProof/>
            <w:webHidden/>
          </w:rPr>
        </w:r>
        <w:r w:rsidR="00D332F1">
          <w:rPr>
            <w:noProof/>
            <w:webHidden/>
          </w:rPr>
          <w:fldChar w:fldCharType="separate"/>
        </w:r>
        <w:r w:rsidR="00D332F1">
          <w:rPr>
            <w:noProof/>
            <w:webHidden/>
          </w:rPr>
          <w:t>4</w:t>
        </w:r>
        <w:r w:rsidR="00D332F1">
          <w:rPr>
            <w:noProof/>
            <w:webHidden/>
          </w:rPr>
          <w:fldChar w:fldCharType="end"/>
        </w:r>
      </w:hyperlink>
    </w:p>
    <w:p w14:paraId="7D246F4B" w14:textId="77777777" w:rsidR="00D332F1" w:rsidRDefault="00C169AE">
      <w:pPr>
        <w:pStyle w:val="Turinys1"/>
        <w:rPr>
          <w:rFonts w:asciiTheme="minorHAnsi" w:eastAsiaTheme="minorEastAsia" w:hAnsiTheme="minorHAnsi" w:cstheme="minorBidi"/>
          <w:noProof/>
          <w:sz w:val="22"/>
          <w:szCs w:val="22"/>
          <w:lang w:eastAsia="lt-LT"/>
        </w:rPr>
      </w:pPr>
      <w:hyperlink w:anchor="_Toc409791754" w:history="1">
        <w:r w:rsidR="00D332F1" w:rsidRPr="00CD7D0A">
          <w:rPr>
            <w:rStyle w:val="Hipersaitas"/>
            <w:noProof/>
            <w:lang w:val="en-GB"/>
          </w:rPr>
          <w:t>III. STRATEGIC MANAGEMENT</w:t>
        </w:r>
        <w:r w:rsidR="00D332F1">
          <w:rPr>
            <w:noProof/>
            <w:webHidden/>
          </w:rPr>
          <w:tab/>
        </w:r>
        <w:r w:rsidR="00D332F1">
          <w:rPr>
            <w:noProof/>
            <w:webHidden/>
          </w:rPr>
          <w:fldChar w:fldCharType="begin"/>
        </w:r>
        <w:r w:rsidR="00D332F1">
          <w:rPr>
            <w:noProof/>
            <w:webHidden/>
          </w:rPr>
          <w:instrText xml:space="preserve"> PAGEREF _Toc409791754 \h </w:instrText>
        </w:r>
        <w:r w:rsidR="00D332F1">
          <w:rPr>
            <w:noProof/>
            <w:webHidden/>
          </w:rPr>
        </w:r>
        <w:r w:rsidR="00D332F1">
          <w:rPr>
            <w:noProof/>
            <w:webHidden/>
          </w:rPr>
          <w:fldChar w:fldCharType="separate"/>
        </w:r>
        <w:r w:rsidR="00D332F1">
          <w:rPr>
            <w:noProof/>
            <w:webHidden/>
          </w:rPr>
          <w:t>6</w:t>
        </w:r>
        <w:r w:rsidR="00D332F1">
          <w:rPr>
            <w:noProof/>
            <w:webHidden/>
          </w:rPr>
          <w:fldChar w:fldCharType="end"/>
        </w:r>
      </w:hyperlink>
    </w:p>
    <w:p w14:paraId="79CE9684" w14:textId="77777777" w:rsidR="00D332F1" w:rsidRDefault="00C169AE">
      <w:pPr>
        <w:pStyle w:val="Turinys1"/>
        <w:rPr>
          <w:rFonts w:asciiTheme="minorHAnsi" w:eastAsiaTheme="minorEastAsia" w:hAnsiTheme="minorHAnsi" w:cstheme="minorBidi"/>
          <w:noProof/>
          <w:sz w:val="22"/>
          <w:szCs w:val="22"/>
          <w:lang w:eastAsia="lt-LT"/>
        </w:rPr>
      </w:pPr>
      <w:hyperlink w:anchor="_Toc409791755" w:history="1">
        <w:r w:rsidR="00D332F1" w:rsidRPr="00CD7D0A">
          <w:rPr>
            <w:rStyle w:val="Hipersaitas"/>
            <w:noProof/>
            <w:lang w:val="en-GB"/>
          </w:rPr>
          <w:t>IV. ACADEMIC STUDIES AND LIFELONG LEARNING</w:t>
        </w:r>
        <w:r w:rsidR="00D332F1">
          <w:rPr>
            <w:noProof/>
            <w:webHidden/>
          </w:rPr>
          <w:tab/>
        </w:r>
        <w:r w:rsidR="00D332F1">
          <w:rPr>
            <w:noProof/>
            <w:webHidden/>
          </w:rPr>
          <w:fldChar w:fldCharType="begin"/>
        </w:r>
        <w:r w:rsidR="00D332F1">
          <w:rPr>
            <w:noProof/>
            <w:webHidden/>
          </w:rPr>
          <w:instrText xml:space="preserve"> PAGEREF _Toc409791755 \h </w:instrText>
        </w:r>
        <w:r w:rsidR="00D332F1">
          <w:rPr>
            <w:noProof/>
            <w:webHidden/>
          </w:rPr>
        </w:r>
        <w:r w:rsidR="00D332F1">
          <w:rPr>
            <w:noProof/>
            <w:webHidden/>
          </w:rPr>
          <w:fldChar w:fldCharType="separate"/>
        </w:r>
        <w:r w:rsidR="00D332F1">
          <w:rPr>
            <w:noProof/>
            <w:webHidden/>
          </w:rPr>
          <w:t>19</w:t>
        </w:r>
        <w:r w:rsidR="00D332F1">
          <w:rPr>
            <w:noProof/>
            <w:webHidden/>
          </w:rPr>
          <w:fldChar w:fldCharType="end"/>
        </w:r>
      </w:hyperlink>
    </w:p>
    <w:p w14:paraId="057132FA" w14:textId="12E6B755" w:rsidR="00D332F1" w:rsidRDefault="00C169AE">
      <w:pPr>
        <w:pStyle w:val="Turinys1"/>
        <w:rPr>
          <w:rFonts w:asciiTheme="minorHAnsi" w:eastAsiaTheme="minorEastAsia" w:hAnsiTheme="minorHAnsi" w:cstheme="minorBidi"/>
          <w:noProof/>
          <w:sz w:val="22"/>
          <w:szCs w:val="22"/>
          <w:lang w:eastAsia="lt-LT"/>
        </w:rPr>
      </w:pPr>
      <w:hyperlink w:anchor="_Toc409791756" w:history="1">
        <w:r w:rsidR="00D332F1" w:rsidRPr="00CD7D0A">
          <w:rPr>
            <w:rStyle w:val="Hipersaitas"/>
            <w:noProof/>
            <w:lang w:val="en-GB"/>
          </w:rPr>
          <w:t>V. RESEARCH AND (OR) ART</w:t>
        </w:r>
        <w:r w:rsidR="00D332F1">
          <w:rPr>
            <w:noProof/>
            <w:webHidden/>
          </w:rPr>
          <w:tab/>
        </w:r>
        <w:r w:rsidR="00D332F1">
          <w:rPr>
            <w:noProof/>
            <w:webHidden/>
          </w:rPr>
          <w:fldChar w:fldCharType="begin"/>
        </w:r>
        <w:r w:rsidR="00D332F1">
          <w:rPr>
            <w:noProof/>
            <w:webHidden/>
          </w:rPr>
          <w:instrText xml:space="preserve"> PAGEREF _Toc409791756 \h </w:instrText>
        </w:r>
        <w:r w:rsidR="00D332F1">
          <w:rPr>
            <w:noProof/>
            <w:webHidden/>
          </w:rPr>
        </w:r>
        <w:r w:rsidR="00D332F1">
          <w:rPr>
            <w:noProof/>
            <w:webHidden/>
          </w:rPr>
          <w:fldChar w:fldCharType="separate"/>
        </w:r>
        <w:r w:rsidR="00D332F1">
          <w:rPr>
            <w:noProof/>
            <w:webHidden/>
          </w:rPr>
          <w:t>2</w:t>
        </w:r>
        <w:r>
          <w:rPr>
            <w:noProof/>
            <w:webHidden/>
          </w:rPr>
          <w:t>5</w:t>
        </w:r>
        <w:r w:rsidR="00D332F1">
          <w:rPr>
            <w:noProof/>
            <w:webHidden/>
          </w:rPr>
          <w:fldChar w:fldCharType="end"/>
        </w:r>
      </w:hyperlink>
    </w:p>
    <w:p w14:paraId="62BD5F62" w14:textId="6DCBCFA7" w:rsidR="00D332F1" w:rsidRDefault="00C169AE">
      <w:pPr>
        <w:pStyle w:val="Turinys1"/>
        <w:rPr>
          <w:rFonts w:asciiTheme="minorHAnsi" w:eastAsiaTheme="minorEastAsia" w:hAnsiTheme="minorHAnsi" w:cstheme="minorBidi"/>
          <w:noProof/>
          <w:sz w:val="22"/>
          <w:szCs w:val="22"/>
          <w:lang w:eastAsia="lt-LT"/>
        </w:rPr>
      </w:pPr>
      <w:hyperlink w:anchor="_Toc409791757" w:history="1">
        <w:r w:rsidR="00D332F1" w:rsidRPr="00CD7D0A">
          <w:rPr>
            <w:rStyle w:val="Hipersaitas"/>
            <w:noProof/>
            <w:lang w:val="en-GB"/>
          </w:rPr>
          <w:t>VI. IMPACT ON REGIONAL AND NATIONAL DEVELOPMENT</w:t>
        </w:r>
        <w:r w:rsidR="00D332F1">
          <w:rPr>
            <w:noProof/>
            <w:webHidden/>
          </w:rPr>
          <w:tab/>
        </w:r>
        <w:r w:rsidR="00D332F1">
          <w:rPr>
            <w:noProof/>
            <w:webHidden/>
          </w:rPr>
          <w:fldChar w:fldCharType="begin"/>
        </w:r>
        <w:r w:rsidR="00D332F1">
          <w:rPr>
            <w:noProof/>
            <w:webHidden/>
          </w:rPr>
          <w:instrText xml:space="preserve"> PAGEREF _Toc409791757 \h </w:instrText>
        </w:r>
        <w:r w:rsidR="00D332F1">
          <w:rPr>
            <w:noProof/>
            <w:webHidden/>
          </w:rPr>
        </w:r>
        <w:r w:rsidR="00D332F1">
          <w:rPr>
            <w:noProof/>
            <w:webHidden/>
          </w:rPr>
          <w:fldChar w:fldCharType="separate"/>
        </w:r>
        <w:r w:rsidR="00D332F1">
          <w:rPr>
            <w:noProof/>
            <w:webHidden/>
          </w:rPr>
          <w:t>2</w:t>
        </w:r>
        <w:r>
          <w:rPr>
            <w:noProof/>
            <w:webHidden/>
          </w:rPr>
          <w:t>9</w:t>
        </w:r>
        <w:r w:rsidR="00D332F1">
          <w:rPr>
            <w:noProof/>
            <w:webHidden/>
          </w:rPr>
          <w:fldChar w:fldCharType="end"/>
        </w:r>
      </w:hyperlink>
    </w:p>
    <w:p w14:paraId="16012625" w14:textId="77777777" w:rsidR="00D332F1" w:rsidRDefault="00C169AE">
      <w:pPr>
        <w:pStyle w:val="Turinys1"/>
        <w:rPr>
          <w:rFonts w:asciiTheme="minorHAnsi" w:eastAsiaTheme="minorEastAsia" w:hAnsiTheme="minorHAnsi" w:cstheme="minorBidi"/>
          <w:noProof/>
          <w:sz w:val="22"/>
          <w:szCs w:val="22"/>
          <w:lang w:eastAsia="lt-LT"/>
        </w:rPr>
      </w:pPr>
      <w:hyperlink w:anchor="_Toc409791758" w:history="1">
        <w:r w:rsidR="00D332F1" w:rsidRPr="00CD7D0A">
          <w:rPr>
            <w:rStyle w:val="Hipersaitas"/>
            <w:noProof/>
            <w:lang w:val="en-GB"/>
          </w:rPr>
          <w:t>VII. GOOD PRACTICE AND ENHANCEMENT RECOMMENDATIONS</w:t>
        </w:r>
        <w:r w:rsidR="00D332F1">
          <w:rPr>
            <w:noProof/>
            <w:webHidden/>
          </w:rPr>
          <w:tab/>
        </w:r>
        <w:r w:rsidR="00D332F1">
          <w:rPr>
            <w:noProof/>
            <w:webHidden/>
          </w:rPr>
          <w:fldChar w:fldCharType="begin"/>
        </w:r>
        <w:r w:rsidR="00D332F1">
          <w:rPr>
            <w:noProof/>
            <w:webHidden/>
          </w:rPr>
          <w:instrText xml:space="preserve"> PAGEREF _Toc409791758 \h </w:instrText>
        </w:r>
        <w:r w:rsidR="00D332F1">
          <w:rPr>
            <w:noProof/>
            <w:webHidden/>
          </w:rPr>
        </w:r>
        <w:r w:rsidR="00D332F1">
          <w:rPr>
            <w:noProof/>
            <w:webHidden/>
          </w:rPr>
          <w:fldChar w:fldCharType="separate"/>
        </w:r>
        <w:r w:rsidR="00D332F1">
          <w:rPr>
            <w:noProof/>
            <w:webHidden/>
          </w:rPr>
          <w:t>31</w:t>
        </w:r>
        <w:r w:rsidR="00D332F1">
          <w:rPr>
            <w:noProof/>
            <w:webHidden/>
          </w:rPr>
          <w:fldChar w:fldCharType="end"/>
        </w:r>
      </w:hyperlink>
    </w:p>
    <w:p w14:paraId="4521105D" w14:textId="77777777" w:rsidR="00D332F1" w:rsidRDefault="00C169AE">
      <w:pPr>
        <w:pStyle w:val="Turinys1"/>
        <w:rPr>
          <w:rFonts w:asciiTheme="minorHAnsi" w:eastAsiaTheme="minorEastAsia" w:hAnsiTheme="minorHAnsi" w:cstheme="minorBidi"/>
          <w:noProof/>
          <w:sz w:val="22"/>
          <w:szCs w:val="22"/>
          <w:lang w:eastAsia="lt-LT"/>
        </w:rPr>
      </w:pPr>
      <w:hyperlink w:anchor="_Toc409791759" w:history="1">
        <w:r w:rsidR="00D332F1" w:rsidRPr="00CD7D0A">
          <w:rPr>
            <w:rStyle w:val="Hipersaitas"/>
            <w:noProof/>
            <w:lang w:val="en-GB"/>
          </w:rPr>
          <w:t>VIII. JUDGEMENT</w:t>
        </w:r>
        <w:r w:rsidR="00D332F1">
          <w:rPr>
            <w:noProof/>
            <w:webHidden/>
          </w:rPr>
          <w:tab/>
        </w:r>
        <w:r w:rsidR="00D332F1">
          <w:rPr>
            <w:noProof/>
            <w:webHidden/>
          </w:rPr>
          <w:fldChar w:fldCharType="begin"/>
        </w:r>
        <w:r w:rsidR="00D332F1">
          <w:rPr>
            <w:noProof/>
            <w:webHidden/>
          </w:rPr>
          <w:instrText xml:space="preserve"> PAGEREF _Toc409791759 \h </w:instrText>
        </w:r>
        <w:r w:rsidR="00D332F1">
          <w:rPr>
            <w:noProof/>
            <w:webHidden/>
          </w:rPr>
        </w:r>
        <w:r w:rsidR="00D332F1">
          <w:rPr>
            <w:noProof/>
            <w:webHidden/>
          </w:rPr>
          <w:fldChar w:fldCharType="separate"/>
        </w:r>
        <w:r w:rsidR="00D332F1">
          <w:rPr>
            <w:noProof/>
            <w:webHidden/>
          </w:rPr>
          <w:t>34</w:t>
        </w:r>
        <w:r w:rsidR="00D332F1">
          <w:rPr>
            <w:noProof/>
            <w:webHidden/>
          </w:rPr>
          <w:fldChar w:fldCharType="end"/>
        </w:r>
      </w:hyperlink>
    </w:p>
    <w:p w14:paraId="207D9F19" w14:textId="77777777" w:rsidR="00D332F1" w:rsidRDefault="00C169AE">
      <w:pPr>
        <w:pStyle w:val="Turinys1"/>
        <w:rPr>
          <w:rFonts w:asciiTheme="minorHAnsi" w:eastAsiaTheme="minorEastAsia" w:hAnsiTheme="minorHAnsi" w:cstheme="minorBidi"/>
          <w:noProof/>
          <w:sz w:val="22"/>
          <w:szCs w:val="22"/>
          <w:lang w:eastAsia="lt-LT"/>
        </w:rPr>
      </w:pPr>
      <w:hyperlink w:anchor="_Toc409791760" w:history="1">
        <w:r w:rsidR="00D332F1" w:rsidRPr="00CD7D0A">
          <w:rPr>
            <w:rStyle w:val="Hipersaitas"/>
            <w:noProof/>
            <w:lang w:val="en-GB"/>
          </w:rPr>
          <w:t>ANNEX. EUROPEAN HUMANITIES UNIVERSITY RESPONSE TO REVIEW REPORT</w:t>
        </w:r>
        <w:r w:rsidR="00D332F1">
          <w:rPr>
            <w:noProof/>
            <w:webHidden/>
          </w:rPr>
          <w:tab/>
        </w:r>
        <w:r w:rsidR="00D332F1">
          <w:rPr>
            <w:noProof/>
            <w:webHidden/>
          </w:rPr>
          <w:fldChar w:fldCharType="begin"/>
        </w:r>
        <w:r w:rsidR="00D332F1">
          <w:rPr>
            <w:noProof/>
            <w:webHidden/>
          </w:rPr>
          <w:instrText xml:space="preserve"> PAGEREF _Toc409791760 \h </w:instrText>
        </w:r>
        <w:r w:rsidR="00D332F1">
          <w:rPr>
            <w:noProof/>
            <w:webHidden/>
          </w:rPr>
        </w:r>
        <w:r w:rsidR="00D332F1">
          <w:rPr>
            <w:noProof/>
            <w:webHidden/>
          </w:rPr>
          <w:fldChar w:fldCharType="separate"/>
        </w:r>
        <w:r w:rsidR="00D332F1">
          <w:rPr>
            <w:noProof/>
            <w:webHidden/>
          </w:rPr>
          <w:t>35</w:t>
        </w:r>
        <w:r w:rsidR="00D332F1">
          <w:rPr>
            <w:noProof/>
            <w:webHidden/>
          </w:rPr>
          <w:fldChar w:fldCharType="end"/>
        </w:r>
      </w:hyperlink>
    </w:p>
    <w:p w14:paraId="6FC1B584" w14:textId="77777777" w:rsidR="00000A07" w:rsidRPr="004A7E92" w:rsidRDefault="00F25FF7" w:rsidP="00DC35B7">
      <w:pPr>
        <w:pStyle w:val="Antrat1"/>
        <w:spacing w:after="240"/>
        <w:jc w:val="both"/>
        <w:rPr>
          <w:sz w:val="28"/>
          <w:szCs w:val="28"/>
          <w:lang w:val="en-GB"/>
        </w:rPr>
      </w:pPr>
      <w:r w:rsidRPr="007968BC">
        <w:rPr>
          <w:lang w:val="en-GB"/>
        </w:rPr>
        <w:fldChar w:fldCharType="end"/>
      </w:r>
      <w:bookmarkStart w:id="1" w:name="_GoBack"/>
      <w:bookmarkEnd w:id="1"/>
      <w:r w:rsidRPr="007968BC">
        <w:rPr>
          <w:lang w:val="en-GB"/>
        </w:rPr>
        <w:br w:type="page"/>
      </w:r>
      <w:bookmarkStart w:id="2" w:name="_Toc409791752"/>
      <w:r w:rsidRPr="004A7E92">
        <w:rPr>
          <w:sz w:val="28"/>
          <w:szCs w:val="28"/>
          <w:lang w:val="en-GB"/>
        </w:rPr>
        <w:lastRenderedPageBreak/>
        <w:t>I. INTRODUCTION</w:t>
      </w:r>
      <w:bookmarkEnd w:id="2"/>
      <w:r w:rsidRPr="004A7E92">
        <w:rPr>
          <w:sz w:val="28"/>
          <w:szCs w:val="28"/>
          <w:lang w:val="en-GB"/>
        </w:rPr>
        <w:t xml:space="preserve">  </w:t>
      </w:r>
    </w:p>
    <w:p w14:paraId="7135E1D8" w14:textId="77777777" w:rsidR="004A7E92" w:rsidRPr="004A7E92" w:rsidRDefault="004A7E92" w:rsidP="004A7E92">
      <w:pPr>
        <w:tabs>
          <w:tab w:val="left" w:pos="284"/>
        </w:tabs>
        <w:spacing w:before="120" w:after="120" w:line="260" w:lineRule="exact"/>
        <w:rPr>
          <w:lang w:val="en-GB"/>
        </w:rPr>
      </w:pPr>
    </w:p>
    <w:p w14:paraId="755D7093" w14:textId="706F5CBB" w:rsidR="00EA5C38" w:rsidRPr="007968BC" w:rsidRDefault="00EA5C38" w:rsidP="0051031E">
      <w:pPr>
        <w:numPr>
          <w:ilvl w:val="0"/>
          <w:numId w:val="5"/>
        </w:numPr>
        <w:tabs>
          <w:tab w:val="left" w:pos="284"/>
        </w:tabs>
        <w:spacing w:before="120" w:after="120" w:line="260" w:lineRule="exact"/>
        <w:ind w:left="284" w:hanging="284"/>
        <w:rPr>
          <w:lang w:val="en-GB"/>
        </w:rPr>
      </w:pPr>
      <w:r w:rsidRPr="007968BC">
        <w:rPr>
          <w:color w:val="000000"/>
          <w:lang w:val="en-GB"/>
        </w:rPr>
        <w:t xml:space="preserve">The review of the European Humanities University (hereafter referred to as EHU or the University) was organised by the Centre for Quality Assessment in Higher Education (SKVC) and carried out in 2014 by a </w:t>
      </w:r>
      <w:r w:rsidR="003A0F1B">
        <w:rPr>
          <w:color w:val="000000"/>
          <w:lang w:val="en-GB"/>
        </w:rPr>
        <w:t>Team</w:t>
      </w:r>
      <w:r w:rsidR="00E04883">
        <w:rPr>
          <w:color w:val="000000"/>
          <w:lang w:val="en-GB"/>
        </w:rPr>
        <w:t xml:space="preserve"> of international experts (the T</w:t>
      </w:r>
      <w:r w:rsidRPr="007968BC">
        <w:rPr>
          <w:color w:val="000000"/>
          <w:lang w:val="en-GB"/>
        </w:rPr>
        <w:t xml:space="preserve">eam). It was conducted in accordance with </w:t>
      </w:r>
      <w:r w:rsidRPr="007968BC">
        <w:rPr>
          <w:lang w:val="en-GB"/>
        </w:rPr>
        <w:t>the Procedure for the External Review of Higher Education approved by Government Resolution no. 1317 of 22 September 201</w:t>
      </w:r>
      <w:r w:rsidR="00B847E2">
        <w:rPr>
          <w:lang w:val="en-GB"/>
        </w:rPr>
        <w:t>0</w:t>
      </w:r>
      <w:r w:rsidRPr="007968BC">
        <w:rPr>
          <w:lang w:val="en-GB"/>
        </w:rPr>
        <w:t xml:space="preserve"> and the Methodology for Conducting an Institutional Review in Higher Education approved by Order no. 1-01-135 of the Director of the SKVC of 25 October 2010 (the Methodology). </w:t>
      </w:r>
    </w:p>
    <w:p w14:paraId="1CB4BFB3" w14:textId="2032A999" w:rsidR="00AA455D" w:rsidRPr="007968BC" w:rsidRDefault="00EA5C38" w:rsidP="0051031E">
      <w:pPr>
        <w:numPr>
          <w:ilvl w:val="0"/>
          <w:numId w:val="5"/>
        </w:numPr>
        <w:tabs>
          <w:tab w:val="left" w:pos="284"/>
        </w:tabs>
        <w:spacing w:before="120" w:after="120" w:line="260" w:lineRule="exact"/>
        <w:ind w:left="284" w:hanging="284"/>
        <w:rPr>
          <w:lang w:val="en-GB"/>
        </w:rPr>
      </w:pPr>
      <w:r w:rsidRPr="007968BC">
        <w:rPr>
          <w:lang w:val="en-GB"/>
        </w:rPr>
        <w:t xml:space="preserve">At the preparatory stage of the review, the </w:t>
      </w:r>
      <w:r w:rsidR="003A0F1B">
        <w:rPr>
          <w:lang w:val="en-GB"/>
        </w:rPr>
        <w:t>Team</w:t>
      </w:r>
      <w:r w:rsidRPr="007968BC">
        <w:rPr>
          <w:lang w:val="en-GB"/>
        </w:rPr>
        <w:t xml:space="preserve"> received EHU’s Self-Evaluation Report (SER) with annexes, </w:t>
      </w:r>
      <w:r w:rsidR="00AA455D" w:rsidRPr="007968BC">
        <w:rPr>
          <w:lang w:val="en-GB"/>
        </w:rPr>
        <w:t>most of the</w:t>
      </w:r>
      <w:r w:rsidR="002412C4" w:rsidRPr="007968BC">
        <w:rPr>
          <w:lang w:val="en-GB"/>
        </w:rPr>
        <w:t xml:space="preserve"> </w:t>
      </w:r>
      <w:r w:rsidRPr="007968BC">
        <w:rPr>
          <w:lang w:val="en-GB"/>
        </w:rPr>
        <w:t xml:space="preserve">additional documents </w:t>
      </w:r>
      <w:r w:rsidR="00AA455D" w:rsidRPr="007968BC">
        <w:rPr>
          <w:lang w:val="en-GB"/>
        </w:rPr>
        <w:t xml:space="preserve">requested, </w:t>
      </w:r>
      <w:r w:rsidRPr="007968BC">
        <w:rPr>
          <w:lang w:val="en-GB"/>
        </w:rPr>
        <w:t>and the results of the evaluation of EHU learning resources and associated infrastructure carried out by MOSTA (Research and Higher Education Monitoring and Analysis Centre</w:t>
      </w:r>
      <w:r w:rsidR="009B3901" w:rsidRPr="007968BC">
        <w:rPr>
          <w:lang w:val="en-GB"/>
        </w:rPr>
        <w:t xml:space="preserve">) (Decision of 14 August 2014). The University did not provide </w:t>
      </w:r>
      <w:r w:rsidR="00A56C58">
        <w:rPr>
          <w:lang w:val="en-GB"/>
        </w:rPr>
        <w:t>its 2014-2015 Annual Plan (</w:t>
      </w:r>
      <w:r w:rsidR="00223208">
        <w:rPr>
          <w:lang w:val="en-GB"/>
        </w:rPr>
        <w:t xml:space="preserve">which was </w:t>
      </w:r>
      <w:r w:rsidR="00A56C58">
        <w:rPr>
          <w:lang w:val="en-GB"/>
        </w:rPr>
        <w:t xml:space="preserve">expected to be approved </w:t>
      </w:r>
      <w:r w:rsidR="009B3901" w:rsidRPr="007968BC">
        <w:rPr>
          <w:lang w:val="en-GB"/>
        </w:rPr>
        <w:t>du</w:t>
      </w:r>
      <w:r w:rsidR="00FB4B41">
        <w:rPr>
          <w:lang w:val="en-GB"/>
        </w:rPr>
        <w:t>r</w:t>
      </w:r>
      <w:r w:rsidR="00A56C58">
        <w:rPr>
          <w:lang w:val="en-GB"/>
        </w:rPr>
        <w:t xml:space="preserve">ing the week of the site visit) </w:t>
      </w:r>
      <w:r w:rsidR="009B3901" w:rsidRPr="007968BC">
        <w:rPr>
          <w:lang w:val="en-GB"/>
        </w:rPr>
        <w:t xml:space="preserve">as </w:t>
      </w:r>
      <w:r w:rsidR="00FB4B41">
        <w:rPr>
          <w:lang w:val="en-GB"/>
        </w:rPr>
        <w:t xml:space="preserve">it needed </w:t>
      </w:r>
      <w:r w:rsidR="009B3901" w:rsidRPr="007968BC">
        <w:rPr>
          <w:lang w:val="en-GB"/>
        </w:rPr>
        <w:t xml:space="preserve">more time </w:t>
      </w:r>
      <w:r w:rsidR="00FB4B41">
        <w:rPr>
          <w:lang w:val="en-GB"/>
        </w:rPr>
        <w:t>for internal discussions</w:t>
      </w:r>
      <w:r w:rsidR="009B3901" w:rsidRPr="007968BC">
        <w:rPr>
          <w:lang w:val="en-GB"/>
        </w:rPr>
        <w:t xml:space="preserve">. </w:t>
      </w:r>
      <w:r w:rsidR="008C2340">
        <w:rPr>
          <w:lang w:val="en-GB"/>
        </w:rPr>
        <w:t xml:space="preserve">The new plan would </w:t>
      </w:r>
      <w:r w:rsidR="00527515" w:rsidRPr="007968BC">
        <w:rPr>
          <w:lang w:val="en-GB"/>
        </w:rPr>
        <w:t xml:space="preserve">have </w:t>
      </w:r>
      <w:r w:rsidR="008C2340">
        <w:rPr>
          <w:lang w:val="en-GB"/>
        </w:rPr>
        <w:t xml:space="preserve">shown </w:t>
      </w:r>
      <w:r w:rsidR="002C57A3">
        <w:rPr>
          <w:lang w:val="en-GB"/>
        </w:rPr>
        <w:t xml:space="preserve">to the </w:t>
      </w:r>
      <w:r w:rsidR="003A0F1B">
        <w:rPr>
          <w:lang w:val="en-GB"/>
        </w:rPr>
        <w:t>Team</w:t>
      </w:r>
      <w:r w:rsidR="002C57A3">
        <w:rPr>
          <w:lang w:val="en-GB"/>
        </w:rPr>
        <w:t xml:space="preserve"> </w:t>
      </w:r>
      <w:r w:rsidR="00B219ED">
        <w:rPr>
          <w:lang w:val="en-GB"/>
        </w:rPr>
        <w:t xml:space="preserve">whether and </w:t>
      </w:r>
      <w:r w:rsidR="002C57A3">
        <w:rPr>
          <w:lang w:val="en-GB"/>
        </w:rPr>
        <w:t xml:space="preserve">how </w:t>
      </w:r>
      <w:r w:rsidR="00AC435C">
        <w:rPr>
          <w:lang w:val="en-GB"/>
        </w:rPr>
        <w:t>the very recently revised mission</w:t>
      </w:r>
      <w:r w:rsidR="00B219ED">
        <w:rPr>
          <w:lang w:val="en-GB"/>
        </w:rPr>
        <w:t xml:space="preserve"> </w:t>
      </w:r>
      <w:r w:rsidR="00F31D34">
        <w:rPr>
          <w:lang w:val="en-GB"/>
        </w:rPr>
        <w:t xml:space="preserve">of EHU </w:t>
      </w:r>
      <w:r w:rsidR="00B219ED">
        <w:rPr>
          <w:lang w:val="en-GB"/>
        </w:rPr>
        <w:t xml:space="preserve">had shifted the focus of </w:t>
      </w:r>
      <w:r w:rsidR="00F31D34">
        <w:rPr>
          <w:lang w:val="en-GB"/>
        </w:rPr>
        <w:t xml:space="preserve">its </w:t>
      </w:r>
      <w:r w:rsidR="00B219ED">
        <w:rPr>
          <w:lang w:val="en-GB"/>
        </w:rPr>
        <w:t xml:space="preserve">activities, </w:t>
      </w:r>
      <w:r w:rsidR="00AC435C">
        <w:rPr>
          <w:lang w:val="en-GB"/>
        </w:rPr>
        <w:t xml:space="preserve">and how </w:t>
      </w:r>
      <w:r w:rsidR="00F31D34">
        <w:rPr>
          <w:lang w:val="en-GB"/>
        </w:rPr>
        <w:t xml:space="preserve">it intended </w:t>
      </w:r>
      <w:r w:rsidR="002C57A3">
        <w:rPr>
          <w:lang w:val="en-GB"/>
        </w:rPr>
        <w:t xml:space="preserve">to build on </w:t>
      </w:r>
      <w:r w:rsidR="00F31D34">
        <w:rPr>
          <w:lang w:val="en-GB"/>
        </w:rPr>
        <w:t xml:space="preserve">various </w:t>
      </w:r>
      <w:r w:rsidR="00D644C7">
        <w:rPr>
          <w:lang w:val="en-GB"/>
        </w:rPr>
        <w:t xml:space="preserve">recent </w:t>
      </w:r>
      <w:r w:rsidR="002C57A3">
        <w:rPr>
          <w:lang w:val="en-GB"/>
        </w:rPr>
        <w:t xml:space="preserve">changes </w:t>
      </w:r>
      <w:r w:rsidR="00D644C7">
        <w:rPr>
          <w:lang w:val="en-GB"/>
        </w:rPr>
        <w:t xml:space="preserve">in its </w:t>
      </w:r>
      <w:r w:rsidR="002C57A3">
        <w:rPr>
          <w:lang w:val="en-GB"/>
        </w:rPr>
        <w:t>further development</w:t>
      </w:r>
      <w:r w:rsidR="00AC435C">
        <w:rPr>
          <w:lang w:val="en-GB"/>
        </w:rPr>
        <w:t xml:space="preserve"> </w:t>
      </w:r>
      <w:r w:rsidR="00F31D34">
        <w:rPr>
          <w:lang w:val="en-GB"/>
        </w:rPr>
        <w:t xml:space="preserve">and </w:t>
      </w:r>
      <w:r w:rsidR="002C57A3">
        <w:rPr>
          <w:lang w:val="en-GB"/>
        </w:rPr>
        <w:t xml:space="preserve">address </w:t>
      </w:r>
      <w:r w:rsidR="00AC435C">
        <w:rPr>
          <w:lang w:val="en-GB"/>
        </w:rPr>
        <w:t>new challenges</w:t>
      </w:r>
      <w:r w:rsidR="002C57A3">
        <w:rPr>
          <w:lang w:val="en-GB"/>
        </w:rPr>
        <w:t xml:space="preserve">, in </w:t>
      </w:r>
      <w:r w:rsidR="00223208">
        <w:rPr>
          <w:lang w:val="en-GB"/>
        </w:rPr>
        <w:t>the context of the fact that</w:t>
      </w:r>
      <w:r w:rsidR="002C57A3">
        <w:rPr>
          <w:lang w:val="en-GB"/>
        </w:rPr>
        <w:t xml:space="preserve"> a new strategic p</w:t>
      </w:r>
      <w:r w:rsidR="00527515" w:rsidRPr="007968BC">
        <w:rPr>
          <w:lang w:val="en-GB"/>
        </w:rPr>
        <w:t xml:space="preserve">lan is to be drafted by the end of the year. </w:t>
      </w:r>
    </w:p>
    <w:p w14:paraId="5D2AF916" w14:textId="7E30AA39" w:rsidR="00EA5C38" w:rsidRPr="007968BC" w:rsidRDefault="00EA1CDE" w:rsidP="0051031E">
      <w:pPr>
        <w:numPr>
          <w:ilvl w:val="0"/>
          <w:numId w:val="5"/>
        </w:numPr>
        <w:tabs>
          <w:tab w:val="left" w:pos="284"/>
        </w:tabs>
        <w:spacing w:before="120" w:after="120" w:line="260" w:lineRule="exact"/>
        <w:ind w:left="284" w:hanging="284"/>
        <w:rPr>
          <w:lang w:val="en-GB"/>
        </w:rPr>
      </w:pPr>
      <w:r w:rsidRPr="007968BC">
        <w:rPr>
          <w:lang w:val="en-GB"/>
        </w:rPr>
        <w:t xml:space="preserve">The site visit was undertaken after </w:t>
      </w:r>
      <w:r w:rsidR="00EA5C38" w:rsidRPr="007968BC">
        <w:rPr>
          <w:lang w:val="en-GB"/>
        </w:rPr>
        <w:t>a briefing session and a preparatory meeting at the SKVC</w:t>
      </w:r>
      <w:r w:rsidR="00405919" w:rsidRPr="007968BC">
        <w:rPr>
          <w:lang w:val="en-GB"/>
        </w:rPr>
        <w:t>. T</w:t>
      </w:r>
      <w:r w:rsidR="00EA5C38" w:rsidRPr="007968BC">
        <w:rPr>
          <w:lang w:val="en-GB"/>
        </w:rPr>
        <w:t xml:space="preserve">he </w:t>
      </w:r>
      <w:r w:rsidR="003A0F1B">
        <w:rPr>
          <w:lang w:val="en-GB"/>
        </w:rPr>
        <w:t>Team</w:t>
      </w:r>
      <w:r w:rsidR="00EA5C38" w:rsidRPr="007968BC">
        <w:rPr>
          <w:lang w:val="en-GB"/>
        </w:rPr>
        <w:t xml:space="preserve"> visited the University between 14 and 16 October 2014 where it had meetings with EHU‘s internal and </w:t>
      </w:r>
      <w:r w:rsidR="00EA5C38" w:rsidRPr="007968BC">
        <w:rPr>
          <w:spacing w:val="-4"/>
          <w:lang w:val="en-GB"/>
        </w:rPr>
        <w:t xml:space="preserve">external stakeholders. </w:t>
      </w:r>
      <w:r w:rsidR="003139BC">
        <w:rPr>
          <w:spacing w:val="-4"/>
          <w:lang w:val="en-GB"/>
        </w:rPr>
        <w:t xml:space="preserve">Subsequently, </w:t>
      </w:r>
      <w:r w:rsidR="00D35CA9">
        <w:rPr>
          <w:spacing w:val="-4"/>
          <w:lang w:val="en-GB"/>
        </w:rPr>
        <w:t xml:space="preserve">the </w:t>
      </w:r>
      <w:r w:rsidR="003A0F1B">
        <w:rPr>
          <w:spacing w:val="-4"/>
          <w:lang w:val="en-GB"/>
        </w:rPr>
        <w:t>Team</w:t>
      </w:r>
      <w:r w:rsidR="00D35CA9">
        <w:rPr>
          <w:spacing w:val="-4"/>
          <w:lang w:val="en-GB"/>
        </w:rPr>
        <w:t xml:space="preserve"> </w:t>
      </w:r>
      <w:r w:rsidR="00EA5C38" w:rsidRPr="007968BC">
        <w:rPr>
          <w:spacing w:val="-4"/>
          <w:lang w:val="en-GB"/>
        </w:rPr>
        <w:t>met to agree review conclusions and reco</w:t>
      </w:r>
      <w:r w:rsidR="00200D04" w:rsidRPr="007968BC">
        <w:rPr>
          <w:spacing w:val="-4"/>
          <w:lang w:val="en-GB"/>
        </w:rPr>
        <w:t>m</w:t>
      </w:r>
      <w:r w:rsidR="00EA5C38" w:rsidRPr="007968BC">
        <w:rPr>
          <w:spacing w:val="-4"/>
          <w:lang w:val="en-GB"/>
        </w:rPr>
        <w:t>mendations</w:t>
      </w:r>
      <w:r w:rsidR="00EA5C38" w:rsidRPr="007968BC">
        <w:rPr>
          <w:lang w:val="en-GB"/>
        </w:rPr>
        <w:t xml:space="preserve">. The review report was finalised by correspondence and submitted to the SKVC.  </w:t>
      </w:r>
    </w:p>
    <w:p w14:paraId="54A2B0A2" w14:textId="7A02F1BC" w:rsidR="000B0571" w:rsidRPr="007968BC" w:rsidRDefault="00EA5C38" w:rsidP="0051031E">
      <w:pPr>
        <w:numPr>
          <w:ilvl w:val="0"/>
          <w:numId w:val="5"/>
        </w:numPr>
        <w:tabs>
          <w:tab w:val="left" w:pos="284"/>
        </w:tabs>
        <w:spacing w:before="120" w:after="120" w:line="260" w:lineRule="exact"/>
        <w:ind w:left="284" w:hanging="284"/>
        <w:rPr>
          <w:lang w:val="en-GB"/>
        </w:rPr>
      </w:pPr>
      <w:r w:rsidRPr="007968BC">
        <w:rPr>
          <w:lang w:val="en-GB"/>
        </w:rPr>
        <w:t xml:space="preserve">The SER contained </w:t>
      </w:r>
      <w:r w:rsidR="00452F1C">
        <w:rPr>
          <w:lang w:val="en-GB"/>
        </w:rPr>
        <w:t>accurate</w:t>
      </w:r>
      <w:r w:rsidRPr="007968BC">
        <w:rPr>
          <w:lang w:val="en-GB"/>
        </w:rPr>
        <w:t xml:space="preserve"> descriptions of many aspects of the University’s activity, but it tended to dwell on unnecessary details in some sections, while failing to provide some relevant details or a clear and / or complete overview in other sections (e.g. no information on who EHU’s Part-Owners / Founders are and their relationship with the EHU Trust Fund; </w:t>
      </w:r>
      <w:r w:rsidR="00787726" w:rsidRPr="007968BC">
        <w:rPr>
          <w:lang w:val="en-GB"/>
        </w:rPr>
        <w:t xml:space="preserve">a list of programmes </w:t>
      </w:r>
      <w:r w:rsidRPr="007968BC">
        <w:rPr>
          <w:lang w:val="en-GB"/>
        </w:rPr>
        <w:t>which required</w:t>
      </w:r>
      <w:r w:rsidR="00637D66" w:rsidRPr="007968BC">
        <w:rPr>
          <w:lang w:val="en-GB"/>
        </w:rPr>
        <w:t xml:space="preserve"> </w:t>
      </w:r>
      <w:r w:rsidR="00216CCC" w:rsidRPr="007968BC">
        <w:rPr>
          <w:lang w:val="en-GB"/>
        </w:rPr>
        <w:t xml:space="preserve">revision to show </w:t>
      </w:r>
      <w:r w:rsidR="00133D4D" w:rsidRPr="007968BC">
        <w:rPr>
          <w:lang w:val="en-GB"/>
        </w:rPr>
        <w:t>their current status</w:t>
      </w:r>
      <w:r w:rsidRPr="007968BC">
        <w:rPr>
          <w:lang w:val="en-GB"/>
        </w:rPr>
        <w:t xml:space="preserve">; </w:t>
      </w:r>
      <w:r w:rsidR="00F716D2">
        <w:rPr>
          <w:lang w:val="en-GB"/>
        </w:rPr>
        <w:t xml:space="preserve">unclear information on which elements </w:t>
      </w:r>
      <w:r w:rsidRPr="007968BC">
        <w:rPr>
          <w:lang w:val="en-GB"/>
        </w:rPr>
        <w:t xml:space="preserve">of the </w:t>
      </w:r>
      <w:r w:rsidR="00F716D2">
        <w:rPr>
          <w:lang w:val="en-GB"/>
        </w:rPr>
        <w:t xml:space="preserve">Quality Management System were </w:t>
      </w:r>
      <w:r w:rsidR="0099774F" w:rsidRPr="007968BC">
        <w:rPr>
          <w:lang w:val="en-GB"/>
        </w:rPr>
        <w:t xml:space="preserve">actually </w:t>
      </w:r>
      <w:r w:rsidRPr="007968BC">
        <w:rPr>
          <w:lang w:val="en-GB"/>
        </w:rPr>
        <w:t xml:space="preserve">in place, etc.). </w:t>
      </w:r>
      <w:r w:rsidR="00E34041" w:rsidRPr="007968BC">
        <w:rPr>
          <w:lang w:val="en-GB"/>
        </w:rPr>
        <w:t xml:space="preserve">The </w:t>
      </w:r>
      <w:r w:rsidR="00637D66" w:rsidRPr="007968BC">
        <w:rPr>
          <w:lang w:val="en-GB"/>
        </w:rPr>
        <w:t xml:space="preserve">report </w:t>
      </w:r>
      <w:r w:rsidRPr="007968BC">
        <w:rPr>
          <w:lang w:val="en-GB"/>
        </w:rPr>
        <w:t xml:space="preserve">did include some self-critical comments, as well as </w:t>
      </w:r>
      <w:r w:rsidRPr="007968BC">
        <w:rPr>
          <w:spacing w:val="-2"/>
          <w:lang w:val="en-GB"/>
        </w:rPr>
        <w:t xml:space="preserve">references to </w:t>
      </w:r>
      <w:r w:rsidR="008826F1" w:rsidRPr="007968BC">
        <w:rPr>
          <w:spacing w:val="-2"/>
          <w:lang w:val="en-GB"/>
        </w:rPr>
        <w:t xml:space="preserve">some </w:t>
      </w:r>
      <w:r w:rsidRPr="007968BC">
        <w:rPr>
          <w:spacing w:val="-2"/>
          <w:lang w:val="en-GB"/>
        </w:rPr>
        <w:t>self-analyses, though it focused more on the conclusions and</w:t>
      </w:r>
      <w:r w:rsidRPr="007968BC">
        <w:rPr>
          <w:lang w:val="en-GB"/>
        </w:rPr>
        <w:t xml:space="preserve"> recommendations of SKVC and EUA external review panels, and of external consultants hired by the University</w:t>
      </w:r>
      <w:r w:rsidR="000B0571" w:rsidRPr="007968BC">
        <w:rPr>
          <w:lang w:val="en-GB"/>
        </w:rPr>
        <w:t xml:space="preserve"> in the recent years</w:t>
      </w:r>
      <w:r w:rsidRPr="007968BC">
        <w:rPr>
          <w:lang w:val="en-GB"/>
        </w:rPr>
        <w:t xml:space="preserve">. Thus, it was not </w:t>
      </w:r>
      <w:r w:rsidR="00CC3F46" w:rsidRPr="007968BC">
        <w:rPr>
          <w:lang w:val="en-GB"/>
        </w:rPr>
        <w:t xml:space="preserve">entirely clear </w:t>
      </w:r>
      <w:r w:rsidRPr="007968BC">
        <w:rPr>
          <w:lang w:val="en-GB"/>
        </w:rPr>
        <w:t xml:space="preserve">to the </w:t>
      </w:r>
      <w:r w:rsidR="003A0F1B">
        <w:rPr>
          <w:lang w:val="en-GB"/>
        </w:rPr>
        <w:t>Team</w:t>
      </w:r>
      <w:r w:rsidRPr="007968BC">
        <w:rPr>
          <w:lang w:val="en-GB"/>
        </w:rPr>
        <w:t xml:space="preserve"> that the current self-evaluation was fully exploited by the EHU community as an opportunity for self-reflection</w:t>
      </w:r>
      <w:r w:rsidR="00F072E6" w:rsidRPr="007968BC">
        <w:rPr>
          <w:lang w:val="en-GB"/>
        </w:rPr>
        <w:t xml:space="preserve">, and whether and how it </w:t>
      </w:r>
      <w:r w:rsidR="00623D7F" w:rsidRPr="007968BC">
        <w:rPr>
          <w:lang w:val="en-GB"/>
        </w:rPr>
        <w:t>contributed</w:t>
      </w:r>
      <w:r w:rsidR="00F072E6" w:rsidRPr="007968BC">
        <w:rPr>
          <w:lang w:val="en-GB"/>
        </w:rPr>
        <w:t xml:space="preserve"> to </w:t>
      </w:r>
      <w:r w:rsidR="00711D5F" w:rsidRPr="007968BC">
        <w:rPr>
          <w:lang w:val="en-GB"/>
        </w:rPr>
        <w:t xml:space="preserve">recent </w:t>
      </w:r>
      <w:r w:rsidR="00F072E6" w:rsidRPr="007968BC">
        <w:rPr>
          <w:lang w:val="en-GB"/>
        </w:rPr>
        <w:t>changes within the University</w:t>
      </w:r>
      <w:r w:rsidR="00623D7F" w:rsidRPr="007968BC">
        <w:rPr>
          <w:lang w:val="en-GB"/>
        </w:rPr>
        <w:t xml:space="preserve">. </w:t>
      </w:r>
    </w:p>
    <w:p w14:paraId="005F296C" w14:textId="5E23C673" w:rsidR="001B591E" w:rsidRPr="007968BC" w:rsidRDefault="001B591E" w:rsidP="0051031E">
      <w:pPr>
        <w:numPr>
          <w:ilvl w:val="0"/>
          <w:numId w:val="5"/>
        </w:numPr>
        <w:tabs>
          <w:tab w:val="left" w:pos="284"/>
        </w:tabs>
        <w:spacing w:before="120" w:after="120" w:line="260" w:lineRule="exact"/>
        <w:ind w:left="284" w:hanging="284"/>
        <w:rPr>
          <w:lang w:val="en-GB"/>
        </w:rPr>
      </w:pPr>
      <w:r w:rsidRPr="007968BC">
        <w:rPr>
          <w:lang w:val="en-GB"/>
        </w:rPr>
        <w:t xml:space="preserve">In line with the Methodology, the review focused on four areas covered by the evaluation criteria (and related sub-criteria): strategic management, academic studies and lifelong learning, research and / or art activities, and impact on regional and national development. In analysing the evidence collected, the </w:t>
      </w:r>
      <w:r w:rsidR="003A0F1B">
        <w:rPr>
          <w:lang w:val="en-GB"/>
        </w:rPr>
        <w:t>Team</w:t>
      </w:r>
      <w:r w:rsidRPr="007968BC">
        <w:rPr>
          <w:lang w:val="en-GB"/>
        </w:rPr>
        <w:t xml:space="preserve"> also gave due consideration to the recommendations of the previous review (2009). </w:t>
      </w:r>
    </w:p>
    <w:p w14:paraId="5DC4BD4B" w14:textId="7971B632" w:rsidR="00EA5C38" w:rsidRPr="007968BC" w:rsidRDefault="00EA5C38" w:rsidP="00EA5C38">
      <w:pPr>
        <w:numPr>
          <w:ilvl w:val="0"/>
          <w:numId w:val="5"/>
        </w:numPr>
        <w:tabs>
          <w:tab w:val="left" w:pos="284"/>
        </w:tabs>
        <w:spacing w:before="120" w:after="120" w:line="260" w:lineRule="atLeast"/>
        <w:ind w:left="284" w:hanging="284"/>
        <w:rPr>
          <w:lang w:val="en-GB"/>
        </w:rPr>
      </w:pPr>
      <w:r w:rsidRPr="007968BC">
        <w:rPr>
          <w:lang w:val="en-GB"/>
        </w:rPr>
        <w:t xml:space="preserve">The </w:t>
      </w:r>
      <w:r w:rsidR="003A0F1B">
        <w:rPr>
          <w:lang w:val="en-GB"/>
        </w:rPr>
        <w:t>Team</w:t>
      </w:r>
      <w:r w:rsidRPr="007968BC">
        <w:rPr>
          <w:lang w:val="en-GB"/>
        </w:rPr>
        <w:t xml:space="preserve"> consisted of the following members: </w:t>
      </w:r>
    </w:p>
    <w:p w14:paraId="5F9ED4C4" w14:textId="57124611" w:rsidR="00EA5C38" w:rsidRPr="007968BC" w:rsidRDefault="00EA5C38" w:rsidP="00EA5C38">
      <w:pPr>
        <w:pStyle w:val="Sraopastraipa"/>
        <w:numPr>
          <w:ilvl w:val="0"/>
          <w:numId w:val="7"/>
        </w:numPr>
        <w:spacing w:before="20" w:line="240" w:lineRule="auto"/>
        <w:contextualSpacing w:val="0"/>
        <w:rPr>
          <w:lang w:val="en-GB"/>
        </w:rPr>
      </w:pPr>
      <w:proofErr w:type="spellStart"/>
      <w:r w:rsidRPr="007968BC">
        <w:rPr>
          <w:bCs/>
          <w:lang w:val="en-GB"/>
        </w:rPr>
        <w:t>Prof.</w:t>
      </w:r>
      <w:proofErr w:type="spellEnd"/>
      <w:r w:rsidRPr="007968BC">
        <w:rPr>
          <w:bCs/>
          <w:lang w:val="en-GB"/>
        </w:rPr>
        <w:t xml:space="preserve"> David Timms</w:t>
      </w:r>
      <w:r w:rsidRPr="007968BC">
        <w:rPr>
          <w:lang w:val="en-GB"/>
        </w:rPr>
        <w:t xml:space="preserve"> (</w:t>
      </w:r>
      <w:r w:rsidR="003A0F1B">
        <w:rPr>
          <w:lang w:val="en-GB"/>
        </w:rPr>
        <w:t>Team</w:t>
      </w:r>
      <w:r w:rsidRPr="007968BC">
        <w:rPr>
          <w:lang w:val="en-GB"/>
        </w:rPr>
        <w:t xml:space="preserve"> leader), United Kingdom: higher education consultant, Chair of many European reviews, including those of the European Association for Quality Assurance in Higher Education (ENQA) and the SKVC;</w:t>
      </w:r>
    </w:p>
    <w:p w14:paraId="6B55485B" w14:textId="51A1C327" w:rsidR="00EA5C38" w:rsidRPr="007968BC" w:rsidRDefault="00EA5C38" w:rsidP="00EA5C38">
      <w:pPr>
        <w:pStyle w:val="Sraopastraipa"/>
        <w:numPr>
          <w:ilvl w:val="0"/>
          <w:numId w:val="7"/>
        </w:numPr>
        <w:spacing w:line="240" w:lineRule="auto"/>
        <w:ind w:left="357" w:hanging="357"/>
        <w:contextualSpacing w:val="0"/>
        <w:rPr>
          <w:lang w:val="en-GB"/>
        </w:rPr>
      </w:pPr>
      <w:proofErr w:type="spellStart"/>
      <w:r w:rsidRPr="007968BC">
        <w:rPr>
          <w:lang w:val="en-GB"/>
        </w:rPr>
        <w:t>Prof.</w:t>
      </w:r>
      <w:proofErr w:type="spellEnd"/>
      <w:r w:rsidRPr="007968BC">
        <w:rPr>
          <w:lang w:val="en-GB"/>
        </w:rPr>
        <w:t xml:space="preserve"> Andrew Goodspeed (</w:t>
      </w:r>
      <w:r w:rsidR="003A0F1B">
        <w:rPr>
          <w:lang w:val="en-GB"/>
        </w:rPr>
        <w:t>Team</w:t>
      </w:r>
      <w:r w:rsidRPr="007968BC">
        <w:rPr>
          <w:lang w:val="en-GB"/>
        </w:rPr>
        <w:t xml:space="preserve"> member), United States: Provost </w:t>
      </w:r>
      <w:r w:rsidR="00CC10EB" w:rsidRPr="007968BC">
        <w:rPr>
          <w:lang w:val="en-GB"/>
        </w:rPr>
        <w:t xml:space="preserve">and </w:t>
      </w:r>
      <w:r w:rsidRPr="007968BC">
        <w:rPr>
          <w:lang w:val="en-GB"/>
        </w:rPr>
        <w:t xml:space="preserve">Vice-Rector for Research of the South East European University (SEEU), Macedonia; QA expert for the Kosovo Accreditation Agency; </w:t>
      </w:r>
    </w:p>
    <w:p w14:paraId="41C5AD24" w14:textId="3BEEC45C" w:rsidR="00EA5C38" w:rsidRPr="007968BC" w:rsidRDefault="00EA5C38" w:rsidP="00EA5C38">
      <w:pPr>
        <w:pStyle w:val="Sraopastraipa"/>
        <w:numPr>
          <w:ilvl w:val="0"/>
          <w:numId w:val="7"/>
        </w:numPr>
        <w:spacing w:before="20" w:line="240" w:lineRule="auto"/>
        <w:contextualSpacing w:val="0"/>
        <w:rPr>
          <w:lang w:val="en-GB"/>
        </w:rPr>
      </w:pPr>
      <w:r w:rsidRPr="007968BC">
        <w:rPr>
          <w:lang w:val="en-GB"/>
        </w:rPr>
        <w:t>Dr Irene Mueller (</w:t>
      </w:r>
      <w:r w:rsidR="003A0F1B">
        <w:rPr>
          <w:lang w:val="en-GB"/>
        </w:rPr>
        <w:t>Team</w:t>
      </w:r>
      <w:r w:rsidRPr="007968BC">
        <w:rPr>
          <w:lang w:val="en-GB"/>
        </w:rPr>
        <w:t xml:space="preserve"> member), Austria: higher education consultant, Chair / member of review </w:t>
      </w:r>
      <w:r w:rsidRPr="007968BC">
        <w:rPr>
          <w:spacing w:val="-4"/>
          <w:lang w:val="en-GB"/>
        </w:rPr>
        <w:t>panels in Germany, Ireland, Lithuania, Slovakia, Spain and Switzerland</w:t>
      </w:r>
      <w:r w:rsidRPr="007968BC">
        <w:rPr>
          <w:lang w:val="en-GB"/>
        </w:rPr>
        <w:t xml:space="preserve">; </w:t>
      </w:r>
    </w:p>
    <w:p w14:paraId="57900F13" w14:textId="7A52A94D" w:rsidR="00EA5C38" w:rsidRPr="007968BC" w:rsidRDefault="00EA5C38" w:rsidP="00EA5C38">
      <w:pPr>
        <w:pStyle w:val="Sraopastraipa"/>
        <w:numPr>
          <w:ilvl w:val="0"/>
          <w:numId w:val="7"/>
        </w:numPr>
        <w:spacing w:line="240" w:lineRule="auto"/>
        <w:contextualSpacing w:val="0"/>
        <w:rPr>
          <w:lang w:val="en-GB"/>
        </w:rPr>
      </w:pPr>
      <w:r w:rsidRPr="007968BC">
        <w:rPr>
          <w:bCs/>
          <w:lang w:val="en-GB"/>
        </w:rPr>
        <w:lastRenderedPageBreak/>
        <w:t>Dr Aleksandras Abišala (</w:t>
      </w:r>
      <w:r w:rsidR="003A0F1B">
        <w:rPr>
          <w:bCs/>
          <w:lang w:val="en-GB"/>
        </w:rPr>
        <w:t>Team</w:t>
      </w:r>
      <w:r w:rsidRPr="007968BC">
        <w:rPr>
          <w:bCs/>
          <w:lang w:val="en-GB"/>
        </w:rPr>
        <w:t xml:space="preserve"> member, social partner representative),</w:t>
      </w:r>
      <w:r w:rsidRPr="007968BC">
        <w:rPr>
          <w:b/>
          <w:bCs/>
          <w:lang w:val="en-GB"/>
        </w:rPr>
        <w:t xml:space="preserve"> </w:t>
      </w:r>
      <w:r w:rsidRPr="007968BC">
        <w:rPr>
          <w:bCs/>
          <w:lang w:val="en-GB"/>
        </w:rPr>
        <w:t>Lithuania:</w:t>
      </w:r>
      <w:r w:rsidRPr="007968BC">
        <w:rPr>
          <w:b/>
          <w:bCs/>
          <w:lang w:val="en-GB"/>
        </w:rPr>
        <w:t xml:space="preserve"> </w:t>
      </w:r>
      <w:r w:rsidRPr="007968BC">
        <w:rPr>
          <w:lang w:val="en-GB"/>
        </w:rPr>
        <w:t xml:space="preserve">Director of JSC </w:t>
      </w:r>
      <w:r w:rsidR="00200D04" w:rsidRPr="007968BC">
        <w:rPr>
          <w:lang w:val="en-GB"/>
        </w:rPr>
        <w:t>‘</w:t>
      </w:r>
      <w:proofErr w:type="spellStart"/>
      <w:r w:rsidR="00200D04" w:rsidRPr="007968BC">
        <w:rPr>
          <w:i/>
          <w:iCs/>
          <w:lang w:val="en-GB"/>
        </w:rPr>
        <w:t>A.Abisla</w:t>
      </w:r>
      <w:proofErr w:type="spellEnd"/>
      <w:r w:rsidR="00200D04" w:rsidRPr="007968BC">
        <w:rPr>
          <w:i/>
          <w:iCs/>
          <w:lang w:val="en-GB"/>
        </w:rPr>
        <w:t xml:space="preserve"> </w:t>
      </w:r>
      <w:proofErr w:type="spellStart"/>
      <w:r w:rsidR="00200D04" w:rsidRPr="007968BC">
        <w:rPr>
          <w:i/>
          <w:iCs/>
          <w:lang w:val="en-GB"/>
        </w:rPr>
        <w:t>ir</w:t>
      </w:r>
      <w:proofErr w:type="spellEnd"/>
      <w:r w:rsidR="00200D04" w:rsidRPr="007968BC">
        <w:rPr>
          <w:i/>
          <w:iCs/>
          <w:lang w:val="en-GB"/>
        </w:rPr>
        <w:t xml:space="preserve"> </w:t>
      </w:r>
      <w:proofErr w:type="spellStart"/>
      <w:r w:rsidR="00200D04" w:rsidRPr="007968BC">
        <w:rPr>
          <w:i/>
          <w:iCs/>
          <w:lang w:val="en-GB"/>
        </w:rPr>
        <w:t>partneriai</w:t>
      </w:r>
      <w:proofErr w:type="spellEnd"/>
      <w:r w:rsidR="00200D04" w:rsidRPr="007968BC">
        <w:rPr>
          <w:lang w:val="en-GB"/>
        </w:rPr>
        <w:t>‘</w:t>
      </w:r>
      <w:r w:rsidRPr="007968BC">
        <w:rPr>
          <w:lang w:val="en-GB"/>
        </w:rPr>
        <w:t>, a consulting company;</w:t>
      </w:r>
      <w:r w:rsidR="00200D04" w:rsidRPr="007968BC">
        <w:rPr>
          <w:lang w:val="en-GB"/>
        </w:rPr>
        <w:t xml:space="preserve"> </w:t>
      </w:r>
    </w:p>
    <w:p w14:paraId="4C9F334E" w14:textId="3DDAFD7A" w:rsidR="00A04416" w:rsidRPr="007968BC" w:rsidRDefault="00EA5C38" w:rsidP="00A04416">
      <w:pPr>
        <w:pStyle w:val="Sraopastraipa"/>
        <w:numPr>
          <w:ilvl w:val="0"/>
          <w:numId w:val="7"/>
        </w:numPr>
        <w:spacing w:before="20" w:line="240" w:lineRule="auto"/>
        <w:contextualSpacing w:val="0"/>
        <w:rPr>
          <w:lang w:val="en-GB"/>
        </w:rPr>
      </w:pPr>
      <w:r w:rsidRPr="007968BC">
        <w:rPr>
          <w:bCs/>
          <w:lang w:val="en-GB"/>
        </w:rPr>
        <w:t>Matthew Kitching</w:t>
      </w:r>
      <w:r w:rsidRPr="007968BC">
        <w:rPr>
          <w:lang w:val="en-GB"/>
        </w:rPr>
        <w:t xml:space="preserve"> (</w:t>
      </w:r>
      <w:r w:rsidR="003A0F1B">
        <w:rPr>
          <w:lang w:val="en-GB"/>
        </w:rPr>
        <w:t>Team</w:t>
      </w:r>
      <w:r w:rsidRPr="007968BC">
        <w:rPr>
          <w:lang w:val="en-GB"/>
        </w:rPr>
        <w:t xml:space="preserve"> member, student representative), United Kingdom: reviewer for the UK Quality Assurance Agency (QAA), Membership Services Manager at Bucks Students’ Union, MA student at </w:t>
      </w:r>
      <w:proofErr w:type="spellStart"/>
      <w:r w:rsidRPr="007968BC">
        <w:rPr>
          <w:lang w:val="en-GB"/>
        </w:rPr>
        <w:t>Birkbeck</w:t>
      </w:r>
      <w:proofErr w:type="spellEnd"/>
      <w:r w:rsidRPr="007968BC">
        <w:rPr>
          <w:lang w:val="en-GB"/>
        </w:rPr>
        <w:t xml:space="preserve"> College; </w:t>
      </w:r>
    </w:p>
    <w:p w14:paraId="1280044A" w14:textId="15A39002" w:rsidR="00EA5C38" w:rsidRDefault="00EA5C38" w:rsidP="00B413AD">
      <w:pPr>
        <w:pStyle w:val="Sraopastraipa"/>
        <w:numPr>
          <w:ilvl w:val="0"/>
          <w:numId w:val="7"/>
        </w:numPr>
        <w:spacing w:before="20" w:line="240" w:lineRule="auto"/>
        <w:contextualSpacing w:val="0"/>
        <w:rPr>
          <w:lang w:val="en-GB"/>
        </w:rPr>
      </w:pPr>
      <w:proofErr w:type="spellStart"/>
      <w:r w:rsidRPr="007968BC">
        <w:rPr>
          <w:bCs/>
          <w:lang w:val="en-GB"/>
        </w:rPr>
        <w:t>Ewa</w:t>
      </w:r>
      <w:proofErr w:type="spellEnd"/>
      <w:r w:rsidRPr="007968BC">
        <w:rPr>
          <w:bCs/>
          <w:lang w:val="en-GB"/>
        </w:rPr>
        <w:t xml:space="preserve"> </w:t>
      </w:r>
      <w:proofErr w:type="spellStart"/>
      <w:r w:rsidRPr="007968BC">
        <w:rPr>
          <w:bCs/>
          <w:lang w:val="en-GB"/>
        </w:rPr>
        <w:t>Kolanowska</w:t>
      </w:r>
      <w:proofErr w:type="spellEnd"/>
      <w:r w:rsidRPr="007968BC">
        <w:rPr>
          <w:lang w:val="en-GB"/>
        </w:rPr>
        <w:t xml:space="preserve"> (</w:t>
      </w:r>
      <w:r w:rsidR="003A0F1B">
        <w:rPr>
          <w:lang w:val="en-GB"/>
        </w:rPr>
        <w:t>Team</w:t>
      </w:r>
      <w:r w:rsidRPr="007968BC">
        <w:rPr>
          <w:lang w:val="en-GB"/>
        </w:rPr>
        <w:t xml:space="preserve"> secretary), Poland: higher education consultant, secretary to ENQA</w:t>
      </w:r>
      <w:r w:rsidR="002A6890" w:rsidRPr="007968BC">
        <w:rPr>
          <w:lang w:val="en-GB"/>
        </w:rPr>
        <w:t xml:space="preserve"> </w:t>
      </w:r>
      <w:r w:rsidRPr="007968BC">
        <w:rPr>
          <w:lang w:val="en-GB"/>
        </w:rPr>
        <w:t xml:space="preserve">and </w:t>
      </w:r>
      <w:r w:rsidR="00E803B4" w:rsidRPr="007968BC">
        <w:rPr>
          <w:lang w:val="en-GB"/>
        </w:rPr>
        <w:t>SKVC review panel</w:t>
      </w:r>
      <w:r w:rsidR="002A6890" w:rsidRPr="007968BC">
        <w:rPr>
          <w:lang w:val="en-GB"/>
        </w:rPr>
        <w:t>s (Poland and Lithuania)</w:t>
      </w:r>
      <w:r w:rsidRPr="007968BC">
        <w:rPr>
          <w:lang w:val="en-GB"/>
        </w:rPr>
        <w:t>.</w:t>
      </w:r>
    </w:p>
    <w:p w14:paraId="36A0DEC0" w14:textId="77777777" w:rsidR="004A7E92" w:rsidRDefault="004A7E92" w:rsidP="004A7E92">
      <w:pPr>
        <w:pStyle w:val="Sraopastraipa"/>
        <w:spacing w:line="240" w:lineRule="auto"/>
        <w:ind w:left="360"/>
        <w:contextualSpacing w:val="0"/>
        <w:rPr>
          <w:lang w:val="en-GB"/>
        </w:rPr>
      </w:pPr>
    </w:p>
    <w:p w14:paraId="6F94FCD1" w14:textId="77777777" w:rsidR="004A7E92" w:rsidRDefault="004A7E92" w:rsidP="004A7E92">
      <w:pPr>
        <w:pStyle w:val="Sraopastraipa"/>
        <w:spacing w:line="240" w:lineRule="auto"/>
        <w:ind w:left="360"/>
        <w:contextualSpacing w:val="0"/>
        <w:rPr>
          <w:lang w:val="en-GB"/>
        </w:rPr>
      </w:pPr>
    </w:p>
    <w:p w14:paraId="548E4690" w14:textId="77777777" w:rsidR="004A7E92" w:rsidRPr="007968BC" w:rsidRDefault="004A7E92" w:rsidP="004A7E92">
      <w:pPr>
        <w:pStyle w:val="Sraopastraipa"/>
        <w:spacing w:line="240" w:lineRule="auto"/>
        <w:ind w:left="360"/>
        <w:contextualSpacing w:val="0"/>
        <w:rPr>
          <w:lang w:val="en-GB"/>
        </w:rPr>
      </w:pPr>
    </w:p>
    <w:p w14:paraId="54315343" w14:textId="77777777" w:rsidR="009E7B53" w:rsidRPr="004A7E92" w:rsidRDefault="00000A07" w:rsidP="004A7E92">
      <w:pPr>
        <w:pStyle w:val="Antrat1"/>
        <w:jc w:val="left"/>
        <w:rPr>
          <w:sz w:val="28"/>
          <w:szCs w:val="28"/>
          <w:lang w:val="en-GB"/>
        </w:rPr>
      </w:pPr>
      <w:bookmarkStart w:id="3" w:name="_Toc409791753"/>
      <w:r w:rsidRPr="004A7E92">
        <w:rPr>
          <w:sz w:val="28"/>
          <w:szCs w:val="28"/>
          <w:lang w:val="en-GB"/>
        </w:rPr>
        <w:t>I</w:t>
      </w:r>
      <w:r w:rsidR="00752C74" w:rsidRPr="004A7E92">
        <w:rPr>
          <w:sz w:val="28"/>
          <w:szCs w:val="28"/>
          <w:lang w:val="en-GB"/>
        </w:rPr>
        <w:t xml:space="preserve">I. BACKGROUND INFORMATION </w:t>
      </w:r>
      <w:r w:rsidRPr="004A7E92">
        <w:rPr>
          <w:sz w:val="28"/>
          <w:szCs w:val="28"/>
          <w:lang w:val="en-GB"/>
        </w:rPr>
        <w:t>ABOUT THE INSTITUTION</w:t>
      </w:r>
      <w:bookmarkEnd w:id="3"/>
    </w:p>
    <w:p w14:paraId="41B3D5BD" w14:textId="77777777" w:rsidR="004A7E92" w:rsidRPr="004A7E92" w:rsidRDefault="004A7E92" w:rsidP="004A7E92">
      <w:pPr>
        <w:tabs>
          <w:tab w:val="left" w:pos="284"/>
        </w:tabs>
        <w:spacing w:before="120" w:after="120" w:line="260" w:lineRule="exact"/>
        <w:ind w:left="284"/>
        <w:rPr>
          <w:lang w:val="en-GB"/>
        </w:rPr>
      </w:pPr>
    </w:p>
    <w:p w14:paraId="03541D04" w14:textId="77777777" w:rsidR="002276BA" w:rsidRPr="002276BA" w:rsidRDefault="00A04416" w:rsidP="0051031E">
      <w:pPr>
        <w:numPr>
          <w:ilvl w:val="0"/>
          <w:numId w:val="5"/>
        </w:numPr>
        <w:tabs>
          <w:tab w:val="left" w:pos="284"/>
        </w:tabs>
        <w:spacing w:before="120" w:after="120" w:line="260" w:lineRule="exact"/>
        <w:ind w:left="284" w:hanging="284"/>
        <w:rPr>
          <w:sz w:val="22"/>
          <w:szCs w:val="22"/>
          <w:lang w:val="en-GB"/>
        </w:rPr>
      </w:pPr>
      <w:r w:rsidRPr="004A7E92">
        <w:rPr>
          <w:lang w:val="en-GB"/>
        </w:rPr>
        <w:t>The European Humanities University is a non-state university cu</w:t>
      </w:r>
      <w:r w:rsidR="002F055E" w:rsidRPr="004A7E92">
        <w:rPr>
          <w:lang w:val="en-GB"/>
        </w:rPr>
        <w:t xml:space="preserve">rrently situated in Vilnius. It </w:t>
      </w:r>
      <w:r w:rsidRPr="004A7E92">
        <w:rPr>
          <w:lang w:val="en-GB"/>
        </w:rPr>
        <w:t>was established in Minsk, Belarus, in 1992 and relocated to Vilnius in 2004 after its forced</w:t>
      </w:r>
      <w:r w:rsidRPr="007968BC">
        <w:rPr>
          <w:lang w:val="en-GB"/>
        </w:rPr>
        <w:t xml:space="preserve"> closure in Minsk for political reasons</w:t>
      </w:r>
      <w:r w:rsidR="00BD7495" w:rsidRPr="007968BC">
        <w:rPr>
          <w:lang w:val="en-GB"/>
        </w:rPr>
        <w:t xml:space="preserve"> (though it has </w:t>
      </w:r>
      <w:r w:rsidRPr="007968BC">
        <w:rPr>
          <w:lang w:val="en-GB"/>
        </w:rPr>
        <w:t>maintained some of its structures and services in Belarus, including advisory and outreach services and the Centre for Language and Pre-University Preparation</w:t>
      </w:r>
      <w:r w:rsidR="00BD7495" w:rsidRPr="007968BC">
        <w:rPr>
          <w:lang w:val="en-GB"/>
        </w:rPr>
        <w:t>)</w:t>
      </w:r>
      <w:r w:rsidRPr="007968BC">
        <w:rPr>
          <w:lang w:val="en-GB"/>
        </w:rPr>
        <w:t xml:space="preserve">. </w:t>
      </w:r>
      <w:r w:rsidR="00904D5A" w:rsidRPr="007968BC">
        <w:rPr>
          <w:lang w:val="en-GB"/>
        </w:rPr>
        <w:t xml:space="preserve">Registered in 2006, </w:t>
      </w:r>
      <w:r w:rsidR="00FB075E" w:rsidRPr="007968BC">
        <w:rPr>
          <w:lang w:val="en-GB"/>
        </w:rPr>
        <w:t xml:space="preserve">the University </w:t>
      </w:r>
      <w:r w:rsidRPr="007968BC">
        <w:rPr>
          <w:lang w:val="en-GB"/>
        </w:rPr>
        <w:t xml:space="preserve">is now part of </w:t>
      </w:r>
      <w:r w:rsidR="00073F61" w:rsidRPr="007968BC">
        <w:rPr>
          <w:lang w:val="en-GB"/>
        </w:rPr>
        <w:t xml:space="preserve">the </w:t>
      </w:r>
      <w:r w:rsidR="00FB075E" w:rsidRPr="007968BC">
        <w:rPr>
          <w:lang w:val="en-GB"/>
        </w:rPr>
        <w:t xml:space="preserve">Lithuanian </w:t>
      </w:r>
      <w:r w:rsidRPr="007968BC">
        <w:rPr>
          <w:lang w:val="en-GB"/>
        </w:rPr>
        <w:t xml:space="preserve">higher education system and operates in accordance with </w:t>
      </w:r>
      <w:r w:rsidR="00615A85" w:rsidRPr="007968BC">
        <w:rPr>
          <w:lang w:val="en-GB"/>
        </w:rPr>
        <w:t xml:space="preserve">Lithuanian </w:t>
      </w:r>
      <w:r w:rsidRPr="007968BC">
        <w:rPr>
          <w:lang w:val="en-GB"/>
        </w:rPr>
        <w:t>legi</w:t>
      </w:r>
      <w:r w:rsidR="00200D04" w:rsidRPr="007968BC">
        <w:rPr>
          <w:lang w:val="en-GB"/>
        </w:rPr>
        <w:t xml:space="preserve">slation. </w:t>
      </w:r>
      <w:r w:rsidR="00200D04" w:rsidRPr="002276BA">
        <w:rPr>
          <w:lang w:val="en-GB"/>
        </w:rPr>
        <w:t>Its current Founders (’Part-Owners’</w:t>
      </w:r>
      <w:r w:rsidRPr="002276BA">
        <w:rPr>
          <w:lang w:val="en-GB"/>
        </w:rPr>
        <w:t>) are organisations active in Central and Eastern European countries</w:t>
      </w:r>
      <w:r w:rsidR="00E736F8" w:rsidRPr="002276BA">
        <w:rPr>
          <w:lang w:val="en-GB"/>
        </w:rPr>
        <w:t xml:space="preserve"> </w:t>
      </w:r>
      <w:r w:rsidR="00DA0554" w:rsidRPr="002276BA">
        <w:rPr>
          <w:lang w:val="en-GB"/>
        </w:rPr>
        <w:t xml:space="preserve">and </w:t>
      </w:r>
      <w:r w:rsidRPr="002276BA">
        <w:rPr>
          <w:lang w:val="en-GB"/>
        </w:rPr>
        <w:t xml:space="preserve">instrumental in re-establishing EHU in Lithuania: the Eurasia </w:t>
      </w:r>
      <w:r w:rsidR="00200D04" w:rsidRPr="002276BA">
        <w:rPr>
          <w:lang w:val="en-GB"/>
        </w:rPr>
        <w:t xml:space="preserve">Foundation, </w:t>
      </w:r>
      <w:r w:rsidR="009E4086" w:rsidRPr="002276BA">
        <w:rPr>
          <w:lang w:val="en-GB"/>
        </w:rPr>
        <w:t>the Open Society Foundation and the Institute for International Education (a Lithuanian public institution).</w:t>
      </w:r>
      <w:r w:rsidR="00647878" w:rsidRPr="002276BA">
        <w:rPr>
          <w:lang w:val="en-GB"/>
        </w:rPr>
        <w:t xml:space="preserve"> </w:t>
      </w:r>
    </w:p>
    <w:p w14:paraId="4CE9D69A" w14:textId="00FBCE49" w:rsidR="009E4086" w:rsidRPr="002276BA" w:rsidRDefault="009B7609" w:rsidP="0051031E">
      <w:pPr>
        <w:numPr>
          <w:ilvl w:val="0"/>
          <w:numId w:val="5"/>
        </w:numPr>
        <w:tabs>
          <w:tab w:val="left" w:pos="284"/>
        </w:tabs>
        <w:spacing w:before="120" w:after="120" w:line="260" w:lineRule="exact"/>
        <w:ind w:left="284" w:hanging="284"/>
        <w:rPr>
          <w:sz w:val="22"/>
          <w:szCs w:val="22"/>
          <w:lang w:val="en-GB"/>
        </w:rPr>
      </w:pPr>
      <w:r>
        <w:rPr>
          <w:lang w:val="en-GB"/>
        </w:rPr>
        <w:t xml:space="preserve">Over </w:t>
      </w:r>
      <w:r w:rsidR="00055159">
        <w:rPr>
          <w:lang w:val="en-GB"/>
        </w:rPr>
        <w:t>67</w:t>
      </w:r>
      <w:r w:rsidR="00647878" w:rsidRPr="002276BA">
        <w:rPr>
          <w:lang w:val="en-GB"/>
        </w:rPr>
        <w:t>% of EHU’s total income comes from donors; other sources of fun</w:t>
      </w:r>
      <w:r w:rsidR="007B45C1">
        <w:rPr>
          <w:lang w:val="en-GB"/>
        </w:rPr>
        <w:t xml:space="preserve">ding include tuition fees </w:t>
      </w:r>
      <w:r w:rsidR="00C21173">
        <w:rPr>
          <w:lang w:val="en-GB"/>
        </w:rPr>
        <w:t xml:space="preserve">(28%) </w:t>
      </w:r>
      <w:r w:rsidR="00647878" w:rsidRPr="002276BA">
        <w:rPr>
          <w:lang w:val="en-GB"/>
        </w:rPr>
        <w:t xml:space="preserve">and </w:t>
      </w:r>
      <w:r w:rsidR="00C674FC" w:rsidRPr="002276BA">
        <w:rPr>
          <w:lang w:val="en-GB"/>
        </w:rPr>
        <w:t>income-g</w:t>
      </w:r>
      <w:r w:rsidR="007B45C1">
        <w:rPr>
          <w:lang w:val="en-GB"/>
        </w:rPr>
        <w:t>enerating activities</w:t>
      </w:r>
      <w:r w:rsidR="00055159">
        <w:rPr>
          <w:lang w:val="en-GB"/>
        </w:rPr>
        <w:t xml:space="preserve"> </w:t>
      </w:r>
      <w:r w:rsidR="00C21173">
        <w:rPr>
          <w:lang w:val="en-GB"/>
        </w:rPr>
        <w:t xml:space="preserve">(5%) </w:t>
      </w:r>
      <w:r w:rsidR="00C674FC" w:rsidRPr="002276BA">
        <w:rPr>
          <w:lang w:val="en-GB"/>
        </w:rPr>
        <w:t xml:space="preserve">(Annual Report, 2012-2013; SER, Annex 13). </w:t>
      </w:r>
      <w:r w:rsidR="00390957" w:rsidRPr="002276BA">
        <w:rPr>
          <w:lang w:val="en-GB"/>
        </w:rPr>
        <w:t xml:space="preserve">Major donors such as the European Commission, the Nordic Council of Ministers, European and US governments and NGOs provide funding via the EHU Trust Fund, </w:t>
      </w:r>
      <w:r w:rsidR="00FB4BAB">
        <w:rPr>
          <w:lang w:val="en-GB"/>
        </w:rPr>
        <w:t xml:space="preserve">established on the initiative of the European Commission and </w:t>
      </w:r>
      <w:r w:rsidR="00390957" w:rsidRPr="002276BA">
        <w:rPr>
          <w:lang w:val="en-GB"/>
        </w:rPr>
        <w:t xml:space="preserve">managed by the Nordic Council of Ministers. </w:t>
      </w:r>
      <w:r w:rsidR="00FB4BAB">
        <w:rPr>
          <w:lang w:val="en-GB"/>
        </w:rPr>
        <w:t xml:space="preserve">The Trust Fund </w:t>
      </w:r>
      <w:r w:rsidR="00E3140A">
        <w:rPr>
          <w:lang w:val="en-GB"/>
        </w:rPr>
        <w:t xml:space="preserve">distributes donor funds which </w:t>
      </w:r>
      <w:r w:rsidR="002C042E">
        <w:rPr>
          <w:lang w:val="en-GB"/>
        </w:rPr>
        <w:t xml:space="preserve">represent </w:t>
      </w:r>
      <w:r w:rsidR="00E3140A">
        <w:rPr>
          <w:lang w:val="en-GB"/>
        </w:rPr>
        <w:t>a considerable proportion of EHU</w:t>
      </w:r>
      <w:r w:rsidR="00E3140A" w:rsidRPr="00E3140A">
        <w:rPr>
          <w:lang w:val="en-US"/>
        </w:rPr>
        <w:t xml:space="preserve">’s </w:t>
      </w:r>
      <w:r w:rsidR="00E3140A">
        <w:rPr>
          <w:lang w:val="en-GB"/>
        </w:rPr>
        <w:t xml:space="preserve">total income </w:t>
      </w:r>
      <w:r w:rsidR="00EC48C8">
        <w:rPr>
          <w:lang w:val="en-GB"/>
        </w:rPr>
        <w:t>(54% in 2012/13, 2012-2013 Annual Report; 63% in 2014/15, the figure provided by the representative of the Fund interviewed by the Team)</w:t>
      </w:r>
      <w:r w:rsidR="00FB4BAB">
        <w:rPr>
          <w:lang w:val="en-GB"/>
        </w:rPr>
        <w:t xml:space="preserve">, while contributions from the Part-Owners account for </w:t>
      </w:r>
      <w:r w:rsidR="00EB4FD7">
        <w:rPr>
          <w:lang w:val="en-GB"/>
        </w:rPr>
        <w:t xml:space="preserve">approximately </w:t>
      </w:r>
      <w:r w:rsidR="00FB4BAB">
        <w:rPr>
          <w:lang w:val="en-GB"/>
        </w:rPr>
        <w:t xml:space="preserve">8.5% of the income. </w:t>
      </w:r>
    </w:p>
    <w:p w14:paraId="41DABBF9" w14:textId="77777777" w:rsidR="00A04416" w:rsidRPr="007968BC" w:rsidRDefault="009654C5" w:rsidP="0051031E">
      <w:pPr>
        <w:numPr>
          <w:ilvl w:val="0"/>
          <w:numId w:val="5"/>
        </w:numPr>
        <w:tabs>
          <w:tab w:val="left" w:pos="284"/>
        </w:tabs>
        <w:spacing w:before="120" w:after="120" w:line="260" w:lineRule="exact"/>
        <w:ind w:left="284" w:hanging="284"/>
        <w:rPr>
          <w:lang w:val="en-GB"/>
        </w:rPr>
      </w:pPr>
      <w:r w:rsidRPr="007968BC">
        <w:rPr>
          <w:lang w:val="en-GB"/>
        </w:rPr>
        <w:t xml:space="preserve">Until recently the </w:t>
      </w:r>
      <w:r w:rsidR="00695FFD" w:rsidRPr="007968BC">
        <w:rPr>
          <w:lang w:val="en-GB"/>
        </w:rPr>
        <w:t>mission of EHU</w:t>
      </w:r>
      <w:r w:rsidR="00615A85" w:rsidRPr="007968BC">
        <w:rPr>
          <w:lang w:val="en-GB"/>
        </w:rPr>
        <w:t xml:space="preserve">, as defined in its Strategic Plan 2012-2019, </w:t>
      </w:r>
      <w:r w:rsidR="00F93FD5" w:rsidRPr="007968BC">
        <w:rPr>
          <w:lang w:val="en-GB"/>
        </w:rPr>
        <w:t xml:space="preserve">was </w:t>
      </w:r>
      <w:r w:rsidR="00200D04" w:rsidRPr="007968BC">
        <w:rPr>
          <w:lang w:val="en-GB"/>
        </w:rPr>
        <w:t>’</w:t>
      </w:r>
      <w:r w:rsidR="00A04416" w:rsidRPr="007968BC">
        <w:rPr>
          <w:lang w:val="en-GB"/>
        </w:rPr>
        <w:t>to facilitate and deepen the contribution that its students, graduates, and faculty can make to the quality and potential of their own lives and to their respective civil societies. By so doing, they contribute to Belarus and its integration into the</w:t>
      </w:r>
      <w:r w:rsidR="00200D04" w:rsidRPr="007968BC">
        <w:rPr>
          <w:lang w:val="en-GB"/>
        </w:rPr>
        <w:t xml:space="preserve"> European and global community.’</w:t>
      </w:r>
      <w:r w:rsidR="00562805" w:rsidRPr="007968BC">
        <w:rPr>
          <w:lang w:val="en-GB"/>
        </w:rPr>
        <w:t xml:space="preserve"> In </w:t>
      </w:r>
      <w:r w:rsidR="00E1326A" w:rsidRPr="007968BC">
        <w:rPr>
          <w:lang w:val="en-GB"/>
        </w:rPr>
        <w:t xml:space="preserve">its </w:t>
      </w:r>
      <w:r w:rsidR="00562805" w:rsidRPr="007968BC">
        <w:rPr>
          <w:lang w:val="en-GB"/>
        </w:rPr>
        <w:t xml:space="preserve">new </w:t>
      </w:r>
      <w:r w:rsidR="0092225B" w:rsidRPr="007968BC">
        <w:rPr>
          <w:lang w:val="en-GB"/>
        </w:rPr>
        <w:t>mission</w:t>
      </w:r>
      <w:r w:rsidR="00F37CBD" w:rsidRPr="007968BC">
        <w:rPr>
          <w:lang w:val="en-GB"/>
        </w:rPr>
        <w:t xml:space="preserve"> statement</w:t>
      </w:r>
      <w:r w:rsidR="0092225B" w:rsidRPr="007968BC">
        <w:rPr>
          <w:lang w:val="en-GB"/>
        </w:rPr>
        <w:t xml:space="preserve">, </w:t>
      </w:r>
      <w:r w:rsidR="00F37CBD" w:rsidRPr="007968BC">
        <w:rPr>
          <w:lang w:val="en-GB"/>
        </w:rPr>
        <w:t xml:space="preserve">included </w:t>
      </w:r>
      <w:r w:rsidR="0092225B" w:rsidRPr="007968BC">
        <w:rPr>
          <w:lang w:val="en-GB"/>
        </w:rPr>
        <w:t xml:space="preserve">in the </w:t>
      </w:r>
      <w:r w:rsidR="0081723C" w:rsidRPr="007968BC">
        <w:rPr>
          <w:lang w:val="en-GB"/>
        </w:rPr>
        <w:t xml:space="preserve">Statutes revised </w:t>
      </w:r>
      <w:r w:rsidR="00562805" w:rsidRPr="007968BC">
        <w:rPr>
          <w:lang w:val="en-GB"/>
        </w:rPr>
        <w:t xml:space="preserve">in mid-September 2014, </w:t>
      </w:r>
      <w:r w:rsidR="0092225B" w:rsidRPr="007968BC">
        <w:rPr>
          <w:lang w:val="en-GB"/>
        </w:rPr>
        <w:t xml:space="preserve">the University </w:t>
      </w:r>
      <w:r w:rsidR="00752C74" w:rsidRPr="007968BC">
        <w:rPr>
          <w:lang w:val="en-GB"/>
        </w:rPr>
        <w:t xml:space="preserve">aims </w:t>
      </w:r>
      <w:r w:rsidR="0092225B" w:rsidRPr="007968BC">
        <w:rPr>
          <w:lang w:val="en-GB"/>
        </w:rPr>
        <w:t>‘</w:t>
      </w:r>
      <w:r w:rsidR="00C20E10" w:rsidRPr="007968BC">
        <w:rPr>
          <w:lang w:val="en-GB"/>
        </w:rPr>
        <w:t>to promote research-based university higher education in accordance with present-day levels of knowledge and technology</w:t>
      </w:r>
      <w:r w:rsidR="0092225B" w:rsidRPr="007968BC">
        <w:rPr>
          <w:lang w:val="en-GB"/>
        </w:rPr>
        <w:t>’</w:t>
      </w:r>
      <w:r w:rsidR="00C20E10" w:rsidRPr="007968BC">
        <w:rPr>
          <w:lang w:val="en-GB"/>
        </w:rPr>
        <w:t xml:space="preserve">. </w:t>
      </w:r>
    </w:p>
    <w:p w14:paraId="7F6A0AC2" w14:textId="77777777" w:rsidR="00A04416" w:rsidRPr="007968BC" w:rsidRDefault="00A04416" w:rsidP="00A04416">
      <w:pPr>
        <w:numPr>
          <w:ilvl w:val="0"/>
          <w:numId w:val="5"/>
        </w:numPr>
        <w:tabs>
          <w:tab w:val="left" w:pos="284"/>
        </w:tabs>
        <w:spacing w:before="120" w:after="120" w:line="260" w:lineRule="atLeast"/>
        <w:ind w:left="284" w:hanging="284"/>
        <w:rPr>
          <w:lang w:val="en-GB"/>
        </w:rPr>
      </w:pPr>
      <w:r w:rsidRPr="007968BC">
        <w:rPr>
          <w:lang w:val="en-GB"/>
        </w:rPr>
        <w:t>EHU currently offers the following programmes</w:t>
      </w:r>
      <w:r w:rsidR="00BA0798" w:rsidRPr="007968BC">
        <w:rPr>
          <w:lang w:val="en-GB"/>
        </w:rPr>
        <w:t xml:space="preserve"> in humanities and social sciences</w:t>
      </w:r>
      <w:r w:rsidRPr="007968BC">
        <w:rPr>
          <w:lang w:val="en-GB"/>
        </w:rPr>
        <w:t xml:space="preserve">: </w:t>
      </w:r>
    </w:p>
    <w:p w14:paraId="222BA35F" w14:textId="77777777" w:rsidR="00A04416" w:rsidRPr="007968BC" w:rsidRDefault="00A04416" w:rsidP="00FA2241">
      <w:pPr>
        <w:pStyle w:val="Sraopastraipa"/>
        <w:numPr>
          <w:ilvl w:val="0"/>
          <w:numId w:val="9"/>
        </w:numPr>
        <w:tabs>
          <w:tab w:val="left" w:pos="284"/>
        </w:tabs>
        <w:spacing w:before="120" w:after="120" w:line="260" w:lineRule="exact"/>
        <w:rPr>
          <w:lang w:val="en-GB"/>
        </w:rPr>
      </w:pPr>
      <w:r w:rsidRPr="007968BC">
        <w:rPr>
          <w:lang w:val="en-GB"/>
        </w:rPr>
        <w:t xml:space="preserve">11 first-cycle / Bachelor’s degree programmes, comprising six old programmes which are being or will soon be phased out (Theory and Practice of Contemporary Art; International Law; Media and Communication; Media and Visual Design; Political Science and European Studies; Cultural Heritage and Tourism); and five new ones established between 2012 and 2014: Media and Communication; Visual Design and Media; Cultural Heritage; World Politics and Economy; and Sociology (no enrolments on the last two </w:t>
      </w:r>
      <w:r w:rsidR="001F15E5" w:rsidRPr="007968BC">
        <w:rPr>
          <w:lang w:val="en-GB"/>
        </w:rPr>
        <w:t>by the time of the site visit</w:t>
      </w:r>
      <w:r w:rsidRPr="007968BC">
        <w:rPr>
          <w:lang w:val="en-GB"/>
        </w:rPr>
        <w:t xml:space="preserve">); </w:t>
      </w:r>
    </w:p>
    <w:p w14:paraId="7F2746C1" w14:textId="77777777" w:rsidR="00A04416" w:rsidRPr="007968BC" w:rsidRDefault="00A04416" w:rsidP="00FA2241">
      <w:pPr>
        <w:pStyle w:val="Sraopastraipa"/>
        <w:numPr>
          <w:ilvl w:val="0"/>
          <w:numId w:val="9"/>
        </w:numPr>
        <w:tabs>
          <w:tab w:val="left" w:pos="284"/>
        </w:tabs>
        <w:spacing w:before="120" w:after="120" w:line="260" w:lineRule="exact"/>
        <w:rPr>
          <w:lang w:val="en-GB"/>
        </w:rPr>
      </w:pPr>
      <w:r w:rsidRPr="007968BC">
        <w:rPr>
          <w:lang w:val="en-GB"/>
        </w:rPr>
        <w:t xml:space="preserve">a long-cycle (integrated) / Master’s degree programme in International and EU Law; </w:t>
      </w:r>
    </w:p>
    <w:p w14:paraId="20D252C0" w14:textId="77777777" w:rsidR="00A04416" w:rsidRPr="007968BC" w:rsidRDefault="00A04416" w:rsidP="00FA2241">
      <w:pPr>
        <w:pStyle w:val="Sraopastraipa"/>
        <w:numPr>
          <w:ilvl w:val="0"/>
          <w:numId w:val="9"/>
        </w:numPr>
        <w:tabs>
          <w:tab w:val="left" w:pos="284"/>
        </w:tabs>
        <w:spacing w:before="120" w:after="120" w:line="260" w:lineRule="exact"/>
        <w:rPr>
          <w:lang w:val="en-GB"/>
        </w:rPr>
      </w:pPr>
      <w:r w:rsidRPr="007968BC">
        <w:rPr>
          <w:lang w:val="en-GB"/>
        </w:rPr>
        <w:t xml:space="preserve">six second-cycle / Master’s degree programmes established between 2012 and 2013: International and European Law; Culture Studies; Public Policy; Business Administration; Existential Psychology; and Historic and Cultural Heritage; </w:t>
      </w:r>
    </w:p>
    <w:p w14:paraId="3FBD544F" w14:textId="77777777" w:rsidR="00A04416" w:rsidRPr="007968BC" w:rsidRDefault="00A04416" w:rsidP="00FA2241">
      <w:pPr>
        <w:pStyle w:val="Sraopastraipa"/>
        <w:numPr>
          <w:ilvl w:val="0"/>
          <w:numId w:val="9"/>
        </w:numPr>
        <w:tabs>
          <w:tab w:val="left" w:pos="284"/>
        </w:tabs>
        <w:spacing w:before="120" w:after="120" w:line="260" w:lineRule="exact"/>
        <w:rPr>
          <w:lang w:val="en-GB"/>
        </w:rPr>
      </w:pPr>
      <w:proofErr w:type="gramStart"/>
      <w:r w:rsidRPr="007968BC">
        <w:rPr>
          <w:lang w:val="en-GB"/>
        </w:rPr>
        <w:t>a</w:t>
      </w:r>
      <w:proofErr w:type="gramEnd"/>
      <w:r w:rsidRPr="007968BC">
        <w:rPr>
          <w:lang w:val="en-GB"/>
        </w:rPr>
        <w:t xml:space="preserve"> third-cycle / PhD programme in Philosophy established in the academic year 2011/12. </w:t>
      </w:r>
    </w:p>
    <w:p w14:paraId="5D583C41" w14:textId="49973EFD" w:rsidR="00A04416" w:rsidRPr="007968BC" w:rsidRDefault="00A04416" w:rsidP="00FA2241">
      <w:pPr>
        <w:numPr>
          <w:ilvl w:val="0"/>
          <w:numId w:val="5"/>
        </w:numPr>
        <w:tabs>
          <w:tab w:val="left" w:pos="284"/>
        </w:tabs>
        <w:spacing w:before="120" w:after="120" w:line="260" w:lineRule="exact"/>
        <w:ind w:left="284" w:hanging="284"/>
        <w:rPr>
          <w:lang w:val="en-GB"/>
        </w:rPr>
      </w:pPr>
      <w:r w:rsidRPr="007968BC">
        <w:rPr>
          <w:lang w:val="en-GB"/>
        </w:rPr>
        <w:lastRenderedPageBreak/>
        <w:t xml:space="preserve">The University does not offer any specific stand-alone lifelong learning (continuing or adult education) courses, but those provided as part of Bachelor’s degree programmes may be taken by learners on an individual basis. Upon completion, learners receive a certificate which is recognised as </w:t>
      </w:r>
      <w:r w:rsidR="007C35A8">
        <w:rPr>
          <w:lang w:val="en-GB"/>
        </w:rPr>
        <w:t xml:space="preserve">bearing </w:t>
      </w:r>
      <w:r w:rsidRPr="007968BC">
        <w:rPr>
          <w:lang w:val="en-GB"/>
        </w:rPr>
        <w:t>credit towards a degree</w:t>
      </w:r>
      <w:r w:rsidR="00F676E0">
        <w:rPr>
          <w:lang w:val="en-GB"/>
        </w:rPr>
        <w:t>,</w:t>
      </w:r>
      <w:r w:rsidRPr="007968BC">
        <w:rPr>
          <w:lang w:val="en-GB"/>
        </w:rPr>
        <w:t xml:space="preserve"> </w:t>
      </w:r>
      <w:r w:rsidR="00F676E0">
        <w:rPr>
          <w:lang w:val="en-GB"/>
        </w:rPr>
        <w:t>if</w:t>
      </w:r>
      <w:r w:rsidR="00F676E0" w:rsidRPr="007968BC">
        <w:rPr>
          <w:lang w:val="en-GB"/>
        </w:rPr>
        <w:t xml:space="preserve"> </w:t>
      </w:r>
      <w:r w:rsidR="00005087">
        <w:rPr>
          <w:lang w:val="en-GB"/>
        </w:rPr>
        <w:t>they</w:t>
      </w:r>
      <w:r w:rsidR="00005087" w:rsidRPr="007968BC">
        <w:rPr>
          <w:lang w:val="en-GB"/>
        </w:rPr>
        <w:t xml:space="preserve"> </w:t>
      </w:r>
      <w:r w:rsidRPr="007968BC">
        <w:rPr>
          <w:lang w:val="en-GB"/>
        </w:rPr>
        <w:t xml:space="preserve">enrol as regular students on EHU programmes. </w:t>
      </w:r>
    </w:p>
    <w:p w14:paraId="1D0C767D" w14:textId="6C20772A" w:rsidR="00A04416" w:rsidRPr="007968BC" w:rsidRDefault="00A04416" w:rsidP="0051031E">
      <w:pPr>
        <w:numPr>
          <w:ilvl w:val="0"/>
          <w:numId w:val="5"/>
        </w:numPr>
        <w:tabs>
          <w:tab w:val="left" w:pos="284"/>
        </w:tabs>
        <w:spacing w:before="120" w:after="120" w:line="260" w:lineRule="exact"/>
        <w:ind w:left="284" w:hanging="284"/>
        <w:rPr>
          <w:lang w:val="en-GB"/>
        </w:rPr>
      </w:pPr>
      <w:r w:rsidRPr="007968BC">
        <w:rPr>
          <w:lang w:val="en-GB"/>
        </w:rPr>
        <w:t>Bachelor’s programmes are delivered in campus-based (‘high-residence’) and distance-learning (‘low-res</w:t>
      </w:r>
      <w:r w:rsidR="00790B94">
        <w:rPr>
          <w:lang w:val="en-GB"/>
        </w:rPr>
        <w:t xml:space="preserve">idence’) modes. Master’s </w:t>
      </w:r>
      <w:r w:rsidRPr="007968BC">
        <w:rPr>
          <w:lang w:val="en-GB"/>
        </w:rPr>
        <w:t xml:space="preserve">programmes are offered in a blended learning format which combines campus-based classes and distance learning. </w:t>
      </w:r>
    </w:p>
    <w:p w14:paraId="022A49F8" w14:textId="77777777" w:rsidR="00A04416" w:rsidRPr="007968BC" w:rsidRDefault="00A04416" w:rsidP="0051031E">
      <w:pPr>
        <w:numPr>
          <w:ilvl w:val="0"/>
          <w:numId w:val="5"/>
        </w:numPr>
        <w:tabs>
          <w:tab w:val="left" w:pos="284"/>
        </w:tabs>
        <w:spacing w:before="120" w:after="120" w:line="260" w:lineRule="exact"/>
        <w:ind w:left="284" w:hanging="284"/>
        <w:rPr>
          <w:lang w:val="en-GB"/>
        </w:rPr>
      </w:pPr>
      <w:r w:rsidRPr="007968BC">
        <w:rPr>
          <w:lang w:val="en-GB"/>
        </w:rPr>
        <w:t xml:space="preserve">Most courses are taught in the Russian language, 5-10% in Belarussian and about 20% in other languages, mainly English, as well as Lithuanian, French and German. </w:t>
      </w:r>
    </w:p>
    <w:p w14:paraId="2B64572F" w14:textId="02804D3E" w:rsidR="00A04416" w:rsidRPr="007968BC" w:rsidRDefault="00083B44" w:rsidP="0051031E">
      <w:pPr>
        <w:numPr>
          <w:ilvl w:val="0"/>
          <w:numId w:val="5"/>
        </w:numPr>
        <w:tabs>
          <w:tab w:val="left" w:pos="284"/>
        </w:tabs>
        <w:spacing w:before="120" w:after="120" w:line="260" w:lineRule="exact"/>
        <w:ind w:left="284" w:hanging="284"/>
        <w:rPr>
          <w:lang w:val="en-GB"/>
        </w:rPr>
      </w:pPr>
      <w:r>
        <w:rPr>
          <w:lang w:val="en-GB"/>
        </w:rPr>
        <w:t xml:space="preserve">The academic structures of EHU comprise </w:t>
      </w:r>
      <w:r w:rsidR="00A04416" w:rsidRPr="007968BC">
        <w:rPr>
          <w:lang w:val="en-GB"/>
        </w:rPr>
        <w:t>four main units, the Departments of Law, Social and Political Science, Media and History</w:t>
      </w:r>
      <w:r w:rsidR="00E74352">
        <w:rPr>
          <w:lang w:val="en-GB"/>
        </w:rPr>
        <w:t xml:space="preserve">, and </w:t>
      </w:r>
      <w:r w:rsidR="00A04416" w:rsidRPr="007968BC">
        <w:rPr>
          <w:lang w:val="en-GB"/>
        </w:rPr>
        <w:t>the Foreign Language, Business Education and Low Residence and Distance Learning</w:t>
      </w:r>
      <w:r w:rsidR="00E74352">
        <w:rPr>
          <w:lang w:val="en-GB"/>
        </w:rPr>
        <w:t xml:space="preserve"> Centres</w:t>
      </w:r>
      <w:r w:rsidR="00A04416" w:rsidRPr="007968BC">
        <w:rPr>
          <w:lang w:val="en-GB"/>
        </w:rPr>
        <w:t xml:space="preserve">. Research is conducted by the academic departments and nine research units of the Research Division. </w:t>
      </w:r>
    </w:p>
    <w:p w14:paraId="4371605F" w14:textId="2E2CC369" w:rsidR="006A683B" w:rsidRPr="007968BC" w:rsidRDefault="006A683B" w:rsidP="0051031E">
      <w:pPr>
        <w:numPr>
          <w:ilvl w:val="0"/>
          <w:numId w:val="5"/>
        </w:numPr>
        <w:tabs>
          <w:tab w:val="left" w:pos="284"/>
        </w:tabs>
        <w:spacing w:before="120" w:after="120" w:line="260" w:lineRule="exact"/>
        <w:ind w:left="284" w:hanging="284"/>
        <w:rPr>
          <w:lang w:val="en-GB"/>
        </w:rPr>
      </w:pPr>
      <w:r w:rsidRPr="007968BC">
        <w:rPr>
          <w:lang w:val="en-GB"/>
        </w:rPr>
        <w:t>In the academic year 2013/14</w:t>
      </w:r>
      <w:r w:rsidRPr="007968BC">
        <w:rPr>
          <w:rStyle w:val="Puslapioinaosnuoroda"/>
          <w:lang w:val="en-GB"/>
        </w:rPr>
        <w:footnoteReference w:id="1"/>
      </w:r>
      <w:r w:rsidRPr="007968BC">
        <w:rPr>
          <w:lang w:val="en-GB"/>
        </w:rPr>
        <w:t>, the University had 1,455 stud</w:t>
      </w:r>
      <w:r w:rsidR="007C4ADD">
        <w:rPr>
          <w:lang w:val="en-GB"/>
        </w:rPr>
        <w:t>ents, including 1,281 enrolled i</w:t>
      </w:r>
      <w:r w:rsidRPr="007968BC">
        <w:rPr>
          <w:lang w:val="en-GB"/>
        </w:rPr>
        <w:t xml:space="preserve">n </w:t>
      </w:r>
      <w:r w:rsidRPr="004B6F4D">
        <w:rPr>
          <w:spacing w:val="-2"/>
          <w:lang w:val="en-GB"/>
        </w:rPr>
        <w:t>Bachelor’s degree programmes (</w:t>
      </w:r>
      <w:r w:rsidR="00B34111" w:rsidRPr="004B6F4D">
        <w:rPr>
          <w:spacing w:val="-2"/>
          <w:lang w:val="en-GB"/>
        </w:rPr>
        <w:t>62%</w:t>
      </w:r>
      <w:r w:rsidR="00DC1812">
        <w:rPr>
          <w:spacing w:val="-2"/>
          <w:lang w:val="en-GB"/>
        </w:rPr>
        <w:t xml:space="preserve"> o</w:t>
      </w:r>
      <w:r w:rsidRPr="004B6F4D">
        <w:rPr>
          <w:spacing w:val="-2"/>
          <w:lang w:val="en-GB"/>
        </w:rPr>
        <w:t xml:space="preserve">n low-residence and </w:t>
      </w:r>
      <w:r w:rsidR="00B34111" w:rsidRPr="004B6F4D">
        <w:rPr>
          <w:spacing w:val="-2"/>
          <w:lang w:val="en-GB"/>
        </w:rPr>
        <w:t>38%</w:t>
      </w:r>
      <w:r w:rsidR="00DC1812">
        <w:rPr>
          <w:spacing w:val="-2"/>
          <w:lang w:val="en-GB"/>
        </w:rPr>
        <w:t xml:space="preserve"> o</w:t>
      </w:r>
      <w:r w:rsidRPr="004B6F4D">
        <w:rPr>
          <w:spacing w:val="-2"/>
          <w:lang w:val="en-GB"/>
        </w:rPr>
        <w:t>n high-residence programmes</w:t>
      </w:r>
      <w:r w:rsidR="007C4ADD">
        <w:rPr>
          <w:lang w:val="en-GB"/>
        </w:rPr>
        <w:t>), 166 i</w:t>
      </w:r>
      <w:r w:rsidRPr="007968BC">
        <w:rPr>
          <w:lang w:val="en-GB"/>
        </w:rPr>
        <w:t>n Ma</w:t>
      </w:r>
      <w:r w:rsidR="007C4ADD">
        <w:rPr>
          <w:lang w:val="en-GB"/>
        </w:rPr>
        <w:t>ster’s degree programmes and 8 i</w:t>
      </w:r>
      <w:r w:rsidRPr="007968BC">
        <w:rPr>
          <w:lang w:val="en-GB"/>
        </w:rPr>
        <w:t xml:space="preserve">n the PhD programme (SER, Annex 14; Interim Report 2013-2014, Table 1.1). Total enrolments had risen from 1,731 in 2008/09 to 1,937 in 2010/11 and gradually fallen since then to the current level. This reflects, in particular, a steady and marked decline (31%) in Bachelor’s degree high-residence programmes between 2008/09 (713 students) and 2013/14 (490 students) (though some students moved from high- to low-residence programmes). A downward trend was (much) less visible in the other types of programmes, with enrolments </w:t>
      </w:r>
      <w:r w:rsidR="002132D2" w:rsidRPr="007968BC">
        <w:rPr>
          <w:lang w:val="en-GB"/>
        </w:rPr>
        <w:t>i</w:t>
      </w:r>
      <w:r w:rsidRPr="007968BC">
        <w:rPr>
          <w:lang w:val="en-GB"/>
        </w:rPr>
        <w:t>n Bachelor’s degree low-residence programmes</w:t>
      </w:r>
      <w:r w:rsidR="006A0932">
        <w:rPr>
          <w:lang w:val="en-GB"/>
        </w:rPr>
        <w:t>,</w:t>
      </w:r>
      <w:r w:rsidRPr="007968BC">
        <w:rPr>
          <w:lang w:val="en-GB"/>
        </w:rPr>
        <w:t xml:space="preserve"> first rising (from 824 in 2008/09 to 1,224 in 2010/11) and then falling in recent years </w:t>
      </w:r>
      <w:r w:rsidR="00B34111" w:rsidRPr="007968BC">
        <w:rPr>
          <w:lang w:val="en-GB"/>
        </w:rPr>
        <w:t>(</w:t>
      </w:r>
      <w:r w:rsidRPr="007968BC">
        <w:rPr>
          <w:lang w:val="en-GB"/>
        </w:rPr>
        <w:t>791 in 2013/14)</w:t>
      </w:r>
      <w:r w:rsidR="002132D2" w:rsidRPr="007968BC">
        <w:rPr>
          <w:lang w:val="en-GB"/>
        </w:rPr>
        <w:t>, and varying over the years i</w:t>
      </w:r>
      <w:r w:rsidRPr="007968BC">
        <w:rPr>
          <w:lang w:val="en-GB"/>
        </w:rPr>
        <w:t xml:space="preserve">n Master’s degree programmes (from 194 in 2008/09 to 139 in 2010/11, 177 in 2012/13 and 166 in 2013/14). </w:t>
      </w:r>
    </w:p>
    <w:p w14:paraId="6F8AF320" w14:textId="0D73DE39" w:rsidR="00A04416" w:rsidRPr="007968BC" w:rsidRDefault="00A04416" w:rsidP="0051031E">
      <w:pPr>
        <w:numPr>
          <w:ilvl w:val="0"/>
          <w:numId w:val="5"/>
        </w:numPr>
        <w:tabs>
          <w:tab w:val="left" w:pos="284"/>
        </w:tabs>
        <w:spacing w:before="120" w:after="120" w:line="260" w:lineRule="exact"/>
        <w:ind w:left="284" w:hanging="284"/>
        <w:rPr>
          <w:lang w:val="en-GB"/>
        </w:rPr>
      </w:pPr>
      <w:r w:rsidRPr="007968BC">
        <w:rPr>
          <w:lang w:val="en-GB"/>
        </w:rPr>
        <w:t>EHU students are mainly Belarusians (96% in 2012/13)</w:t>
      </w:r>
      <w:r w:rsidR="005046D2">
        <w:rPr>
          <w:lang w:val="en-GB"/>
        </w:rPr>
        <w:t>:</w:t>
      </w:r>
      <w:r w:rsidRPr="007968BC">
        <w:rPr>
          <w:lang w:val="en-GB"/>
        </w:rPr>
        <w:t xml:space="preserve"> most of them come from Minsk and a smaller group from other regions of Belarus. Others are Lithuanian and international exchange students from various countries. The majority of EHU graduates (over 60%) live and work in Belarus, and a large proportion of others continue their studies at the University or other institutions abroad. </w:t>
      </w:r>
      <w:r w:rsidR="00D644C7">
        <w:rPr>
          <w:lang w:val="en-GB"/>
        </w:rPr>
        <w:t>(</w:t>
      </w:r>
      <w:r w:rsidR="00D644C7" w:rsidRPr="007968BC">
        <w:rPr>
          <w:lang w:val="en-GB"/>
        </w:rPr>
        <w:t>Annual Report 2012-2013)</w:t>
      </w:r>
    </w:p>
    <w:p w14:paraId="409E11EE" w14:textId="77777777" w:rsidR="00A04416" w:rsidRPr="007968BC" w:rsidRDefault="00A04416" w:rsidP="0051031E">
      <w:pPr>
        <w:numPr>
          <w:ilvl w:val="0"/>
          <w:numId w:val="5"/>
        </w:numPr>
        <w:tabs>
          <w:tab w:val="left" w:pos="284"/>
        </w:tabs>
        <w:spacing w:before="120" w:after="120" w:line="260" w:lineRule="exact"/>
        <w:ind w:left="284" w:hanging="284"/>
        <w:rPr>
          <w:lang w:val="en-GB"/>
        </w:rPr>
      </w:pPr>
      <w:r w:rsidRPr="007968BC">
        <w:rPr>
          <w:lang w:val="en-GB"/>
        </w:rPr>
        <w:t xml:space="preserve">The total number of staff was 270 (178.3 FTE) in the academic year 2013/14, including 167 academic staff (89 FTE), as compared to 223 (111 FTE) in 2009/10, and 103 administrative and academic support staff (89 FTE) (SER, Annex 12). Among the academic staff, there were 22 Professors, 59 Associate Professors, 60 Lecturers and 26 Assistants, with 50.5% of the staff holding a PhD degree (as compared to 56.8% in 2009/10). Belarusian teachers represented approximately 85% of academic staff; others came from Lithuania, Poland, Russia, Ukraine and the United States (2012-2013 Annual Report). </w:t>
      </w:r>
    </w:p>
    <w:p w14:paraId="0B22A251" w14:textId="77777777" w:rsidR="00A04416" w:rsidRPr="007968BC" w:rsidRDefault="00A04416" w:rsidP="0051031E">
      <w:pPr>
        <w:numPr>
          <w:ilvl w:val="0"/>
          <w:numId w:val="5"/>
        </w:numPr>
        <w:tabs>
          <w:tab w:val="left" w:pos="284"/>
        </w:tabs>
        <w:spacing w:before="120" w:after="120" w:line="260" w:lineRule="exact"/>
        <w:ind w:left="284" w:hanging="284"/>
        <w:rPr>
          <w:lang w:val="en-GB"/>
        </w:rPr>
      </w:pPr>
      <w:r w:rsidRPr="007968BC">
        <w:rPr>
          <w:lang w:val="en-GB"/>
        </w:rPr>
        <w:t>As a result of the previous institutional review (2009), it was recommended that EHU should, in particular, revise its mission and vision in order to meet the needs of Belarus and its society; streamline its governance arrangements and</w:t>
      </w:r>
      <w:r w:rsidR="0094331B">
        <w:rPr>
          <w:lang w:val="en-GB"/>
        </w:rPr>
        <w:t xml:space="preserve"> its organisational structures (a reduction in </w:t>
      </w:r>
      <w:r w:rsidRPr="007968BC">
        <w:rPr>
          <w:lang w:val="en-GB"/>
        </w:rPr>
        <w:t>the number of departments</w:t>
      </w:r>
      <w:r w:rsidR="0094331B">
        <w:rPr>
          <w:lang w:val="en-GB"/>
        </w:rPr>
        <w:t>)</w:t>
      </w:r>
      <w:r w:rsidRPr="007968BC">
        <w:rPr>
          <w:lang w:val="en-GB"/>
        </w:rPr>
        <w:t xml:space="preserve">, while ensuring greater involvement of students in management; establish closer links with a wider range of external stakeholders; increase the number of full-time teaching staff; increase its research outputs and improve the quality of research; and establish an internal quality assurance system for education and research. </w:t>
      </w:r>
    </w:p>
    <w:p w14:paraId="50C0A71F" w14:textId="77777777" w:rsidR="004A7E92" w:rsidRDefault="004A7E92" w:rsidP="004A7E92">
      <w:pPr>
        <w:spacing w:before="240" w:after="120" w:line="240" w:lineRule="auto"/>
        <w:rPr>
          <w:b/>
          <w:sz w:val="28"/>
          <w:szCs w:val="28"/>
          <w:lang w:val="en-GB"/>
        </w:rPr>
      </w:pPr>
    </w:p>
    <w:p w14:paraId="6ACD7625" w14:textId="77777777" w:rsidR="00C169AE" w:rsidRDefault="00C169AE" w:rsidP="004A7E92">
      <w:pPr>
        <w:spacing w:before="240" w:after="120" w:line="240" w:lineRule="auto"/>
        <w:rPr>
          <w:sz w:val="28"/>
          <w:szCs w:val="28"/>
          <w:lang w:val="en-GB"/>
        </w:rPr>
      </w:pPr>
    </w:p>
    <w:p w14:paraId="4AB9C282" w14:textId="77777777" w:rsidR="007A6BEA" w:rsidRPr="004A7E92" w:rsidRDefault="00D72CF4" w:rsidP="004A7E92">
      <w:pPr>
        <w:spacing w:before="240" w:after="120" w:line="240" w:lineRule="auto"/>
        <w:rPr>
          <w:sz w:val="28"/>
          <w:szCs w:val="28"/>
          <w:lang w:val="en-GB"/>
        </w:rPr>
      </w:pPr>
      <w:r w:rsidRPr="004A7E92">
        <w:rPr>
          <w:sz w:val="28"/>
          <w:szCs w:val="28"/>
          <w:lang w:val="en-GB"/>
        </w:rPr>
        <w:lastRenderedPageBreak/>
        <w:t>F</w:t>
      </w:r>
      <w:r w:rsidR="007A6BEA" w:rsidRPr="004A7E92">
        <w:rPr>
          <w:sz w:val="28"/>
          <w:szCs w:val="28"/>
          <w:lang w:val="en-GB"/>
        </w:rPr>
        <w:t>INDINGS OF THE REVIEW TEAM</w:t>
      </w:r>
    </w:p>
    <w:p w14:paraId="5367E133" w14:textId="77777777" w:rsidR="007A6BEA" w:rsidRPr="007968BC" w:rsidRDefault="007A6BEA" w:rsidP="007A6BEA">
      <w:pPr>
        <w:rPr>
          <w:b/>
          <w:lang w:val="en-GB"/>
        </w:rPr>
      </w:pPr>
      <w:r w:rsidRPr="007968BC">
        <w:rPr>
          <w:b/>
          <w:lang w:val="en-GB"/>
        </w:rPr>
        <w:t>General comment</w:t>
      </w:r>
    </w:p>
    <w:p w14:paraId="5337318D" w14:textId="3910721C" w:rsidR="007A6BEA" w:rsidRPr="007968BC" w:rsidRDefault="002E0EAF" w:rsidP="0051031E">
      <w:pPr>
        <w:numPr>
          <w:ilvl w:val="0"/>
          <w:numId w:val="5"/>
        </w:numPr>
        <w:tabs>
          <w:tab w:val="left" w:pos="284"/>
        </w:tabs>
        <w:spacing w:before="120" w:after="120" w:line="260" w:lineRule="exact"/>
        <w:ind w:left="284" w:hanging="284"/>
        <w:rPr>
          <w:lang w:val="en-GB"/>
        </w:rPr>
      </w:pPr>
      <w:r w:rsidRPr="007968BC">
        <w:rPr>
          <w:lang w:val="en-GB"/>
        </w:rPr>
        <w:t xml:space="preserve">Throughout the review process </w:t>
      </w:r>
      <w:r w:rsidR="00E5482B" w:rsidRPr="007968BC">
        <w:rPr>
          <w:lang w:val="en-GB"/>
        </w:rPr>
        <w:t xml:space="preserve">the </w:t>
      </w:r>
      <w:r w:rsidR="003A0F1B">
        <w:rPr>
          <w:lang w:val="en-GB"/>
        </w:rPr>
        <w:t>Team</w:t>
      </w:r>
      <w:r w:rsidR="00E5482B" w:rsidRPr="007968BC">
        <w:rPr>
          <w:lang w:val="en-GB"/>
        </w:rPr>
        <w:t xml:space="preserve"> has been aware that EHU </w:t>
      </w:r>
      <w:r w:rsidR="00D92B08" w:rsidRPr="007968BC">
        <w:rPr>
          <w:lang w:val="en-GB"/>
        </w:rPr>
        <w:t xml:space="preserve">is </w:t>
      </w:r>
      <w:r w:rsidR="00FD2A32">
        <w:rPr>
          <w:lang w:val="en-GB"/>
        </w:rPr>
        <w:t xml:space="preserve">in a </w:t>
      </w:r>
      <w:r w:rsidR="006647B7" w:rsidRPr="007968BC">
        <w:rPr>
          <w:lang w:val="en-GB"/>
        </w:rPr>
        <w:t xml:space="preserve">unique </w:t>
      </w:r>
      <w:r w:rsidR="00FD2A32">
        <w:rPr>
          <w:lang w:val="en-GB"/>
        </w:rPr>
        <w:t xml:space="preserve">position </w:t>
      </w:r>
      <w:r w:rsidR="00D92B08" w:rsidRPr="007968BC">
        <w:rPr>
          <w:lang w:val="en-GB"/>
        </w:rPr>
        <w:t xml:space="preserve">as an institution </w:t>
      </w:r>
      <w:r w:rsidR="00267561" w:rsidRPr="007968BC">
        <w:rPr>
          <w:lang w:val="en-GB"/>
        </w:rPr>
        <w:t xml:space="preserve">which was </w:t>
      </w:r>
      <w:r w:rsidR="00FF5D31" w:rsidRPr="007968BC">
        <w:rPr>
          <w:lang w:val="en-GB"/>
        </w:rPr>
        <w:t xml:space="preserve">forced to ‘emigrate’ from Belarus after over a decade </w:t>
      </w:r>
      <w:r w:rsidR="00267561" w:rsidRPr="007968BC">
        <w:rPr>
          <w:lang w:val="en-GB"/>
        </w:rPr>
        <w:t xml:space="preserve">of </w:t>
      </w:r>
      <w:r w:rsidR="00CB6399" w:rsidRPr="007968BC">
        <w:rPr>
          <w:lang w:val="en-GB"/>
        </w:rPr>
        <w:t>effort</w:t>
      </w:r>
      <w:r w:rsidR="001A564D" w:rsidRPr="007968BC">
        <w:rPr>
          <w:lang w:val="en-GB"/>
        </w:rPr>
        <w:t>s</w:t>
      </w:r>
      <w:r w:rsidR="00B63083" w:rsidRPr="007968BC">
        <w:rPr>
          <w:lang w:val="en-GB"/>
        </w:rPr>
        <w:t xml:space="preserve"> to offer </w:t>
      </w:r>
      <w:r w:rsidR="00CB6399" w:rsidRPr="007968BC">
        <w:rPr>
          <w:lang w:val="en-GB"/>
        </w:rPr>
        <w:t>an alternative to Soviet-type education</w:t>
      </w:r>
      <w:r w:rsidR="00D40FE9" w:rsidRPr="007968BC">
        <w:rPr>
          <w:lang w:val="en-GB"/>
        </w:rPr>
        <w:t xml:space="preserve">, which </w:t>
      </w:r>
      <w:r w:rsidR="000B5578" w:rsidRPr="007968BC">
        <w:rPr>
          <w:lang w:val="en-GB"/>
        </w:rPr>
        <w:t xml:space="preserve">now </w:t>
      </w:r>
      <w:r w:rsidR="00B50449" w:rsidRPr="007968BC">
        <w:rPr>
          <w:lang w:val="en-GB"/>
        </w:rPr>
        <w:t xml:space="preserve">operates as </w:t>
      </w:r>
      <w:r w:rsidR="00D40FE9" w:rsidRPr="007968BC">
        <w:rPr>
          <w:lang w:val="en-GB"/>
        </w:rPr>
        <w:t xml:space="preserve">a </w:t>
      </w:r>
      <w:r w:rsidR="005C26EF" w:rsidRPr="007968BC">
        <w:rPr>
          <w:lang w:val="en-GB"/>
        </w:rPr>
        <w:t>Lithuania</w:t>
      </w:r>
      <w:r w:rsidR="00D40FE9" w:rsidRPr="007968BC">
        <w:rPr>
          <w:lang w:val="en-GB"/>
        </w:rPr>
        <w:t xml:space="preserve">n </w:t>
      </w:r>
      <w:r w:rsidR="005F6E5F" w:rsidRPr="007968BC">
        <w:rPr>
          <w:lang w:val="en-GB"/>
        </w:rPr>
        <w:t xml:space="preserve">university, and </w:t>
      </w:r>
      <w:r w:rsidR="00D40FE9" w:rsidRPr="007968BC">
        <w:rPr>
          <w:lang w:val="en-GB"/>
        </w:rPr>
        <w:t xml:space="preserve">where </w:t>
      </w:r>
      <w:r w:rsidR="001E23F0" w:rsidRPr="007968BC">
        <w:rPr>
          <w:lang w:val="en-GB"/>
        </w:rPr>
        <w:t>most students and staff are Belarusian, with a large proportion of both based in Belarus</w:t>
      </w:r>
      <w:r w:rsidR="000B5578" w:rsidRPr="007968BC">
        <w:rPr>
          <w:lang w:val="en-GB"/>
        </w:rPr>
        <w:t xml:space="preserve">. </w:t>
      </w:r>
      <w:r w:rsidR="00D57605">
        <w:rPr>
          <w:lang w:val="en-GB"/>
        </w:rPr>
        <w:t xml:space="preserve">All this </w:t>
      </w:r>
      <w:r w:rsidR="00B95647" w:rsidRPr="007968BC">
        <w:rPr>
          <w:lang w:val="en-GB"/>
        </w:rPr>
        <w:t xml:space="preserve">has </w:t>
      </w:r>
      <w:r w:rsidR="00D558EF" w:rsidRPr="007968BC">
        <w:rPr>
          <w:lang w:val="en-GB"/>
        </w:rPr>
        <w:t xml:space="preserve">posed </w:t>
      </w:r>
      <w:r w:rsidR="001B313B" w:rsidRPr="007968BC">
        <w:rPr>
          <w:lang w:val="en-GB"/>
        </w:rPr>
        <w:t xml:space="preserve">enormous </w:t>
      </w:r>
      <w:r w:rsidR="00D558EF" w:rsidRPr="007968BC">
        <w:rPr>
          <w:lang w:val="en-GB"/>
        </w:rPr>
        <w:t xml:space="preserve">challenges and </w:t>
      </w:r>
      <w:r w:rsidR="00EC0A6E" w:rsidRPr="007968BC">
        <w:rPr>
          <w:lang w:val="en-GB"/>
        </w:rPr>
        <w:t>created tensions</w:t>
      </w:r>
      <w:r w:rsidR="00D558EF" w:rsidRPr="007968BC">
        <w:rPr>
          <w:lang w:val="en-GB"/>
        </w:rPr>
        <w:t xml:space="preserve"> as well as </w:t>
      </w:r>
      <w:r w:rsidR="001B313B" w:rsidRPr="007968BC">
        <w:rPr>
          <w:lang w:val="en-GB"/>
        </w:rPr>
        <w:t xml:space="preserve">practical </w:t>
      </w:r>
      <w:r w:rsidR="00D558EF" w:rsidRPr="007968BC">
        <w:rPr>
          <w:lang w:val="en-GB"/>
        </w:rPr>
        <w:t xml:space="preserve">problems which could not be avoided when </w:t>
      </w:r>
      <w:r w:rsidR="00EC0A6E" w:rsidRPr="007968BC">
        <w:rPr>
          <w:lang w:val="en-GB"/>
        </w:rPr>
        <w:t xml:space="preserve">moving </w:t>
      </w:r>
      <w:r w:rsidR="00547335" w:rsidRPr="007968BC">
        <w:rPr>
          <w:lang w:val="en-GB"/>
        </w:rPr>
        <w:t xml:space="preserve">not only to </w:t>
      </w:r>
      <w:r w:rsidR="00EC0A6E" w:rsidRPr="007968BC">
        <w:rPr>
          <w:lang w:val="en-GB"/>
        </w:rPr>
        <w:t xml:space="preserve">a </w:t>
      </w:r>
      <w:r w:rsidR="00547335" w:rsidRPr="007968BC">
        <w:rPr>
          <w:lang w:val="en-GB"/>
        </w:rPr>
        <w:t xml:space="preserve">country with a different </w:t>
      </w:r>
      <w:r w:rsidR="00D558EF" w:rsidRPr="007968BC">
        <w:rPr>
          <w:lang w:val="en-GB"/>
        </w:rPr>
        <w:t xml:space="preserve">culture and </w:t>
      </w:r>
      <w:r w:rsidR="00547335" w:rsidRPr="007968BC">
        <w:rPr>
          <w:lang w:val="en-GB"/>
        </w:rPr>
        <w:t xml:space="preserve">language, but also </w:t>
      </w:r>
      <w:r w:rsidR="00D558EF" w:rsidRPr="007968BC">
        <w:rPr>
          <w:lang w:val="en-GB"/>
        </w:rPr>
        <w:t xml:space="preserve">to </w:t>
      </w:r>
      <w:r w:rsidR="00547335" w:rsidRPr="007968BC">
        <w:rPr>
          <w:lang w:val="en-GB"/>
        </w:rPr>
        <w:t xml:space="preserve">a different </w:t>
      </w:r>
      <w:r w:rsidR="00EC0A6E" w:rsidRPr="007968BC">
        <w:rPr>
          <w:lang w:val="en-GB"/>
        </w:rPr>
        <w:t>culture of higher education</w:t>
      </w:r>
      <w:r w:rsidR="00547335" w:rsidRPr="007968BC">
        <w:rPr>
          <w:lang w:val="en-GB"/>
        </w:rPr>
        <w:t xml:space="preserve">. </w:t>
      </w:r>
      <w:r w:rsidR="00D558EF" w:rsidRPr="007968BC">
        <w:rPr>
          <w:lang w:val="en-GB"/>
        </w:rPr>
        <w:t xml:space="preserve">The </w:t>
      </w:r>
      <w:r w:rsidR="003A0F1B">
        <w:rPr>
          <w:lang w:val="en-GB"/>
        </w:rPr>
        <w:t>Team</w:t>
      </w:r>
      <w:r w:rsidR="00D558EF" w:rsidRPr="007968BC">
        <w:rPr>
          <w:lang w:val="en-GB"/>
        </w:rPr>
        <w:t xml:space="preserve"> </w:t>
      </w:r>
      <w:r w:rsidR="007D2B29" w:rsidRPr="007968BC">
        <w:rPr>
          <w:lang w:val="en-GB"/>
        </w:rPr>
        <w:t xml:space="preserve">also understands </w:t>
      </w:r>
      <w:r w:rsidR="003F237A" w:rsidRPr="007968BC">
        <w:rPr>
          <w:lang w:val="en-GB"/>
        </w:rPr>
        <w:t>that it takes time for an ‘emigrant’ institution to settle in</w:t>
      </w:r>
      <w:r w:rsidR="00170282">
        <w:rPr>
          <w:lang w:val="en-GB"/>
        </w:rPr>
        <w:t>to</w:t>
      </w:r>
      <w:r w:rsidR="003F237A" w:rsidRPr="007968BC">
        <w:rPr>
          <w:lang w:val="en-GB"/>
        </w:rPr>
        <w:t xml:space="preserve"> a </w:t>
      </w:r>
      <w:r w:rsidR="00EC0A6E" w:rsidRPr="007968BC">
        <w:rPr>
          <w:lang w:val="en-GB"/>
        </w:rPr>
        <w:t xml:space="preserve">new </w:t>
      </w:r>
      <w:r w:rsidR="003F237A" w:rsidRPr="007968BC">
        <w:rPr>
          <w:lang w:val="en-GB"/>
        </w:rPr>
        <w:t>e</w:t>
      </w:r>
      <w:r w:rsidR="000D2249">
        <w:rPr>
          <w:lang w:val="en-GB"/>
        </w:rPr>
        <w:t xml:space="preserve">nvironment, </w:t>
      </w:r>
      <w:r w:rsidR="00C31399">
        <w:rPr>
          <w:lang w:val="en-GB"/>
        </w:rPr>
        <w:t xml:space="preserve">in particular since the new </w:t>
      </w:r>
      <w:r w:rsidR="000D2249">
        <w:rPr>
          <w:lang w:val="en-GB"/>
        </w:rPr>
        <w:t xml:space="preserve">environment </w:t>
      </w:r>
      <w:r w:rsidR="00B57535" w:rsidRPr="007968BC">
        <w:rPr>
          <w:lang w:val="en-GB"/>
        </w:rPr>
        <w:t xml:space="preserve">was </w:t>
      </w:r>
      <w:r w:rsidR="003F237A" w:rsidRPr="007968BC">
        <w:rPr>
          <w:lang w:val="en-GB"/>
        </w:rPr>
        <w:t xml:space="preserve">originally thought to be </w:t>
      </w:r>
      <w:r w:rsidR="00B95647" w:rsidRPr="007968BC">
        <w:rPr>
          <w:lang w:val="en-GB"/>
        </w:rPr>
        <w:t xml:space="preserve">only </w:t>
      </w:r>
      <w:r w:rsidR="002D3D82" w:rsidRPr="007968BC">
        <w:rPr>
          <w:lang w:val="en-GB"/>
        </w:rPr>
        <w:t>temporarily</w:t>
      </w:r>
      <w:r w:rsidR="003F237A" w:rsidRPr="007968BC">
        <w:rPr>
          <w:lang w:val="en-GB"/>
        </w:rPr>
        <w:t xml:space="preserve"> </w:t>
      </w:r>
      <w:r w:rsidR="002D3D82" w:rsidRPr="007968BC">
        <w:rPr>
          <w:lang w:val="en-GB"/>
        </w:rPr>
        <w:t xml:space="preserve">a </w:t>
      </w:r>
      <w:r w:rsidR="003F237A" w:rsidRPr="007968BC">
        <w:rPr>
          <w:lang w:val="en-GB"/>
        </w:rPr>
        <w:t>host country</w:t>
      </w:r>
      <w:r w:rsidR="00135ABB">
        <w:rPr>
          <w:lang w:val="en-GB"/>
        </w:rPr>
        <w:t>,</w:t>
      </w:r>
      <w:r w:rsidR="003F237A" w:rsidRPr="007968BC">
        <w:rPr>
          <w:lang w:val="en-GB"/>
        </w:rPr>
        <w:t xml:space="preserve"> and </w:t>
      </w:r>
      <w:r w:rsidR="00EC0A6E" w:rsidRPr="007968BC">
        <w:rPr>
          <w:lang w:val="en-GB"/>
        </w:rPr>
        <w:t xml:space="preserve">has </w:t>
      </w:r>
      <w:r w:rsidR="00B95647" w:rsidRPr="007968BC">
        <w:rPr>
          <w:lang w:val="en-GB"/>
        </w:rPr>
        <w:t>now become the home country as hopes of returning to Belarus are fading</w:t>
      </w:r>
      <w:r w:rsidR="00CA0B4B">
        <w:rPr>
          <w:lang w:val="en-GB"/>
        </w:rPr>
        <w:t>, certainly in the short and medium term</w:t>
      </w:r>
      <w:r w:rsidR="00B95647" w:rsidRPr="007968BC">
        <w:rPr>
          <w:lang w:val="en-GB"/>
        </w:rPr>
        <w:t xml:space="preserve">. </w:t>
      </w:r>
    </w:p>
    <w:p w14:paraId="0774C7C4" w14:textId="67938E71" w:rsidR="00556AD6" w:rsidRDefault="00863F17" w:rsidP="0051031E">
      <w:pPr>
        <w:tabs>
          <w:tab w:val="left" w:pos="284"/>
        </w:tabs>
        <w:spacing w:before="120" w:after="120" w:line="260" w:lineRule="exact"/>
        <w:ind w:left="284"/>
        <w:rPr>
          <w:lang w:val="en-GB"/>
        </w:rPr>
      </w:pPr>
      <w:r>
        <w:rPr>
          <w:lang w:val="en-GB"/>
        </w:rPr>
        <w:t>Nonetheless</w:t>
      </w:r>
      <w:r w:rsidR="006C13AA" w:rsidRPr="007968BC">
        <w:rPr>
          <w:lang w:val="en-GB"/>
        </w:rPr>
        <w:t xml:space="preserve">, the </w:t>
      </w:r>
      <w:r w:rsidR="003A0F1B">
        <w:rPr>
          <w:lang w:val="en-GB"/>
        </w:rPr>
        <w:t>Team</w:t>
      </w:r>
      <w:r w:rsidR="006C13AA" w:rsidRPr="007968BC">
        <w:rPr>
          <w:lang w:val="en-GB"/>
        </w:rPr>
        <w:t xml:space="preserve">’s role is to judge the University against a specific and explicit set of criteria, established by the SKVC, which are uniformly applicable to all higher education institutions in Lithuania. </w:t>
      </w:r>
      <w:r w:rsidR="0015285A">
        <w:rPr>
          <w:lang w:val="en-GB"/>
        </w:rPr>
        <w:t>T</w:t>
      </w:r>
      <w:r w:rsidR="00A177FF">
        <w:rPr>
          <w:lang w:val="en-GB"/>
        </w:rPr>
        <w:t>h</w:t>
      </w:r>
      <w:r w:rsidR="001C24BD" w:rsidRPr="007968BC">
        <w:rPr>
          <w:lang w:val="en-GB"/>
        </w:rPr>
        <w:t xml:space="preserve">e criteria are inherently Lithuanian. They also ask primarily for judgement about what is there, rather than what is under development. On both counts EHU is in a difficult position, </w:t>
      </w:r>
      <w:r w:rsidR="00663418" w:rsidRPr="007968BC">
        <w:rPr>
          <w:lang w:val="en-GB"/>
        </w:rPr>
        <w:t xml:space="preserve">still </w:t>
      </w:r>
      <w:r w:rsidR="001C24BD" w:rsidRPr="007968BC">
        <w:rPr>
          <w:lang w:val="en-GB"/>
        </w:rPr>
        <w:t xml:space="preserve">being in </w:t>
      </w:r>
      <w:r w:rsidR="00C336A9" w:rsidRPr="007968BC">
        <w:rPr>
          <w:lang w:val="en-GB"/>
        </w:rPr>
        <w:t xml:space="preserve">some </w:t>
      </w:r>
      <w:r w:rsidR="001C24BD" w:rsidRPr="007968BC">
        <w:rPr>
          <w:lang w:val="en-GB"/>
        </w:rPr>
        <w:t xml:space="preserve">fundamental ways a Belarusian university, and also in </w:t>
      </w:r>
      <w:r w:rsidR="001B62AF" w:rsidRPr="007968BC">
        <w:rPr>
          <w:lang w:val="en-GB"/>
        </w:rPr>
        <w:t xml:space="preserve">the </w:t>
      </w:r>
      <w:r w:rsidR="001C24BD" w:rsidRPr="007968BC">
        <w:rPr>
          <w:lang w:val="en-GB"/>
        </w:rPr>
        <w:t>process of change following a major strategic</w:t>
      </w:r>
      <w:r w:rsidR="001C3131" w:rsidRPr="007968BC">
        <w:rPr>
          <w:lang w:val="en-GB"/>
        </w:rPr>
        <w:t xml:space="preserve"> review conducted </w:t>
      </w:r>
      <w:r w:rsidR="003405F0">
        <w:rPr>
          <w:lang w:val="en-GB"/>
        </w:rPr>
        <w:t xml:space="preserve">on the initiative of its Governing Board </w:t>
      </w:r>
      <w:r w:rsidR="001C3131" w:rsidRPr="007968BC">
        <w:rPr>
          <w:lang w:val="en-GB"/>
        </w:rPr>
        <w:t xml:space="preserve">at the beginning of 2013. </w:t>
      </w:r>
    </w:p>
    <w:p w14:paraId="26206001" w14:textId="026C89BC" w:rsidR="007968BC" w:rsidRPr="007968BC" w:rsidRDefault="00B14D31" w:rsidP="0051031E">
      <w:pPr>
        <w:tabs>
          <w:tab w:val="left" w:pos="284"/>
        </w:tabs>
        <w:spacing w:before="120" w:after="120" w:line="260" w:lineRule="exact"/>
        <w:ind w:left="284"/>
        <w:rPr>
          <w:lang w:val="en-GB"/>
        </w:rPr>
      </w:pPr>
      <w:r w:rsidRPr="007968BC">
        <w:rPr>
          <w:lang w:val="en-GB"/>
        </w:rPr>
        <w:t xml:space="preserve">In particular, </w:t>
      </w:r>
      <w:r w:rsidR="007001BF">
        <w:rPr>
          <w:lang w:val="en-GB"/>
        </w:rPr>
        <w:t xml:space="preserve">aside from recent </w:t>
      </w:r>
      <w:r w:rsidR="00680300">
        <w:rPr>
          <w:lang w:val="en-GB"/>
        </w:rPr>
        <w:t xml:space="preserve">changes in the organisational structure of the University, </w:t>
      </w:r>
      <w:r w:rsidR="00CA654D">
        <w:rPr>
          <w:lang w:val="en-GB"/>
        </w:rPr>
        <w:t xml:space="preserve">a </w:t>
      </w:r>
      <w:r w:rsidR="00BF474A" w:rsidRPr="007968BC">
        <w:rPr>
          <w:lang w:val="en-GB"/>
        </w:rPr>
        <w:t xml:space="preserve">reform of governance </w:t>
      </w:r>
      <w:r w:rsidR="007968BC" w:rsidRPr="007968BC">
        <w:rPr>
          <w:lang w:val="en-GB"/>
        </w:rPr>
        <w:t xml:space="preserve">and </w:t>
      </w:r>
      <w:r w:rsidR="00C20CEE">
        <w:rPr>
          <w:lang w:val="en-GB"/>
        </w:rPr>
        <w:t xml:space="preserve">quite </w:t>
      </w:r>
      <w:r w:rsidR="00CA654D">
        <w:rPr>
          <w:lang w:val="en-GB"/>
        </w:rPr>
        <w:t xml:space="preserve">radical changes in </w:t>
      </w:r>
      <w:r w:rsidR="007968BC" w:rsidRPr="007968BC">
        <w:rPr>
          <w:lang w:val="en-GB"/>
        </w:rPr>
        <w:t xml:space="preserve">human resources management </w:t>
      </w:r>
      <w:r w:rsidR="00680300">
        <w:rPr>
          <w:lang w:val="en-GB"/>
        </w:rPr>
        <w:t>are under</w:t>
      </w:r>
      <w:r w:rsidR="00C21073">
        <w:rPr>
          <w:lang w:val="en-GB"/>
        </w:rPr>
        <w:t xml:space="preserve"> </w:t>
      </w:r>
      <w:r w:rsidR="00680300">
        <w:rPr>
          <w:lang w:val="en-GB"/>
        </w:rPr>
        <w:t>way</w:t>
      </w:r>
      <w:r w:rsidR="006451E8">
        <w:rPr>
          <w:lang w:val="en-GB"/>
        </w:rPr>
        <w:t xml:space="preserve">. </w:t>
      </w:r>
      <w:r w:rsidR="000C3177">
        <w:rPr>
          <w:lang w:val="en-GB"/>
        </w:rPr>
        <w:t xml:space="preserve">Linked to this, </w:t>
      </w:r>
      <w:r w:rsidR="00C21073">
        <w:rPr>
          <w:lang w:val="en-GB"/>
        </w:rPr>
        <w:t xml:space="preserve">other </w:t>
      </w:r>
      <w:r w:rsidR="00EC3C0C">
        <w:rPr>
          <w:lang w:val="en-GB"/>
        </w:rPr>
        <w:t xml:space="preserve">new </w:t>
      </w:r>
      <w:r w:rsidR="000C3177">
        <w:rPr>
          <w:lang w:val="en-GB"/>
        </w:rPr>
        <w:t>a</w:t>
      </w:r>
      <w:r w:rsidR="00C50A29">
        <w:rPr>
          <w:lang w:val="en-GB"/>
        </w:rPr>
        <w:t xml:space="preserve">rrangements </w:t>
      </w:r>
      <w:r w:rsidR="00EC3C0C">
        <w:rPr>
          <w:lang w:val="en-GB"/>
        </w:rPr>
        <w:t xml:space="preserve">in </w:t>
      </w:r>
      <w:r w:rsidR="00C50A29">
        <w:rPr>
          <w:lang w:val="en-GB"/>
        </w:rPr>
        <w:t xml:space="preserve">various </w:t>
      </w:r>
      <w:r w:rsidR="00EC3C0C">
        <w:rPr>
          <w:lang w:val="en-GB"/>
        </w:rPr>
        <w:t xml:space="preserve">areas </w:t>
      </w:r>
      <w:r w:rsidR="00C50A29">
        <w:rPr>
          <w:lang w:val="en-GB"/>
        </w:rPr>
        <w:t xml:space="preserve">of the University’s </w:t>
      </w:r>
      <w:r w:rsidR="000C3177">
        <w:rPr>
          <w:lang w:val="en-GB"/>
        </w:rPr>
        <w:t xml:space="preserve">management and </w:t>
      </w:r>
      <w:r w:rsidR="00C50A29">
        <w:rPr>
          <w:lang w:val="en-GB"/>
        </w:rPr>
        <w:t xml:space="preserve">activity </w:t>
      </w:r>
      <w:r w:rsidR="00A2258A">
        <w:rPr>
          <w:lang w:val="en-GB"/>
        </w:rPr>
        <w:t xml:space="preserve">have recently been or are being put in place, or </w:t>
      </w:r>
      <w:r w:rsidR="00C50A29">
        <w:rPr>
          <w:lang w:val="en-GB"/>
        </w:rPr>
        <w:t xml:space="preserve">are being </w:t>
      </w:r>
      <w:r w:rsidR="00A2258A">
        <w:rPr>
          <w:lang w:val="en-GB"/>
        </w:rPr>
        <w:t xml:space="preserve">considered and </w:t>
      </w:r>
      <w:r w:rsidR="00CA654D">
        <w:rPr>
          <w:lang w:val="en-GB"/>
        </w:rPr>
        <w:t>discussed</w:t>
      </w:r>
      <w:r w:rsidR="00680300">
        <w:rPr>
          <w:lang w:val="en-GB"/>
        </w:rPr>
        <w:t xml:space="preserve">. </w:t>
      </w:r>
      <w:r w:rsidR="006451E8">
        <w:rPr>
          <w:lang w:val="en-GB"/>
        </w:rPr>
        <w:t>This is all taking place in parallel with person</w:t>
      </w:r>
      <w:r w:rsidR="00C21073">
        <w:rPr>
          <w:lang w:val="en-GB"/>
        </w:rPr>
        <w:t>ne</w:t>
      </w:r>
      <w:r w:rsidR="006451E8">
        <w:rPr>
          <w:lang w:val="en-GB"/>
        </w:rPr>
        <w:t xml:space="preserve">l changes </w:t>
      </w:r>
      <w:r w:rsidR="005B19FD">
        <w:rPr>
          <w:lang w:val="en-GB"/>
        </w:rPr>
        <w:t>at the top management level</w:t>
      </w:r>
      <w:r w:rsidR="00C20CEE">
        <w:rPr>
          <w:lang w:val="en-GB"/>
        </w:rPr>
        <w:t xml:space="preserve">, with the former Rector, who </w:t>
      </w:r>
      <w:r w:rsidR="008F562B">
        <w:rPr>
          <w:lang w:val="en-GB"/>
        </w:rPr>
        <w:t xml:space="preserve">has </w:t>
      </w:r>
      <w:r w:rsidR="00C20CEE">
        <w:rPr>
          <w:lang w:val="en-GB"/>
        </w:rPr>
        <w:t xml:space="preserve">led the institution for over 20 years, now taking up </w:t>
      </w:r>
      <w:r w:rsidR="005B19FD">
        <w:rPr>
          <w:lang w:val="en-GB"/>
        </w:rPr>
        <w:t xml:space="preserve">a </w:t>
      </w:r>
      <w:r w:rsidR="00C20CEE">
        <w:rPr>
          <w:lang w:val="en-GB"/>
        </w:rPr>
        <w:t xml:space="preserve">new position of President, </w:t>
      </w:r>
      <w:r w:rsidR="00C21073">
        <w:rPr>
          <w:lang w:val="en-GB"/>
        </w:rPr>
        <w:t xml:space="preserve">an </w:t>
      </w:r>
      <w:r w:rsidR="004556B6">
        <w:rPr>
          <w:lang w:val="en-GB"/>
        </w:rPr>
        <w:t>i</w:t>
      </w:r>
      <w:r w:rsidR="00C20CEE">
        <w:rPr>
          <w:lang w:val="en-GB"/>
        </w:rPr>
        <w:t xml:space="preserve">nterim Rector </w:t>
      </w:r>
      <w:r w:rsidR="00A2258A">
        <w:rPr>
          <w:lang w:val="en-GB"/>
        </w:rPr>
        <w:t xml:space="preserve">only recently </w:t>
      </w:r>
      <w:r w:rsidR="00C20CEE">
        <w:rPr>
          <w:lang w:val="en-GB"/>
        </w:rPr>
        <w:t>appointed</w:t>
      </w:r>
      <w:r w:rsidR="00C21073">
        <w:rPr>
          <w:lang w:val="en-GB"/>
        </w:rPr>
        <w:t>,</w:t>
      </w:r>
      <w:r w:rsidR="00C20CEE">
        <w:rPr>
          <w:lang w:val="en-GB"/>
        </w:rPr>
        <w:t xml:space="preserve"> and </w:t>
      </w:r>
      <w:r w:rsidR="00C21073">
        <w:rPr>
          <w:lang w:val="en-GB"/>
        </w:rPr>
        <w:t xml:space="preserve">a </w:t>
      </w:r>
      <w:r w:rsidR="008F562B">
        <w:rPr>
          <w:lang w:val="en-GB"/>
        </w:rPr>
        <w:t xml:space="preserve">permanent </w:t>
      </w:r>
      <w:r w:rsidR="00A2258A">
        <w:rPr>
          <w:lang w:val="en-GB"/>
        </w:rPr>
        <w:t xml:space="preserve">Rector </w:t>
      </w:r>
      <w:r w:rsidR="008F562B">
        <w:rPr>
          <w:lang w:val="en-GB"/>
        </w:rPr>
        <w:t xml:space="preserve">expected to </w:t>
      </w:r>
      <w:r w:rsidR="00C21073">
        <w:rPr>
          <w:lang w:val="en-GB"/>
        </w:rPr>
        <w:t>be appointed</w:t>
      </w:r>
      <w:r w:rsidR="008F562B">
        <w:rPr>
          <w:lang w:val="en-GB"/>
        </w:rPr>
        <w:t xml:space="preserve"> in early 2015. </w:t>
      </w:r>
      <w:r w:rsidR="00BF5333">
        <w:rPr>
          <w:lang w:val="en-GB"/>
        </w:rPr>
        <w:t>I</w:t>
      </w:r>
      <w:r w:rsidR="007244AC">
        <w:rPr>
          <w:lang w:val="en-GB"/>
        </w:rPr>
        <w:t>n the meantime, the i</w:t>
      </w:r>
      <w:r w:rsidR="00BF5333">
        <w:rPr>
          <w:lang w:val="en-GB"/>
        </w:rPr>
        <w:t xml:space="preserve">nterim Rector has been entrusted with the task </w:t>
      </w:r>
      <w:r w:rsidR="004321E6">
        <w:rPr>
          <w:lang w:val="en-GB"/>
        </w:rPr>
        <w:t>of drafting a new strategic p</w:t>
      </w:r>
      <w:r w:rsidR="00BF5333">
        <w:rPr>
          <w:lang w:val="en-GB"/>
        </w:rPr>
        <w:t xml:space="preserve">lan for </w:t>
      </w:r>
      <w:r w:rsidR="006A4909">
        <w:rPr>
          <w:lang w:val="en-GB"/>
        </w:rPr>
        <w:t xml:space="preserve">EHU </w:t>
      </w:r>
      <w:r w:rsidR="00BF5333">
        <w:rPr>
          <w:lang w:val="en-GB"/>
        </w:rPr>
        <w:t xml:space="preserve">by the end of the year. </w:t>
      </w:r>
    </w:p>
    <w:p w14:paraId="430FC9E0" w14:textId="18B11C5A" w:rsidR="00662AE4" w:rsidRDefault="00D97BBF" w:rsidP="0051031E">
      <w:pPr>
        <w:tabs>
          <w:tab w:val="left" w:pos="284"/>
        </w:tabs>
        <w:spacing w:before="120" w:after="120" w:line="260" w:lineRule="exact"/>
        <w:ind w:left="284"/>
        <w:rPr>
          <w:lang w:val="en-GB"/>
        </w:rPr>
      </w:pPr>
      <w:r>
        <w:rPr>
          <w:lang w:val="en-GB"/>
        </w:rPr>
        <w:t xml:space="preserve">The </w:t>
      </w:r>
      <w:r w:rsidR="003A0F1B">
        <w:rPr>
          <w:lang w:val="en-GB"/>
        </w:rPr>
        <w:t>Team</w:t>
      </w:r>
      <w:r w:rsidR="007244AC">
        <w:rPr>
          <w:lang w:val="en-GB"/>
        </w:rPr>
        <w:t xml:space="preserve"> has </w:t>
      </w:r>
      <w:r w:rsidR="00706B3C">
        <w:rPr>
          <w:lang w:val="en-GB"/>
        </w:rPr>
        <w:t xml:space="preserve">sought to </w:t>
      </w:r>
      <w:r w:rsidR="007244AC">
        <w:rPr>
          <w:lang w:val="en-GB"/>
        </w:rPr>
        <w:t>follow</w:t>
      </w:r>
      <w:r w:rsidR="00662AE4">
        <w:rPr>
          <w:lang w:val="en-GB"/>
        </w:rPr>
        <w:t xml:space="preserve"> the SKVC criteria</w:t>
      </w:r>
      <w:r w:rsidR="00D50A33">
        <w:rPr>
          <w:lang w:val="en-GB"/>
        </w:rPr>
        <w:t xml:space="preserve"> </w:t>
      </w:r>
      <w:r w:rsidR="00706B3C">
        <w:rPr>
          <w:lang w:val="en-GB"/>
        </w:rPr>
        <w:t xml:space="preserve">as strictly </w:t>
      </w:r>
      <w:r w:rsidR="00D50A33">
        <w:rPr>
          <w:lang w:val="en-GB"/>
        </w:rPr>
        <w:t>as possible</w:t>
      </w:r>
      <w:r>
        <w:rPr>
          <w:lang w:val="en-GB"/>
        </w:rPr>
        <w:t xml:space="preserve">. It has, however, </w:t>
      </w:r>
      <w:r w:rsidR="00D50A33">
        <w:rPr>
          <w:lang w:val="en-GB"/>
        </w:rPr>
        <w:t xml:space="preserve">factored in the ‘unique case’ features of EHU where this has bearing on how far the criteria can now be met. It has also taken </w:t>
      </w:r>
      <w:r>
        <w:rPr>
          <w:lang w:val="en-GB"/>
        </w:rPr>
        <w:t xml:space="preserve">into consideration </w:t>
      </w:r>
      <w:r w:rsidR="002D5F7F">
        <w:rPr>
          <w:lang w:val="en-GB"/>
        </w:rPr>
        <w:t xml:space="preserve">the </w:t>
      </w:r>
      <w:r w:rsidR="00D50A33">
        <w:rPr>
          <w:lang w:val="en-GB"/>
        </w:rPr>
        <w:t xml:space="preserve">University’s </w:t>
      </w:r>
      <w:r w:rsidR="002D5F7F">
        <w:rPr>
          <w:lang w:val="en-GB"/>
        </w:rPr>
        <w:t>potential for further development</w:t>
      </w:r>
      <w:r w:rsidR="00D50A33">
        <w:rPr>
          <w:lang w:val="en-GB"/>
        </w:rPr>
        <w:t xml:space="preserve"> </w:t>
      </w:r>
      <w:r w:rsidR="00C553A0">
        <w:rPr>
          <w:lang w:val="en-GB"/>
        </w:rPr>
        <w:t xml:space="preserve">where the progress made </w:t>
      </w:r>
      <w:r w:rsidR="00D50A33">
        <w:rPr>
          <w:lang w:val="en-GB"/>
        </w:rPr>
        <w:t xml:space="preserve">to date </w:t>
      </w:r>
      <w:r w:rsidR="00C553A0">
        <w:rPr>
          <w:lang w:val="en-GB"/>
        </w:rPr>
        <w:t>is sufficient to indicate how eff</w:t>
      </w:r>
      <w:r w:rsidR="00D50A33">
        <w:rPr>
          <w:lang w:val="en-GB"/>
        </w:rPr>
        <w:t xml:space="preserve">ective new arrangements may be. </w:t>
      </w:r>
    </w:p>
    <w:p w14:paraId="09D83592" w14:textId="77777777" w:rsidR="004A7E92" w:rsidRDefault="004A7E92" w:rsidP="004A7E92">
      <w:pPr>
        <w:tabs>
          <w:tab w:val="left" w:pos="284"/>
        </w:tabs>
        <w:spacing w:line="240" w:lineRule="auto"/>
        <w:ind w:left="284"/>
        <w:rPr>
          <w:lang w:val="en-GB"/>
        </w:rPr>
      </w:pPr>
    </w:p>
    <w:p w14:paraId="468BC555" w14:textId="77777777" w:rsidR="004A7E92" w:rsidRDefault="004A7E92" w:rsidP="004A7E92">
      <w:pPr>
        <w:tabs>
          <w:tab w:val="left" w:pos="284"/>
        </w:tabs>
        <w:spacing w:line="240" w:lineRule="auto"/>
        <w:ind w:left="284"/>
        <w:rPr>
          <w:lang w:val="en-GB"/>
        </w:rPr>
      </w:pPr>
    </w:p>
    <w:p w14:paraId="500D2777" w14:textId="77777777" w:rsidR="004A7E92" w:rsidRDefault="004A7E92" w:rsidP="004A7E92">
      <w:pPr>
        <w:tabs>
          <w:tab w:val="left" w:pos="284"/>
        </w:tabs>
        <w:spacing w:line="240" w:lineRule="auto"/>
        <w:ind w:left="284"/>
        <w:rPr>
          <w:lang w:val="en-GB"/>
        </w:rPr>
      </w:pPr>
    </w:p>
    <w:p w14:paraId="4FC0631A" w14:textId="77777777" w:rsidR="00F25FF7" w:rsidRPr="00D332F1" w:rsidRDefault="00F25FF7" w:rsidP="004A7E92">
      <w:pPr>
        <w:pStyle w:val="Antrat1"/>
        <w:jc w:val="left"/>
        <w:rPr>
          <w:sz w:val="28"/>
          <w:szCs w:val="28"/>
          <w:lang w:val="en-GB"/>
        </w:rPr>
      </w:pPr>
      <w:bookmarkStart w:id="4" w:name="_Toc409791754"/>
      <w:r w:rsidRPr="00D332F1">
        <w:rPr>
          <w:sz w:val="28"/>
          <w:szCs w:val="28"/>
          <w:lang w:val="en-GB"/>
        </w:rPr>
        <w:t>II</w:t>
      </w:r>
      <w:r w:rsidR="00000A07" w:rsidRPr="00D332F1">
        <w:rPr>
          <w:sz w:val="28"/>
          <w:szCs w:val="28"/>
          <w:lang w:val="en-GB"/>
        </w:rPr>
        <w:t>I</w:t>
      </w:r>
      <w:r w:rsidRPr="00D332F1">
        <w:rPr>
          <w:sz w:val="28"/>
          <w:szCs w:val="28"/>
          <w:lang w:val="en-GB"/>
        </w:rPr>
        <w:t xml:space="preserve">. </w:t>
      </w:r>
      <w:r w:rsidR="000777C3" w:rsidRPr="00D332F1">
        <w:rPr>
          <w:sz w:val="28"/>
          <w:szCs w:val="28"/>
          <w:lang w:val="en-GB"/>
        </w:rPr>
        <w:t>STRATEGIC MANAGEMENT</w:t>
      </w:r>
      <w:bookmarkEnd w:id="4"/>
      <w:r w:rsidRPr="00D332F1">
        <w:rPr>
          <w:sz w:val="28"/>
          <w:szCs w:val="28"/>
          <w:lang w:val="en-GB"/>
        </w:rPr>
        <w:t xml:space="preserve"> </w:t>
      </w:r>
    </w:p>
    <w:p w14:paraId="358888EF" w14:textId="77777777" w:rsidR="004A7E92" w:rsidRDefault="004A7E92" w:rsidP="004A7E92">
      <w:pPr>
        <w:spacing w:line="240" w:lineRule="auto"/>
        <w:rPr>
          <w:b/>
          <w:smallCaps/>
          <w:lang w:val="en-GB"/>
        </w:rPr>
      </w:pPr>
    </w:p>
    <w:p w14:paraId="22A6B649" w14:textId="77777777" w:rsidR="00EA2C76" w:rsidRDefault="00EA2C76" w:rsidP="004A7E92">
      <w:pPr>
        <w:spacing w:line="240" w:lineRule="auto"/>
        <w:rPr>
          <w:b/>
          <w:smallCaps/>
          <w:lang w:val="en-GB"/>
        </w:rPr>
      </w:pPr>
      <w:r w:rsidRPr="004A7E92">
        <w:rPr>
          <w:b/>
          <w:smallCaps/>
          <w:lang w:val="en-GB"/>
        </w:rPr>
        <w:t>Strategic planning</w:t>
      </w:r>
    </w:p>
    <w:p w14:paraId="51FA0720" w14:textId="77777777" w:rsidR="004A7E92" w:rsidRPr="004A7E92" w:rsidRDefault="004A7E92" w:rsidP="004A7E92">
      <w:pPr>
        <w:spacing w:line="240" w:lineRule="auto"/>
        <w:rPr>
          <w:b/>
          <w:smallCaps/>
          <w:lang w:val="en-GB"/>
        </w:rPr>
      </w:pPr>
    </w:p>
    <w:p w14:paraId="70ABE030" w14:textId="6129A1DE" w:rsidR="005539E1" w:rsidRPr="002D7C48" w:rsidRDefault="006B6465" w:rsidP="0051031E">
      <w:pPr>
        <w:numPr>
          <w:ilvl w:val="0"/>
          <w:numId w:val="5"/>
        </w:numPr>
        <w:tabs>
          <w:tab w:val="left" w:pos="284"/>
        </w:tabs>
        <w:spacing w:before="120" w:after="120" w:line="260" w:lineRule="exact"/>
        <w:ind w:left="284" w:hanging="284"/>
        <w:rPr>
          <w:lang w:val="en-GB"/>
        </w:rPr>
      </w:pPr>
      <w:r>
        <w:rPr>
          <w:lang w:val="en-GB"/>
        </w:rPr>
        <w:t>The mission of EHU has very recently been revised (see par.</w:t>
      </w:r>
      <w:r w:rsidR="00AC489D">
        <w:rPr>
          <w:lang w:val="en-GB"/>
        </w:rPr>
        <w:t xml:space="preserve"> </w:t>
      </w:r>
      <w:r w:rsidR="009A2D73">
        <w:rPr>
          <w:lang w:val="en-GB"/>
        </w:rPr>
        <w:t>9</w:t>
      </w:r>
      <w:r>
        <w:rPr>
          <w:lang w:val="en-GB"/>
        </w:rPr>
        <w:t xml:space="preserve">). </w:t>
      </w:r>
      <w:r w:rsidR="00842257">
        <w:rPr>
          <w:lang w:val="en-GB"/>
        </w:rPr>
        <w:t>F</w:t>
      </w:r>
      <w:r w:rsidR="00206AF4">
        <w:rPr>
          <w:lang w:val="en-GB"/>
        </w:rPr>
        <w:t xml:space="preserve">ocusing </w:t>
      </w:r>
      <w:r w:rsidR="00842257">
        <w:rPr>
          <w:lang w:val="en-GB"/>
        </w:rPr>
        <w:t xml:space="preserve">exclusively </w:t>
      </w:r>
      <w:r>
        <w:rPr>
          <w:lang w:val="en-GB"/>
        </w:rPr>
        <w:t xml:space="preserve">on the </w:t>
      </w:r>
      <w:r w:rsidR="005539E1">
        <w:rPr>
          <w:lang w:val="en-GB"/>
        </w:rPr>
        <w:t xml:space="preserve">needs of </w:t>
      </w:r>
      <w:r>
        <w:rPr>
          <w:lang w:val="en-GB"/>
        </w:rPr>
        <w:t xml:space="preserve">Belarusian </w:t>
      </w:r>
      <w:r w:rsidR="005539E1">
        <w:rPr>
          <w:lang w:val="en-GB"/>
        </w:rPr>
        <w:t xml:space="preserve">society, the previous mission </w:t>
      </w:r>
      <w:r w:rsidR="007F1E52">
        <w:rPr>
          <w:lang w:val="en-GB"/>
        </w:rPr>
        <w:t xml:space="preserve">was specifically tailored </w:t>
      </w:r>
      <w:r w:rsidR="00A00AF3">
        <w:rPr>
          <w:lang w:val="en-GB"/>
        </w:rPr>
        <w:t xml:space="preserve">for </w:t>
      </w:r>
      <w:r w:rsidR="007F1E52">
        <w:rPr>
          <w:lang w:val="en-GB"/>
        </w:rPr>
        <w:t xml:space="preserve">a ‘Belarusian university </w:t>
      </w:r>
      <w:r w:rsidR="00A00AF3">
        <w:rPr>
          <w:lang w:val="en-GB"/>
        </w:rPr>
        <w:t xml:space="preserve">in </w:t>
      </w:r>
      <w:r w:rsidR="007F1E52">
        <w:rPr>
          <w:lang w:val="en-GB"/>
        </w:rPr>
        <w:t>exile’</w:t>
      </w:r>
      <w:r w:rsidR="00662D37">
        <w:rPr>
          <w:lang w:val="en-GB"/>
        </w:rPr>
        <w:t xml:space="preserve"> </w:t>
      </w:r>
      <w:r w:rsidR="00ED0370">
        <w:rPr>
          <w:lang w:val="en-GB"/>
        </w:rPr>
        <w:t xml:space="preserve">that </w:t>
      </w:r>
      <w:r w:rsidR="00A8366D">
        <w:rPr>
          <w:lang w:val="en-GB"/>
        </w:rPr>
        <w:t xml:space="preserve">expected to return to its home country </w:t>
      </w:r>
      <w:r w:rsidR="00ED0370">
        <w:rPr>
          <w:lang w:val="en-GB"/>
        </w:rPr>
        <w:t xml:space="preserve">in the not-too-distant future. </w:t>
      </w:r>
      <w:r w:rsidR="00842257">
        <w:rPr>
          <w:lang w:val="en-GB"/>
        </w:rPr>
        <w:t xml:space="preserve">It also </w:t>
      </w:r>
      <w:r w:rsidR="00354B70">
        <w:rPr>
          <w:lang w:val="en-GB"/>
        </w:rPr>
        <w:t xml:space="preserve">defined </w:t>
      </w:r>
      <w:r w:rsidR="00BC0F87">
        <w:rPr>
          <w:lang w:val="en-GB"/>
        </w:rPr>
        <w:t xml:space="preserve">the University’s </w:t>
      </w:r>
      <w:r w:rsidR="00354B70">
        <w:rPr>
          <w:lang w:val="en-GB"/>
        </w:rPr>
        <w:t xml:space="preserve">distinctive identity </w:t>
      </w:r>
      <w:r w:rsidR="00BD11A9">
        <w:rPr>
          <w:lang w:val="en-GB"/>
        </w:rPr>
        <w:t xml:space="preserve">within the Lithuanian higher education landscape. </w:t>
      </w:r>
      <w:r w:rsidR="00745EB5">
        <w:rPr>
          <w:lang w:val="en-GB"/>
        </w:rPr>
        <w:t xml:space="preserve">The new mission </w:t>
      </w:r>
      <w:r w:rsidR="00BC0F87">
        <w:rPr>
          <w:lang w:val="en-GB"/>
        </w:rPr>
        <w:t xml:space="preserve">identifies EHU </w:t>
      </w:r>
      <w:r w:rsidR="003B7068">
        <w:rPr>
          <w:lang w:val="en-GB"/>
        </w:rPr>
        <w:t xml:space="preserve">‘only’ </w:t>
      </w:r>
      <w:r w:rsidR="00262998">
        <w:rPr>
          <w:lang w:val="en-GB"/>
        </w:rPr>
        <w:t xml:space="preserve">as an institution </w:t>
      </w:r>
      <w:r w:rsidR="00E2336C">
        <w:rPr>
          <w:lang w:val="en-GB"/>
        </w:rPr>
        <w:t>aiming</w:t>
      </w:r>
      <w:r w:rsidR="00F43847">
        <w:rPr>
          <w:lang w:val="en-GB"/>
        </w:rPr>
        <w:t xml:space="preserve"> </w:t>
      </w:r>
      <w:r w:rsidR="00262998">
        <w:rPr>
          <w:lang w:val="en-GB"/>
        </w:rPr>
        <w:t>to prov</w:t>
      </w:r>
      <w:r w:rsidR="00552B61">
        <w:rPr>
          <w:lang w:val="en-GB"/>
        </w:rPr>
        <w:t xml:space="preserve">ide state-of-the-art education; </w:t>
      </w:r>
      <w:r w:rsidR="00E53338">
        <w:rPr>
          <w:lang w:val="en-GB"/>
        </w:rPr>
        <w:t xml:space="preserve">promoting ‘the relationship of the Belarusian nation with the global community’ </w:t>
      </w:r>
      <w:r w:rsidR="00C901DB">
        <w:rPr>
          <w:lang w:val="en-GB"/>
        </w:rPr>
        <w:t xml:space="preserve">features in the new Statutes </w:t>
      </w:r>
      <w:r w:rsidR="00552B61">
        <w:rPr>
          <w:lang w:val="en-GB"/>
        </w:rPr>
        <w:t>along</w:t>
      </w:r>
      <w:r w:rsidR="00326EB3">
        <w:rPr>
          <w:lang w:val="en-GB"/>
        </w:rPr>
        <w:t>side</w:t>
      </w:r>
      <w:r w:rsidR="00552B61">
        <w:rPr>
          <w:lang w:val="en-GB"/>
        </w:rPr>
        <w:t xml:space="preserve"> several general aims of the University. </w:t>
      </w:r>
      <w:r w:rsidR="003B7068">
        <w:rPr>
          <w:lang w:val="en-GB"/>
        </w:rPr>
        <w:t xml:space="preserve">As the </w:t>
      </w:r>
      <w:r w:rsidR="003A0F1B">
        <w:rPr>
          <w:lang w:val="en-GB"/>
        </w:rPr>
        <w:t>Team</w:t>
      </w:r>
      <w:r w:rsidR="003B7068">
        <w:rPr>
          <w:lang w:val="en-GB"/>
        </w:rPr>
        <w:t xml:space="preserve"> </w:t>
      </w:r>
      <w:r w:rsidR="00BA78CD">
        <w:rPr>
          <w:lang w:val="en-GB"/>
        </w:rPr>
        <w:t xml:space="preserve">learned </w:t>
      </w:r>
      <w:r w:rsidR="003B7068">
        <w:rPr>
          <w:lang w:val="en-GB"/>
        </w:rPr>
        <w:t xml:space="preserve">during the </w:t>
      </w:r>
      <w:r w:rsidR="00BA78CD">
        <w:rPr>
          <w:lang w:val="en-GB"/>
        </w:rPr>
        <w:t xml:space="preserve">site </w:t>
      </w:r>
      <w:r w:rsidR="003B7068">
        <w:rPr>
          <w:lang w:val="en-GB"/>
        </w:rPr>
        <w:t xml:space="preserve">visit, this </w:t>
      </w:r>
      <w:r w:rsidR="004D7AE2">
        <w:rPr>
          <w:lang w:val="en-GB"/>
        </w:rPr>
        <w:t>reflect</w:t>
      </w:r>
      <w:r w:rsidR="009608D8">
        <w:rPr>
          <w:lang w:val="en-GB"/>
        </w:rPr>
        <w:t>s</w:t>
      </w:r>
      <w:r w:rsidR="004D7AE2">
        <w:rPr>
          <w:lang w:val="en-GB"/>
        </w:rPr>
        <w:t xml:space="preserve"> the awareness across the EHU community that </w:t>
      </w:r>
      <w:r w:rsidR="009F16C2">
        <w:rPr>
          <w:lang w:val="en-GB"/>
        </w:rPr>
        <w:t>the University’s foreseeable future is in Lithuania</w:t>
      </w:r>
      <w:r w:rsidR="007A4FB8">
        <w:rPr>
          <w:lang w:val="en-GB"/>
        </w:rPr>
        <w:t>,</w:t>
      </w:r>
      <w:r w:rsidR="009F16C2">
        <w:rPr>
          <w:lang w:val="en-GB"/>
        </w:rPr>
        <w:t xml:space="preserve"> </w:t>
      </w:r>
      <w:r w:rsidR="00D51A42">
        <w:rPr>
          <w:lang w:val="en-GB"/>
        </w:rPr>
        <w:t xml:space="preserve">and </w:t>
      </w:r>
      <w:r w:rsidR="004F6856">
        <w:rPr>
          <w:lang w:val="en-GB"/>
        </w:rPr>
        <w:t>show</w:t>
      </w:r>
      <w:r w:rsidR="003B7068">
        <w:rPr>
          <w:lang w:val="en-GB"/>
        </w:rPr>
        <w:t>s</w:t>
      </w:r>
      <w:r w:rsidR="002D7C48">
        <w:rPr>
          <w:lang w:val="en-GB"/>
        </w:rPr>
        <w:t xml:space="preserve"> </w:t>
      </w:r>
      <w:r w:rsidR="009F16C2">
        <w:rPr>
          <w:lang w:val="en-GB"/>
        </w:rPr>
        <w:t xml:space="preserve">its </w:t>
      </w:r>
      <w:r w:rsidR="002D7C48">
        <w:rPr>
          <w:lang w:val="en-GB"/>
        </w:rPr>
        <w:t xml:space="preserve">determination to settle in </w:t>
      </w:r>
      <w:r w:rsidR="007D270F">
        <w:rPr>
          <w:lang w:val="en-GB"/>
        </w:rPr>
        <w:t>there</w:t>
      </w:r>
      <w:r w:rsidR="00100157" w:rsidRPr="002D7C48">
        <w:rPr>
          <w:lang w:val="en-GB"/>
        </w:rPr>
        <w:t xml:space="preserve">. </w:t>
      </w:r>
    </w:p>
    <w:p w14:paraId="0CC49132" w14:textId="454DBAD8" w:rsidR="00AA62ED" w:rsidRPr="006A7A56" w:rsidRDefault="00AA0147" w:rsidP="0051031E">
      <w:pPr>
        <w:numPr>
          <w:ilvl w:val="0"/>
          <w:numId w:val="5"/>
        </w:numPr>
        <w:tabs>
          <w:tab w:val="left" w:pos="284"/>
        </w:tabs>
        <w:spacing w:before="120" w:after="120" w:line="260" w:lineRule="exact"/>
        <w:ind w:left="284" w:hanging="284"/>
        <w:rPr>
          <w:lang w:val="en-GB"/>
        </w:rPr>
      </w:pPr>
      <w:r w:rsidRPr="002D7C48">
        <w:rPr>
          <w:lang w:val="en-GB"/>
        </w:rPr>
        <w:lastRenderedPageBreak/>
        <w:t xml:space="preserve">At the same time, </w:t>
      </w:r>
      <w:r>
        <w:rPr>
          <w:lang w:val="en-GB"/>
        </w:rPr>
        <w:t>it seems that</w:t>
      </w:r>
      <w:r w:rsidRPr="002D7C48">
        <w:rPr>
          <w:lang w:val="en-GB"/>
        </w:rPr>
        <w:t xml:space="preserve"> the mission </w:t>
      </w:r>
      <w:r>
        <w:rPr>
          <w:lang w:val="en-GB"/>
        </w:rPr>
        <w:t xml:space="preserve">is understood by senior managers and academic staff in different, possibly even conflicting ways. </w:t>
      </w:r>
      <w:r w:rsidR="00BA78CD">
        <w:rPr>
          <w:lang w:val="en-GB"/>
        </w:rPr>
        <w:t>T</w:t>
      </w:r>
      <w:r w:rsidR="008C26E8">
        <w:rPr>
          <w:lang w:val="en-GB"/>
        </w:rPr>
        <w:t xml:space="preserve">he </w:t>
      </w:r>
      <w:r w:rsidR="003A0F1B">
        <w:rPr>
          <w:lang w:val="en-GB"/>
        </w:rPr>
        <w:t>Team</w:t>
      </w:r>
      <w:r w:rsidR="008C26E8">
        <w:rPr>
          <w:lang w:val="en-GB"/>
        </w:rPr>
        <w:t xml:space="preserve"> </w:t>
      </w:r>
      <w:r w:rsidR="00AA62ED" w:rsidRPr="008C26E8">
        <w:rPr>
          <w:lang w:val="en-US"/>
        </w:rPr>
        <w:t xml:space="preserve">found that among those </w:t>
      </w:r>
      <w:r w:rsidR="00222559">
        <w:rPr>
          <w:lang w:val="en-US"/>
        </w:rPr>
        <w:t xml:space="preserve">it </w:t>
      </w:r>
      <w:r w:rsidR="00AA62ED" w:rsidRPr="008C26E8">
        <w:rPr>
          <w:lang w:val="en-US"/>
        </w:rPr>
        <w:t xml:space="preserve">met there </w:t>
      </w:r>
      <w:r w:rsidR="004D556B">
        <w:rPr>
          <w:lang w:val="en-US"/>
        </w:rPr>
        <w:t xml:space="preserve">(still) </w:t>
      </w:r>
      <w:r w:rsidR="00AA62ED" w:rsidRPr="008C26E8">
        <w:rPr>
          <w:lang w:val="en-US"/>
        </w:rPr>
        <w:t xml:space="preserve">were contesting views of EHU’s </w:t>
      </w:r>
      <w:r w:rsidR="00AA62ED" w:rsidRPr="00C2380C">
        <w:rPr>
          <w:i/>
          <w:lang w:val="en-US"/>
        </w:rPr>
        <w:t>real</w:t>
      </w:r>
      <w:r w:rsidR="00AA62ED" w:rsidRPr="008C26E8">
        <w:rPr>
          <w:lang w:val="en-US"/>
        </w:rPr>
        <w:t xml:space="preserve"> mission and identity. </w:t>
      </w:r>
      <w:r w:rsidR="004C27BF">
        <w:rPr>
          <w:lang w:val="en-US"/>
        </w:rPr>
        <w:t xml:space="preserve">The </w:t>
      </w:r>
      <w:r w:rsidR="003A0F1B">
        <w:rPr>
          <w:lang w:val="en-US"/>
        </w:rPr>
        <w:t>Team</w:t>
      </w:r>
      <w:r w:rsidR="004C27BF">
        <w:rPr>
          <w:lang w:val="en-US"/>
        </w:rPr>
        <w:t xml:space="preserve"> was </w:t>
      </w:r>
      <w:r w:rsidR="00AA62ED" w:rsidRPr="008C26E8">
        <w:rPr>
          <w:lang w:val="en-US"/>
        </w:rPr>
        <w:t>told that EHU is ‘</w:t>
      </w:r>
      <w:r w:rsidR="00B600D2">
        <w:rPr>
          <w:lang w:val="en-US"/>
        </w:rPr>
        <w:t>a Belarusian university in e</w:t>
      </w:r>
      <w:r w:rsidR="00AA62ED" w:rsidRPr="008C26E8">
        <w:rPr>
          <w:lang w:val="en-US"/>
        </w:rPr>
        <w:t>xile’, and als</w:t>
      </w:r>
      <w:r w:rsidR="00B600D2">
        <w:rPr>
          <w:lang w:val="en-US"/>
        </w:rPr>
        <w:t>o that it is now ‘a Lithuanian u</w:t>
      </w:r>
      <w:r w:rsidR="00AA62ED" w:rsidRPr="008C26E8">
        <w:rPr>
          <w:lang w:val="en-US"/>
        </w:rPr>
        <w:t>niversity</w:t>
      </w:r>
      <w:r w:rsidR="004C27BF">
        <w:rPr>
          <w:lang w:val="en-US"/>
        </w:rPr>
        <w:t>, not only in legal terms</w:t>
      </w:r>
      <w:r w:rsidR="00AA62ED" w:rsidRPr="008C26E8">
        <w:rPr>
          <w:lang w:val="en-US"/>
        </w:rPr>
        <w:t xml:space="preserve">’. It is also ‘a European </w:t>
      </w:r>
      <w:r w:rsidR="00B600D2">
        <w:rPr>
          <w:lang w:val="en-US"/>
        </w:rPr>
        <w:t>u</w:t>
      </w:r>
      <w:r w:rsidR="00AA62ED" w:rsidRPr="008C26E8">
        <w:rPr>
          <w:lang w:val="en-US"/>
        </w:rPr>
        <w:t>niversity bringing the be</w:t>
      </w:r>
      <w:r w:rsidR="00B600D2">
        <w:rPr>
          <w:lang w:val="en-US"/>
        </w:rPr>
        <w:t>s</w:t>
      </w:r>
      <w:r w:rsidR="00AA62ED" w:rsidRPr="008C26E8">
        <w:rPr>
          <w:lang w:val="en-US"/>
        </w:rPr>
        <w:t>t of Belarus to Europe and Europe to Belarus’. In addition</w:t>
      </w:r>
      <w:r w:rsidR="008C25B6">
        <w:rPr>
          <w:lang w:val="en-US"/>
        </w:rPr>
        <w:t>,</w:t>
      </w:r>
      <w:r w:rsidR="00AA62ED" w:rsidRPr="008C26E8">
        <w:rPr>
          <w:lang w:val="en-US"/>
        </w:rPr>
        <w:t xml:space="preserve"> the purpose of the University’s current </w:t>
      </w:r>
      <w:r w:rsidR="0038392C">
        <w:rPr>
          <w:lang w:val="en-US"/>
        </w:rPr>
        <w:t xml:space="preserve">efforts </w:t>
      </w:r>
      <w:r w:rsidR="00AA62ED" w:rsidRPr="008C26E8">
        <w:rPr>
          <w:lang w:val="en-US"/>
        </w:rPr>
        <w:t xml:space="preserve">is to make it ‘a normal university’, one that ‘does the best for its students’. These contesting views may be seen </w:t>
      </w:r>
      <w:r w:rsidR="00451FE3">
        <w:rPr>
          <w:lang w:val="en-US"/>
        </w:rPr>
        <w:t xml:space="preserve">as </w:t>
      </w:r>
      <w:r w:rsidR="00AA62ED" w:rsidRPr="008C26E8">
        <w:rPr>
          <w:lang w:val="en-US"/>
        </w:rPr>
        <w:t>th</w:t>
      </w:r>
      <w:r w:rsidR="00FB4D69">
        <w:rPr>
          <w:lang w:val="en-US"/>
        </w:rPr>
        <w:t>ree overlapping circles in a Venn diagram</w:t>
      </w:r>
      <w:r w:rsidR="00451FE3">
        <w:rPr>
          <w:lang w:val="en-US"/>
        </w:rPr>
        <w:t xml:space="preserve">. The </w:t>
      </w:r>
      <w:r w:rsidR="00AA62ED" w:rsidRPr="008C26E8">
        <w:rPr>
          <w:lang w:val="en-US"/>
        </w:rPr>
        <w:t xml:space="preserve">area where they overlap </w:t>
      </w:r>
      <w:r w:rsidR="00FB4D69">
        <w:rPr>
          <w:lang w:val="en-US"/>
        </w:rPr>
        <w:t xml:space="preserve">may be seen as the place where, in line with the new mission in the revised Statutes, </w:t>
      </w:r>
      <w:r w:rsidR="00803CC9">
        <w:rPr>
          <w:lang w:val="en-US"/>
        </w:rPr>
        <w:t>‘</w:t>
      </w:r>
      <w:r>
        <w:rPr>
          <w:lang w:val="en-US"/>
        </w:rPr>
        <w:t>a</w:t>
      </w:r>
      <w:r w:rsidRPr="008C26E8">
        <w:rPr>
          <w:lang w:val="en-US"/>
        </w:rPr>
        <w:t xml:space="preserve"> </w:t>
      </w:r>
      <w:r w:rsidR="00AA62ED" w:rsidRPr="008C26E8">
        <w:rPr>
          <w:lang w:val="en-US"/>
        </w:rPr>
        <w:t>normal univ</w:t>
      </w:r>
      <w:r w:rsidR="00803CC9">
        <w:rPr>
          <w:lang w:val="en-US"/>
        </w:rPr>
        <w:t>ersity</w:t>
      </w:r>
      <w:r>
        <w:rPr>
          <w:lang w:val="en-US"/>
        </w:rPr>
        <w:t>’ ‘</w:t>
      </w:r>
      <w:r w:rsidR="00803CC9">
        <w:rPr>
          <w:lang w:val="en-US"/>
        </w:rPr>
        <w:t>that is doing the best f</w:t>
      </w:r>
      <w:r w:rsidR="00AA62ED" w:rsidRPr="008C26E8">
        <w:rPr>
          <w:lang w:val="en-US"/>
        </w:rPr>
        <w:t xml:space="preserve">or its students’ </w:t>
      </w:r>
      <w:r>
        <w:rPr>
          <w:lang w:val="en-US"/>
        </w:rPr>
        <w:t xml:space="preserve">(in the words of staff members) </w:t>
      </w:r>
      <w:r w:rsidR="00AA62ED" w:rsidRPr="008C26E8">
        <w:rPr>
          <w:lang w:val="en-US"/>
        </w:rPr>
        <w:t xml:space="preserve">may be located. </w:t>
      </w:r>
      <w:r w:rsidR="002C6D27">
        <w:rPr>
          <w:lang w:val="en-US"/>
        </w:rPr>
        <w:t>However, the</w:t>
      </w:r>
      <w:r>
        <w:rPr>
          <w:lang w:val="en-US"/>
        </w:rPr>
        <w:t xml:space="preserve"> contesting views have the potential to pull the University in different directions</w:t>
      </w:r>
      <w:r w:rsidR="002C6D27">
        <w:rPr>
          <w:lang w:val="en-US"/>
        </w:rPr>
        <w:t xml:space="preserve">, </w:t>
      </w:r>
      <w:r w:rsidR="00BE134B">
        <w:rPr>
          <w:lang w:val="en-US"/>
        </w:rPr>
        <w:t xml:space="preserve">depending </w:t>
      </w:r>
      <w:r w:rsidR="0089601A">
        <w:rPr>
          <w:lang w:val="en-US"/>
        </w:rPr>
        <w:t xml:space="preserve">on the relative importance given to EHU’s </w:t>
      </w:r>
      <w:r w:rsidR="007D7056">
        <w:rPr>
          <w:lang w:val="en-US"/>
        </w:rPr>
        <w:t xml:space="preserve">‘Belarusian </w:t>
      </w:r>
      <w:proofErr w:type="gramStart"/>
      <w:r w:rsidR="007D7056">
        <w:rPr>
          <w:lang w:val="en-US"/>
        </w:rPr>
        <w:t>focus’</w:t>
      </w:r>
      <w:proofErr w:type="gramEnd"/>
      <w:r w:rsidR="002C6D27">
        <w:rPr>
          <w:lang w:val="en-US"/>
        </w:rPr>
        <w:t xml:space="preserve">. </w:t>
      </w:r>
      <w:r w:rsidR="00933148" w:rsidRPr="006A7A56">
        <w:rPr>
          <w:lang w:val="en-US"/>
        </w:rPr>
        <w:t xml:space="preserve">The </w:t>
      </w:r>
      <w:r w:rsidR="00A76657" w:rsidRPr="006A7A56">
        <w:rPr>
          <w:lang w:val="en-US"/>
        </w:rPr>
        <w:t xml:space="preserve">confusion over the real identity and mission </w:t>
      </w:r>
      <w:r w:rsidR="00DD35BD" w:rsidRPr="006A7A56">
        <w:rPr>
          <w:lang w:val="en-US"/>
        </w:rPr>
        <w:t xml:space="preserve">within the EHU community </w:t>
      </w:r>
      <w:r w:rsidR="00FB4D69" w:rsidRPr="006A7A56">
        <w:rPr>
          <w:lang w:val="en-US"/>
        </w:rPr>
        <w:t xml:space="preserve">seems to indicate that the new mission </w:t>
      </w:r>
      <w:r w:rsidR="007A6823" w:rsidRPr="006A7A56">
        <w:rPr>
          <w:lang w:val="en-US"/>
        </w:rPr>
        <w:t xml:space="preserve">may be too broad, is </w:t>
      </w:r>
      <w:r w:rsidR="00FB4D69" w:rsidRPr="006A7A56">
        <w:rPr>
          <w:lang w:val="en-US"/>
        </w:rPr>
        <w:t xml:space="preserve">not </w:t>
      </w:r>
      <w:r w:rsidR="00B0727D" w:rsidRPr="006A7A56">
        <w:rPr>
          <w:lang w:val="en-US"/>
        </w:rPr>
        <w:t xml:space="preserve">(yet) entirely clear or </w:t>
      </w:r>
      <w:r w:rsidR="00FB4D69" w:rsidRPr="006A7A56">
        <w:rPr>
          <w:lang w:val="en-US"/>
        </w:rPr>
        <w:t>not (yet) fully accept</w:t>
      </w:r>
      <w:r w:rsidR="00B0727D" w:rsidRPr="006A7A56">
        <w:rPr>
          <w:lang w:val="en-US"/>
        </w:rPr>
        <w:t>able to</w:t>
      </w:r>
      <w:r w:rsidR="00FB4D69" w:rsidRPr="006A7A56">
        <w:rPr>
          <w:lang w:val="en-US"/>
        </w:rPr>
        <w:t>, and / or not (yet) embedded in, the community</w:t>
      </w:r>
      <w:r w:rsidR="00B842B9" w:rsidRPr="006A7A56">
        <w:rPr>
          <w:lang w:val="en-US"/>
        </w:rPr>
        <w:t xml:space="preserve">. </w:t>
      </w:r>
      <w:r w:rsidR="00933148" w:rsidRPr="006A7A56">
        <w:rPr>
          <w:lang w:val="en-US"/>
        </w:rPr>
        <w:t xml:space="preserve">Some of the </w:t>
      </w:r>
      <w:r w:rsidR="003A0F1B">
        <w:rPr>
          <w:lang w:val="en-US"/>
        </w:rPr>
        <w:t>Team</w:t>
      </w:r>
      <w:r w:rsidR="00933148" w:rsidRPr="006A7A56">
        <w:rPr>
          <w:lang w:val="en-US"/>
        </w:rPr>
        <w:t xml:space="preserve">’s discussions during the visit suggest that more could have been done to arrive at a </w:t>
      </w:r>
      <w:r w:rsidR="00FA3CF3" w:rsidRPr="006A7A56">
        <w:rPr>
          <w:lang w:val="en-US"/>
        </w:rPr>
        <w:t xml:space="preserve">general </w:t>
      </w:r>
      <w:r w:rsidR="00933148" w:rsidRPr="006A7A56">
        <w:rPr>
          <w:lang w:val="en-US"/>
        </w:rPr>
        <w:t xml:space="preserve">consensus. </w:t>
      </w:r>
      <w:r w:rsidR="00F817BD" w:rsidRPr="006A7A56">
        <w:rPr>
          <w:lang w:val="en-US"/>
        </w:rPr>
        <w:t xml:space="preserve">The </w:t>
      </w:r>
      <w:r w:rsidR="003A0F1B">
        <w:rPr>
          <w:lang w:val="en-US"/>
        </w:rPr>
        <w:t>Team</w:t>
      </w:r>
      <w:r w:rsidR="00F817BD" w:rsidRPr="006A7A56">
        <w:rPr>
          <w:lang w:val="en-US"/>
        </w:rPr>
        <w:t xml:space="preserve"> </w:t>
      </w:r>
      <w:r w:rsidR="00AA62ED" w:rsidRPr="006A7A56">
        <w:rPr>
          <w:lang w:val="en-US"/>
        </w:rPr>
        <w:t>believe</w:t>
      </w:r>
      <w:r w:rsidR="00F817BD" w:rsidRPr="006A7A56">
        <w:rPr>
          <w:lang w:val="en-US"/>
        </w:rPr>
        <w:t>s</w:t>
      </w:r>
      <w:r w:rsidR="00AA62ED" w:rsidRPr="006A7A56">
        <w:rPr>
          <w:lang w:val="en-US"/>
        </w:rPr>
        <w:t xml:space="preserve"> that to </w:t>
      </w:r>
      <w:r w:rsidR="00F817BD" w:rsidRPr="006A7A56">
        <w:rPr>
          <w:lang w:val="en-US"/>
        </w:rPr>
        <w:t xml:space="preserve">enable </w:t>
      </w:r>
      <w:r w:rsidR="00AA62ED" w:rsidRPr="006A7A56">
        <w:rPr>
          <w:lang w:val="en-US"/>
        </w:rPr>
        <w:t xml:space="preserve">the University to move forward, it must more precisely bring its mission and identity into focus. </w:t>
      </w:r>
      <w:r w:rsidR="000176F7" w:rsidRPr="006A7A56">
        <w:rPr>
          <w:lang w:val="en-US"/>
        </w:rPr>
        <w:t xml:space="preserve">It is only at </w:t>
      </w:r>
      <w:r w:rsidR="00AA62ED" w:rsidRPr="006A7A56">
        <w:rPr>
          <w:lang w:val="en-US"/>
        </w:rPr>
        <w:t xml:space="preserve">that point </w:t>
      </w:r>
      <w:r w:rsidR="005C3CA7" w:rsidRPr="006A7A56">
        <w:rPr>
          <w:lang w:val="en-US"/>
        </w:rPr>
        <w:t xml:space="preserve">that </w:t>
      </w:r>
      <w:r w:rsidR="00AA62ED" w:rsidRPr="006A7A56">
        <w:rPr>
          <w:lang w:val="en-US"/>
        </w:rPr>
        <w:t xml:space="preserve">it will be possible to </w:t>
      </w:r>
      <w:r w:rsidR="008A7146" w:rsidRPr="006A7A56">
        <w:rPr>
          <w:lang w:val="en-US"/>
        </w:rPr>
        <w:t xml:space="preserve">identify the market for EHU, </w:t>
      </w:r>
      <w:r w:rsidR="00AA62ED" w:rsidRPr="006A7A56">
        <w:rPr>
          <w:lang w:val="en-US"/>
        </w:rPr>
        <w:t>bring strategic plan</w:t>
      </w:r>
      <w:r w:rsidR="008E65A4" w:rsidRPr="006A7A56">
        <w:rPr>
          <w:lang w:val="en-US"/>
        </w:rPr>
        <w:t xml:space="preserve">ning and mission into alignment, </w:t>
      </w:r>
      <w:r w:rsidR="00961618" w:rsidRPr="006A7A56">
        <w:rPr>
          <w:lang w:val="en-US"/>
        </w:rPr>
        <w:t xml:space="preserve">and </w:t>
      </w:r>
      <w:r w:rsidR="00141A2E" w:rsidRPr="006A7A56">
        <w:rPr>
          <w:lang w:val="en-US"/>
        </w:rPr>
        <w:t xml:space="preserve">ensure </w:t>
      </w:r>
      <w:r w:rsidR="006D38E8" w:rsidRPr="006A7A56">
        <w:rPr>
          <w:lang w:val="en-US"/>
        </w:rPr>
        <w:t xml:space="preserve">that </w:t>
      </w:r>
      <w:r w:rsidR="008A7146" w:rsidRPr="006A7A56">
        <w:rPr>
          <w:lang w:val="en-US"/>
        </w:rPr>
        <w:t xml:space="preserve">the </w:t>
      </w:r>
      <w:r w:rsidR="006D38E8" w:rsidRPr="006A7A56">
        <w:rPr>
          <w:lang w:val="en-US"/>
        </w:rPr>
        <w:t xml:space="preserve">entire </w:t>
      </w:r>
      <w:r w:rsidR="008A7146" w:rsidRPr="006A7A56">
        <w:rPr>
          <w:lang w:val="en-US"/>
        </w:rPr>
        <w:t xml:space="preserve">EHU </w:t>
      </w:r>
      <w:r w:rsidR="006D38E8" w:rsidRPr="006A7A56">
        <w:rPr>
          <w:lang w:val="en-US"/>
        </w:rPr>
        <w:t xml:space="preserve">community is </w:t>
      </w:r>
      <w:r w:rsidR="008E65A4" w:rsidRPr="006A7A56">
        <w:rPr>
          <w:lang w:val="en-US"/>
        </w:rPr>
        <w:t xml:space="preserve">on board and </w:t>
      </w:r>
      <w:r w:rsidR="006D38E8" w:rsidRPr="006A7A56">
        <w:rPr>
          <w:lang w:val="en-US"/>
        </w:rPr>
        <w:t xml:space="preserve">committed to </w:t>
      </w:r>
      <w:r w:rsidR="008E65A4" w:rsidRPr="006A7A56">
        <w:rPr>
          <w:lang w:val="en-US"/>
        </w:rPr>
        <w:t xml:space="preserve">reforming the University. </w:t>
      </w:r>
    </w:p>
    <w:p w14:paraId="6C02D319" w14:textId="26022B21" w:rsidR="004C3CD2" w:rsidRDefault="00962CF3" w:rsidP="0051031E">
      <w:pPr>
        <w:numPr>
          <w:ilvl w:val="0"/>
          <w:numId w:val="5"/>
        </w:numPr>
        <w:tabs>
          <w:tab w:val="left" w:pos="284"/>
        </w:tabs>
        <w:spacing w:before="120" w:after="120" w:line="260" w:lineRule="exact"/>
        <w:ind w:left="284" w:hanging="284"/>
        <w:rPr>
          <w:lang w:val="en-GB"/>
        </w:rPr>
      </w:pPr>
      <w:r>
        <w:rPr>
          <w:lang w:val="en-GB"/>
        </w:rPr>
        <w:t xml:space="preserve">In the context of the mission, the </w:t>
      </w:r>
      <w:r w:rsidR="006D38E8">
        <w:rPr>
          <w:lang w:val="en-GB"/>
        </w:rPr>
        <w:t xml:space="preserve">documents provided to the </w:t>
      </w:r>
      <w:r w:rsidR="003A0F1B">
        <w:rPr>
          <w:lang w:val="en-GB"/>
        </w:rPr>
        <w:t>Team</w:t>
      </w:r>
      <w:r w:rsidR="006D38E8">
        <w:rPr>
          <w:lang w:val="en-GB"/>
        </w:rPr>
        <w:t xml:space="preserve"> and its discussions during </w:t>
      </w:r>
      <w:r>
        <w:rPr>
          <w:lang w:val="en-GB"/>
        </w:rPr>
        <w:t xml:space="preserve">the visit </w:t>
      </w:r>
      <w:r w:rsidR="001D0886">
        <w:rPr>
          <w:lang w:val="en-GB"/>
        </w:rPr>
        <w:t xml:space="preserve">show </w:t>
      </w:r>
      <w:r>
        <w:rPr>
          <w:lang w:val="en-GB"/>
        </w:rPr>
        <w:t xml:space="preserve">that EHU defines its stakeholders </w:t>
      </w:r>
      <w:r w:rsidR="001C3280">
        <w:rPr>
          <w:lang w:val="en-GB"/>
        </w:rPr>
        <w:t xml:space="preserve">as including </w:t>
      </w:r>
      <w:r w:rsidR="00D10DE8">
        <w:rPr>
          <w:lang w:val="en-GB"/>
        </w:rPr>
        <w:t xml:space="preserve">only </w:t>
      </w:r>
      <w:r w:rsidR="001C3280">
        <w:rPr>
          <w:lang w:val="en-GB"/>
        </w:rPr>
        <w:t xml:space="preserve">all members of the </w:t>
      </w:r>
      <w:r w:rsidR="00D10DE8">
        <w:rPr>
          <w:lang w:val="en-GB"/>
        </w:rPr>
        <w:t>u</w:t>
      </w:r>
      <w:r w:rsidR="000E385F">
        <w:rPr>
          <w:lang w:val="en-GB"/>
        </w:rPr>
        <w:t>niversity co</w:t>
      </w:r>
      <w:r w:rsidR="005725BD">
        <w:rPr>
          <w:lang w:val="en-GB"/>
        </w:rPr>
        <w:t xml:space="preserve">mmunity </w:t>
      </w:r>
      <w:r w:rsidR="00483DDD">
        <w:rPr>
          <w:lang w:val="en-GB"/>
        </w:rPr>
        <w:t xml:space="preserve">(students, staff and governance bodies) </w:t>
      </w:r>
      <w:r w:rsidR="005725BD">
        <w:rPr>
          <w:lang w:val="en-GB"/>
        </w:rPr>
        <w:t>and donors</w:t>
      </w:r>
      <w:r w:rsidR="00DE63A0">
        <w:rPr>
          <w:lang w:val="en-GB"/>
        </w:rPr>
        <w:t xml:space="preserve">. </w:t>
      </w:r>
      <w:r w:rsidR="008D78E8">
        <w:rPr>
          <w:lang w:val="en-GB"/>
        </w:rPr>
        <w:t>E</w:t>
      </w:r>
      <w:r w:rsidR="00520CDD">
        <w:rPr>
          <w:lang w:val="en-GB"/>
        </w:rPr>
        <w:t>mployers and oth</w:t>
      </w:r>
      <w:r w:rsidR="008D78E8">
        <w:rPr>
          <w:lang w:val="en-GB"/>
        </w:rPr>
        <w:t xml:space="preserve">er social and business partners, </w:t>
      </w:r>
      <w:r w:rsidR="00BC567D">
        <w:rPr>
          <w:lang w:val="en-GB"/>
        </w:rPr>
        <w:t xml:space="preserve">a key </w:t>
      </w:r>
      <w:r w:rsidR="008D78E8">
        <w:rPr>
          <w:lang w:val="en-GB"/>
        </w:rPr>
        <w:t xml:space="preserve">group with a genuine interest in the activities of </w:t>
      </w:r>
      <w:r w:rsidR="00FF161B">
        <w:rPr>
          <w:lang w:val="en-GB"/>
        </w:rPr>
        <w:t xml:space="preserve">any </w:t>
      </w:r>
      <w:r w:rsidR="008D78E8">
        <w:rPr>
          <w:lang w:val="en-GB"/>
        </w:rPr>
        <w:t xml:space="preserve">university, do not feature among external stakeholders. </w:t>
      </w:r>
      <w:r w:rsidR="00B0727D">
        <w:rPr>
          <w:lang w:val="en-GB"/>
        </w:rPr>
        <w:t xml:space="preserve">The </w:t>
      </w:r>
      <w:r w:rsidR="003A0F1B">
        <w:rPr>
          <w:lang w:val="en-GB"/>
        </w:rPr>
        <w:t>Team</w:t>
      </w:r>
      <w:r w:rsidR="00B0727D">
        <w:rPr>
          <w:lang w:val="en-GB"/>
        </w:rPr>
        <w:t xml:space="preserve"> understands that </w:t>
      </w:r>
      <w:r w:rsidR="008818A9">
        <w:rPr>
          <w:lang w:val="en-GB"/>
        </w:rPr>
        <w:t xml:space="preserve">during its first decade in Lithuania </w:t>
      </w:r>
      <w:r w:rsidR="00D84B7C">
        <w:rPr>
          <w:lang w:val="en-GB"/>
        </w:rPr>
        <w:t xml:space="preserve">EHU was, unavoidably, more inward than outward looking </w:t>
      </w:r>
      <w:r w:rsidR="0037547E">
        <w:rPr>
          <w:lang w:val="en-GB"/>
        </w:rPr>
        <w:t xml:space="preserve">as </w:t>
      </w:r>
      <w:r w:rsidR="00EC162F">
        <w:rPr>
          <w:lang w:val="en-GB"/>
        </w:rPr>
        <w:t xml:space="preserve">an institution </w:t>
      </w:r>
      <w:r w:rsidR="00D84B7C">
        <w:rPr>
          <w:lang w:val="en-GB"/>
        </w:rPr>
        <w:t>struggling to survive</w:t>
      </w:r>
      <w:r w:rsidR="00824965">
        <w:rPr>
          <w:lang w:val="en-GB"/>
        </w:rPr>
        <w:t xml:space="preserve"> </w:t>
      </w:r>
      <w:r w:rsidR="00D84B7C">
        <w:rPr>
          <w:lang w:val="en-GB"/>
        </w:rPr>
        <w:t xml:space="preserve">and </w:t>
      </w:r>
      <w:r w:rsidR="00EC162F">
        <w:rPr>
          <w:lang w:val="en-GB"/>
        </w:rPr>
        <w:t xml:space="preserve">identifying </w:t>
      </w:r>
      <w:r w:rsidR="00D84B7C">
        <w:rPr>
          <w:lang w:val="en-GB"/>
        </w:rPr>
        <w:t xml:space="preserve">itself </w:t>
      </w:r>
      <w:r w:rsidR="00583A8B">
        <w:rPr>
          <w:lang w:val="en-GB"/>
        </w:rPr>
        <w:t xml:space="preserve">(only) as </w:t>
      </w:r>
      <w:r w:rsidR="003C0E27">
        <w:rPr>
          <w:lang w:val="en-GB"/>
        </w:rPr>
        <w:t>a</w:t>
      </w:r>
      <w:r w:rsidR="00583A8B">
        <w:rPr>
          <w:lang w:val="en-GB"/>
        </w:rPr>
        <w:t xml:space="preserve"> Belarusian university in exile, </w:t>
      </w:r>
      <w:r w:rsidR="003C0E27">
        <w:rPr>
          <w:lang w:val="en-GB"/>
        </w:rPr>
        <w:t xml:space="preserve">isolated from its </w:t>
      </w:r>
      <w:r w:rsidR="00EC162F">
        <w:rPr>
          <w:lang w:val="en-GB"/>
        </w:rPr>
        <w:t>environment</w:t>
      </w:r>
      <w:r w:rsidR="003C0E27">
        <w:rPr>
          <w:lang w:val="en-GB"/>
        </w:rPr>
        <w:t xml:space="preserve">. </w:t>
      </w:r>
      <w:r w:rsidR="006C21BF">
        <w:rPr>
          <w:lang w:val="en-GB"/>
        </w:rPr>
        <w:t>The focus on donors is also understandable in view of the University</w:t>
      </w:r>
      <w:r w:rsidR="0096191F">
        <w:rPr>
          <w:lang w:val="en-GB"/>
        </w:rPr>
        <w:t xml:space="preserve">’s </w:t>
      </w:r>
      <w:r w:rsidR="006C21BF">
        <w:rPr>
          <w:lang w:val="en-GB"/>
        </w:rPr>
        <w:t xml:space="preserve">reliance on </w:t>
      </w:r>
      <w:r w:rsidR="0096191F">
        <w:rPr>
          <w:lang w:val="en-GB"/>
        </w:rPr>
        <w:t xml:space="preserve">their </w:t>
      </w:r>
      <w:r w:rsidR="006C21BF">
        <w:rPr>
          <w:lang w:val="en-GB"/>
        </w:rPr>
        <w:t>funding. H</w:t>
      </w:r>
      <w:r w:rsidR="00EB07F9">
        <w:rPr>
          <w:lang w:val="en-GB"/>
        </w:rPr>
        <w:t xml:space="preserve">owever, </w:t>
      </w:r>
      <w:r w:rsidR="009F0372">
        <w:rPr>
          <w:lang w:val="en-GB"/>
        </w:rPr>
        <w:t xml:space="preserve">as </w:t>
      </w:r>
      <w:r w:rsidR="00EC162F">
        <w:rPr>
          <w:lang w:val="en-GB"/>
        </w:rPr>
        <w:t xml:space="preserve">EHU </w:t>
      </w:r>
      <w:r w:rsidR="006C21BF">
        <w:rPr>
          <w:lang w:val="en-GB"/>
        </w:rPr>
        <w:t xml:space="preserve">now </w:t>
      </w:r>
      <w:r w:rsidR="00EB5CB4">
        <w:rPr>
          <w:lang w:val="en-GB"/>
        </w:rPr>
        <w:t xml:space="preserve">seems to seek to become ‘a normal Lithuanian university’, it </w:t>
      </w:r>
      <w:r w:rsidR="00A54E76">
        <w:rPr>
          <w:lang w:val="en-GB"/>
        </w:rPr>
        <w:t>needs to ide</w:t>
      </w:r>
      <w:r w:rsidR="001D0886">
        <w:rPr>
          <w:lang w:val="en-GB"/>
        </w:rPr>
        <w:t>ntify its external stakeholders</w:t>
      </w:r>
      <w:r w:rsidR="00DB2787">
        <w:rPr>
          <w:lang w:val="en-GB"/>
        </w:rPr>
        <w:t xml:space="preserve">, including social and business partners, who will help it settle in its </w:t>
      </w:r>
      <w:r w:rsidR="009F0372">
        <w:rPr>
          <w:lang w:val="en-GB"/>
        </w:rPr>
        <w:t xml:space="preserve">new </w:t>
      </w:r>
      <w:r w:rsidR="00DB2787">
        <w:rPr>
          <w:lang w:val="en-GB"/>
        </w:rPr>
        <w:t>environment</w:t>
      </w:r>
      <w:r w:rsidR="008417C2">
        <w:rPr>
          <w:lang w:val="en-GB"/>
        </w:rPr>
        <w:t xml:space="preserve">, </w:t>
      </w:r>
      <w:r w:rsidR="00756479">
        <w:rPr>
          <w:lang w:val="en-GB"/>
        </w:rPr>
        <w:t xml:space="preserve">as well as those </w:t>
      </w:r>
      <w:r w:rsidR="00126674">
        <w:rPr>
          <w:lang w:val="en-GB"/>
        </w:rPr>
        <w:t xml:space="preserve">who </w:t>
      </w:r>
      <w:r w:rsidR="005C28FC">
        <w:rPr>
          <w:lang w:val="en-GB"/>
        </w:rPr>
        <w:t xml:space="preserve">may be instrumental in </w:t>
      </w:r>
      <w:r w:rsidR="003B177F">
        <w:rPr>
          <w:lang w:val="en-GB"/>
        </w:rPr>
        <w:t xml:space="preserve">preserving </w:t>
      </w:r>
      <w:r w:rsidR="008417C2">
        <w:rPr>
          <w:lang w:val="en-GB"/>
        </w:rPr>
        <w:t xml:space="preserve">links with its </w:t>
      </w:r>
      <w:r w:rsidR="006100B9">
        <w:rPr>
          <w:lang w:val="en-GB"/>
        </w:rPr>
        <w:t xml:space="preserve">original </w:t>
      </w:r>
      <w:r w:rsidR="008417C2">
        <w:rPr>
          <w:lang w:val="en-GB"/>
        </w:rPr>
        <w:t>environment</w:t>
      </w:r>
      <w:r w:rsidR="00FF161B">
        <w:rPr>
          <w:lang w:val="en-GB"/>
        </w:rPr>
        <w:t xml:space="preserve">. </w:t>
      </w:r>
      <w:r w:rsidR="001D0886">
        <w:rPr>
          <w:lang w:val="en-GB"/>
        </w:rPr>
        <w:t xml:space="preserve">This will not necessarily be easy until </w:t>
      </w:r>
      <w:r w:rsidR="00E75B68">
        <w:rPr>
          <w:lang w:val="en-GB"/>
        </w:rPr>
        <w:t xml:space="preserve">the </w:t>
      </w:r>
      <w:r w:rsidR="00E75B68" w:rsidRPr="009F0372">
        <w:rPr>
          <w:lang w:val="en-GB"/>
        </w:rPr>
        <w:t>real</w:t>
      </w:r>
      <w:r w:rsidR="00E75B68">
        <w:rPr>
          <w:lang w:val="en-GB"/>
        </w:rPr>
        <w:t xml:space="preserve"> mission </w:t>
      </w:r>
      <w:r w:rsidR="00D7156B">
        <w:rPr>
          <w:lang w:val="en-GB"/>
        </w:rPr>
        <w:t xml:space="preserve">of </w:t>
      </w:r>
      <w:r w:rsidR="00E75B68">
        <w:rPr>
          <w:lang w:val="en-GB"/>
        </w:rPr>
        <w:t xml:space="preserve">the University is </w:t>
      </w:r>
      <w:r w:rsidR="00D7156B">
        <w:rPr>
          <w:lang w:val="en-GB"/>
        </w:rPr>
        <w:t xml:space="preserve">agreed across </w:t>
      </w:r>
      <w:r w:rsidR="00EC162F">
        <w:rPr>
          <w:lang w:val="en-GB"/>
        </w:rPr>
        <w:t xml:space="preserve">its </w:t>
      </w:r>
      <w:r w:rsidR="00D7156B">
        <w:rPr>
          <w:lang w:val="en-GB"/>
        </w:rPr>
        <w:t>community</w:t>
      </w:r>
      <w:r w:rsidR="00BE5BFC">
        <w:rPr>
          <w:lang w:val="en-GB"/>
        </w:rPr>
        <w:t xml:space="preserve">. </w:t>
      </w:r>
    </w:p>
    <w:p w14:paraId="43695F2B" w14:textId="5765D5E8" w:rsidR="00114A59" w:rsidRPr="004D3FE6" w:rsidRDefault="007A509F" w:rsidP="0051031E">
      <w:pPr>
        <w:numPr>
          <w:ilvl w:val="0"/>
          <w:numId w:val="5"/>
        </w:numPr>
        <w:tabs>
          <w:tab w:val="left" w:pos="284"/>
        </w:tabs>
        <w:spacing w:before="120" w:after="120" w:line="260" w:lineRule="exact"/>
        <w:ind w:left="284" w:hanging="284"/>
        <w:rPr>
          <w:lang w:val="en-GB"/>
        </w:rPr>
      </w:pPr>
      <w:r w:rsidRPr="00A63B92">
        <w:rPr>
          <w:b/>
          <w:u w:val="single"/>
          <w:lang w:val="en-GB"/>
        </w:rPr>
        <w:t>Recommendation</w:t>
      </w:r>
      <w:r w:rsidR="005602C4">
        <w:rPr>
          <w:b/>
          <w:u w:val="single"/>
          <w:lang w:val="en-GB"/>
        </w:rPr>
        <w:t>s</w:t>
      </w:r>
      <w:r>
        <w:rPr>
          <w:lang w:val="en-GB"/>
        </w:rPr>
        <w:t xml:space="preserve">: The </w:t>
      </w:r>
      <w:r w:rsidR="003A0F1B">
        <w:rPr>
          <w:lang w:val="en-GB"/>
        </w:rPr>
        <w:t>Team</w:t>
      </w:r>
      <w:r>
        <w:rPr>
          <w:lang w:val="en-GB"/>
        </w:rPr>
        <w:t xml:space="preserve"> recommends that </w:t>
      </w:r>
      <w:r w:rsidR="00655EDC">
        <w:rPr>
          <w:lang w:val="en-GB"/>
        </w:rPr>
        <w:t xml:space="preserve">EHU </w:t>
      </w:r>
      <w:r w:rsidR="00A109EF">
        <w:rPr>
          <w:lang w:val="en-GB"/>
        </w:rPr>
        <w:t xml:space="preserve">revisit </w:t>
      </w:r>
      <w:r w:rsidR="00E92AC6">
        <w:rPr>
          <w:lang w:val="en-GB"/>
        </w:rPr>
        <w:t>its mission</w:t>
      </w:r>
      <w:r w:rsidR="000F03BE">
        <w:rPr>
          <w:lang w:val="en-GB"/>
        </w:rPr>
        <w:t xml:space="preserve"> </w:t>
      </w:r>
      <w:r w:rsidR="00B6593D">
        <w:rPr>
          <w:lang w:val="en-GB"/>
        </w:rPr>
        <w:t xml:space="preserve">and identity, and then </w:t>
      </w:r>
      <w:r w:rsidR="006A16DA">
        <w:rPr>
          <w:lang w:val="en-GB"/>
        </w:rPr>
        <w:t xml:space="preserve">articulate </w:t>
      </w:r>
      <w:r w:rsidR="000F1009">
        <w:rPr>
          <w:lang w:val="en-GB"/>
        </w:rPr>
        <w:t xml:space="preserve">a </w:t>
      </w:r>
      <w:r w:rsidR="004D3FE6">
        <w:rPr>
          <w:lang w:val="en-GB"/>
        </w:rPr>
        <w:t xml:space="preserve">clear </w:t>
      </w:r>
      <w:r w:rsidR="000F1009">
        <w:rPr>
          <w:lang w:val="en-GB"/>
        </w:rPr>
        <w:t xml:space="preserve">statement of mission that recognises its present position and views of all </w:t>
      </w:r>
      <w:r w:rsidR="00DC740D">
        <w:rPr>
          <w:lang w:val="en-GB"/>
        </w:rPr>
        <w:t xml:space="preserve">of its </w:t>
      </w:r>
      <w:r w:rsidR="000F1009">
        <w:rPr>
          <w:lang w:val="en-GB"/>
        </w:rPr>
        <w:t>constituencies</w:t>
      </w:r>
      <w:r w:rsidR="004D3FE6">
        <w:rPr>
          <w:lang w:val="en-GB"/>
        </w:rPr>
        <w:t xml:space="preserve"> </w:t>
      </w:r>
      <w:r w:rsidR="004D3FE6" w:rsidRPr="00FF6846">
        <w:rPr>
          <w:lang w:val="en-GB"/>
        </w:rPr>
        <w:t xml:space="preserve">and / or a more detailed </w:t>
      </w:r>
      <w:r w:rsidR="000F03BE" w:rsidRPr="00FF6846">
        <w:rPr>
          <w:lang w:val="en-GB"/>
        </w:rPr>
        <w:t>statement</w:t>
      </w:r>
      <w:r w:rsidR="004D3FE6" w:rsidRPr="00FF6846">
        <w:rPr>
          <w:lang w:val="en-GB"/>
        </w:rPr>
        <w:t xml:space="preserve"> on how the mission is understood across the EHU community, which will be included in the new strategic plan to be d</w:t>
      </w:r>
      <w:r w:rsidR="008F25C4" w:rsidRPr="00FF6846">
        <w:rPr>
          <w:lang w:val="en-GB"/>
        </w:rPr>
        <w:t xml:space="preserve">rafted </w:t>
      </w:r>
      <w:r w:rsidR="00132628" w:rsidRPr="00FF6846">
        <w:rPr>
          <w:lang w:val="en-GB"/>
        </w:rPr>
        <w:t>by the end of 2014</w:t>
      </w:r>
      <w:r w:rsidR="004D3FE6" w:rsidRPr="00FF6846">
        <w:rPr>
          <w:lang w:val="en-GB"/>
        </w:rPr>
        <w:t xml:space="preserve">. </w:t>
      </w:r>
      <w:r w:rsidR="009A68F0" w:rsidRPr="00FF6846">
        <w:rPr>
          <w:lang w:val="en-GB"/>
        </w:rPr>
        <w:t xml:space="preserve">In </w:t>
      </w:r>
      <w:r w:rsidR="00A81093" w:rsidRPr="00FF6846">
        <w:rPr>
          <w:lang w:val="en-GB"/>
        </w:rPr>
        <w:t>d</w:t>
      </w:r>
      <w:r w:rsidR="00A81093" w:rsidRPr="004D3FE6">
        <w:rPr>
          <w:lang w:val="en-GB"/>
        </w:rPr>
        <w:t xml:space="preserve">efining its </w:t>
      </w:r>
      <w:r w:rsidR="004D3FE6">
        <w:rPr>
          <w:lang w:val="en-GB"/>
        </w:rPr>
        <w:t>mission</w:t>
      </w:r>
      <w:r w:rsidR="00C72ABE" w:rsidRPr="004D3FE6">
        <w:rPr>
          <w:lang w:val="en-GB"/>
        </w:rPr>
        <w:t xml:space="preserve">, the University </w:t>
      </w:r>
      <w:r w:rsidR="00A81093" w:rsidRPr="004D3FE6">
        <w:rPr>
          <w:lang w:val="en-GB"/>
        </w:rPr>
        <w:t xml:space="preserve">should also </w:t>
      </w:r>
      <w:r w:rsidR="00B814F8" w:rsidRPr="004D3FE6">
        <w:rPr>
          <w:lang w:val="en-GB"/>
        </w:rPr>
        <w:t xml:space="preserve">identify </w:t>
      </w:r>
      <w:r w:rsidR="009C3E6D" w:rsidRPr="004D3FE6">
        <w:rPr>
          <w:lang w:val="en-GB"/>
        </w:rPr>
        <w:t xml:space="preserve">clearly </w:t>
      </w:r>
      <w:r w:rsidR="006C21BF" w:rsidRPr="004D3FE6">
        <w:rPr>
          <w:lang w:val="en-GB"/>
        </w:rPr>
        <w:t xml:space="preserve">its external stakeholders beyond the circle </w:t>
      </w:r>
      <w:r w:rsidR="00F94FB7" w:rsidRPr="004D3FE6">
        <w:rPr>
          <w:lang w:val="en-GB"/>
        </w:rPr>
        <w:t>of donors</w:t>
      </w:r>
      <w:r w:rsidR="009A68F0" w:rsidRPr="004D3FE6">
        <w:rPr>
          <w:lang w:val="en-GB"/>
        </w:rPr>
        <w:t xml:space="preserve">, in particular giving due consideration to </w:t>
      </w:r>
      <w:r w:rsidR="004F56D7" w:rsidRPr="004D3FE6">
        <w:rPr>
          <w:lang w:val="en-GB"/>
        </w:rPr>
        <w:t>Lithuanian</w:t>
      </w:r>
      <w:r w:rsidR="00591B38">
        <w:rPr>
          <w:lang w:val="en-GB"/>
        </w:rPr>
        <w:t xml:space="preserve"> </w:t>
      </w:r>
      <w:r w:rsidR="00591B38" w:rsidRPr="00591B38">
        <w:rPr>
          <w:spacing w:val="-4"/>
          <w:lang w:val="en-GB"/>
        </w:rPr>
        <w:t xml:space="preserve">and, </w:t>
      </w:r>
      <w:r w:rsidR="00756479">
        <w:rPr>
          <w:spacing w:val="-4"/>
          <w:lang w:val="en-GB"/>
        </w:rPr>
        <w:t xml:space="preserve">insofar as possible, Belarusian </w:t>
      </w:r>
      <w:r w:rsidR="009A68F0" w:rsidRPr="00591B38">
        <w:rPr>
          <w:spacing w:val="-4"/>
          <w:lang w:val="en-GB"/>
        </w:rPr>
        <w:t>social and business partners</w:t>
      </w:r>
      <w:r w:rsidR="00F94FB7" w:rsidRPr="00591B38">
        <w:rPr>
          <w:spacing w:val="-4"/>
          <w:lang w:val="en-GB"/>
        </w:rPr>
        <w:t xml:space="preserve">. </w:t>
      </w:r>
      <w:r w:rsidR="0065655A" w:rsidRPr="00591B38">
        <w:rPr>
          <w:spacing w:val="-4"/>
          <w:lang w:val="en-GB"/>
        </w:rPr>
        <w:t xml:space="preserve">(See also </w:t>
      </w:r>
      <w:r w:rsidR="00BE5BFC" w:rsidRPr="00591B38">
        <w:rPr>
          <w:spacing w:val="-4"/>
          <w:lang w:val="en-GB"/>
        </w:rPr>
        <w:t>related recommendation</w:t>
      </w:r>
      <w:r w:rsidR="0065655A" w:rsidRPr="00591B38">
        <w:rPr>
          <w:spacing w:val="-4"/>
          <w:lang w:val="en-GB"/>
        </w:rPr>
        <w:t>s</w:t>
      </w:r>
      <w:r w:rsidR="00BE5BFC" w:rsidRPr="004D3FE6">
        <w:rPr>
          <w:lang w:val="en-GB"/>
        </w:rPr>
        <w:t xml:space="preserve"> in </w:t>
      </w:r>
      <w:r w:rsidR="004F19AE" w:rsidRPr="004D3FE6">
        <w:rPr>
          <w:lang w:val="en-GB"/>
        </w:rPr>
        <w:t xml:space="preserve">paras </w:t>
      </w:r>
      <w:r w:rsidR="0065655A">
        <w:rPr>
          <w:lang w:val="en-GB"/>
        </w:rPr>
        <w:t xml:space="preserve">61, 91, 111 </w:t>
      </w:r>
      <w:r w:rsidR="0089512A">
        <w:rPr>
          <w:lang w:val="en-GB"/>
        </w:rPr>
        <w:t xml:space="preserve">&amp; </w:t>
      </w:r>
      <w:r w:rsidR="0065655A">
        <w:rPr>
          <w:lang w:val="en-GB"/>
        </w:rPr>
        <w:t>121</w:t>
      </w:r>
      <w:r w:rsidR="00BE5BFC" w:rsidRPr="004D3FE6">
        <w:rPr>
          <w:lang w:val="en-GB"/>
        </w:rPr>
        <w:t xml:space="preserve">). </w:t>
      </w:r>
    </w:p>
    <w:p w14:paraId="656F7593" w14:textId="36096693" w:rsidR="000D047A" w:rsidRDefault="00313E78" w:rsidP="0051031E">
      <w:pPr>
        <w:numPr>
          <w:ilvl w:val="0"/>
          <w:numId w:val="5"/>
        </w:numPr>
        <w:tabs>
          <w:tab w:val="left" w:pos="284"/>
        </w:tabs>
        <w:spacing w:before="120" w:after="120" w:line="260" w:lineRule="exact"/>
        <w:ind w:left="284" w:hanging="284"/>
        <w:rPr>
          <w:lang w:val="en-GB"/>
        </w:rPr>
      </w:pPr>
      <w:r>
        <w:rPr>
          <w:lang w:val="en-GB"/>
        </w:rPr>
        <w:t xml:space="preserve">As mentioned in the SER and confirmed during the visit, the </w:t>
      </w:r>
      <w:r w:rsidR="001F5AB4">
        <w:rPr>
          <w:lang w:val="en-GB"/>
        </w:rPr>
        <w:t xml:space="preserve">current </w:t>
      </w:r>
      <w:r>
        <w:rPr>
          <w:lang w:val="en-GB"/>
        </w:rPr>
        <w:t xml:space="preserve">2012-2019 Strategic Plan is no longer considered valid as </w:t>
      </w:r>
      <w:r w:rsidR="00287E89">
        <w:rPr>
          <w:lang w:val="en-GB"/>
        </w:rPr>
        <w:t xml:space="preserve">the institution </w:t>
      </w:r>
      <w:r>
        <w:rPr>
          <w:lang w:val="en-GB"/>
        </w:rPr>
        <w:t>urgently needs to become more strategically focused, push forward the governance and management reforms which have been initiated, and pursue new avenues to generate income. A new / revised plan is to be drafted by the interim Rector by the end of this year</w:t>
      </w:r>
      <w:r w:rsidR="00796671">
        <w:rPr>
          <w:lang w:val="en-GB"/>
        </w:rPr>
        <w:t xml:space="preserve">, and the </w:t>
      </w:r>
      <w:r w:rsidR="003A0F1B">
        <w:rPr>
          <w:lang w:val="en-GB"/>
        </w:rPr>
        <w:t>Team</w:t>
      </w:r>
      <w:r>
        <w:rPr>
          <w:lang w:val="en-GB"/>
        </w:rPr>
        <w:t xml:space="preserve"> agrees </w:t>
      </w:r>
      <w:r w:rsidRPr="0069274D">
        <w:rPr>
          <w:lang w:val="en-GB"/>
        </w:rPr>
        <w:t xml:space="preserve">that </w:t>
      </w:r>
      <w:r w:rsidR="001F5AB4">
        <w:rPr>
          <w:lang w:val="en-GB"/>
        </w:rPr>
        <w:t xml:space="preserve">EHU does need </w:t>
      </w:r>
      <w:r w:rsidRPr="0069274D">
        <w:rPr>
          <w:lang w:val="en-GB"/>
        </w:rPr>
        <w:t xml:space="preserve">a new </w:t>
      </w:r>
      <w:r>
        <w:rPr>
          <w:lang w:val="en-GB"/>
        </w:rPr>
        <w:t xml:space="preserve">plan </w:t>
      </w:r>
      <w:r w:rsidR="001F5AB4">
        <w:rPr>
          <w:lang w:val="en-GB"/>
        </w:rPr>
        <w:t xml:space="preserve">to address </w:t>
      </w:r>
      <w:r>
        <w:rPr>
          <w:lang w:val="en-GB"/>
        </w:rPr>
        <w:t xml:space="preserve">various tough challenges. </w:t>
      </w:r>
      <w:r w:rsidR="00CE614B">
        <w:rPr>
          <w:lang w:val="en-GB"/>
        </w:rPr>
        <w:t>N</w:t>
      </w:r>
      <w:r w:rsidRPr="00287E89">
        <w:rPr>
          <w:lang w:val="en-GB"/>
        </w:rPr>
        <w:t xml:space="preserve">o discussions about the plan </w:t>
      </w:r>
      <w:r w:rsidR="00F365D4">
        <w:rPr>
          <w:lang w:val="en-GB"/>
        </w:rPr>
        <w:t xml:space="preserve">had been </w:t>
      </w:r>
      <w:r w:rsidRPr="00287E89">
        <w:rPr>
          <w:lang w:val="en-GB"/>
        </w:rPr>
        <w:t xml:space="preserve">held </w:t>
      </w:r>
      <w:r w:rsidR="001F2E3C">
        <w:rPr>
          <w:lang w:val="en-GB"/>
        </w:rPr>
        <w:t xml:space="preserve">within the </w:t>
      </w:r>
      <w:r w:rsidR="00F33CEC">
        <w:rPr>
          <w:lang w:val="en-GB"/>
        </w:rPr>
        <w:t xml:space="preserve">EHU </w:t>
      </w:r>
      <w:r w:rsidR="001F2E3C">
        <w:rPr>
          <w:lang w:val="en-GB"/>
        </w:rPr>
        <w:t xml:space="preserve">community </w:t>
      </w:r>
      <w:r w:rsidRPr="00287E89">
        <w:rPr>
          <w:lang w:val="en-GB"/>
        </w:rPr>
        <w:t>by the time of the site visit</w:t>
      </w:r>
      <w:r w:rsidR="001F2E3C">
        <w:rPr>
          <w:lang w:val="en-GB"/>
        </w:rPr>
        <w:t xml:space="preserve">, but the </w:t>
      </w:r>
      <w:r w:rsidR="00F33CEC">
        <w:rPr>
          <w:lang w:val="en-GB"/>
        </w:rPr>
        <w:t xml:space="preserve">management of the University </w:t>
      </w:r>
      <w:r w:rsidR="001F2E3C">
        <w:rPr>
          <w:lang w:val="en-GB"/>
        </w:rPr>
        <w:t>shared some ideas for the new plan</w:t>
      </w:r>
      <w:r w:rsidR="00F33CEC">
        <w:rPr>
          <w:lang w:val="en-GB"/>
        </w:rPr>
        <w:t xml:space="preserve"> with the </w:t>
      </w:r>
      <w:r w:rsidR="003A0F1B">
        <w:rPr>
          <w:lang w:val="en-GB"/>
        </w:rPr>
        <w:t>Team</w:t>
      </w:r>
      <w:r w:rsidR="001F2E3C">
        <w:rPr>
          <w:lang w:val="en-GB"/>
        </w:rPr>
        <w:t xml:space="preserve">. </w:t>
      </w:r>
      <w:r w:rsidR="001F6011">
        <w:rPr>
          <w:lang w:val="en-GB"/>
        </w:rPr>
        <w:t xml:space="preserve">In this context, the </w:t>
      </w:r>
      <w:r w:rsidR="003A0F1B">
        <w:rPr>
          <w:lang w:val="en-GB"/>
        </w:rPr>
        <w:t>Team</w:t>
      </w:r>
      <w:r w:rsidR="001F2E3C">
        <w:rPr>
          <w:lang w:val="en-GB"/>
        </w:rPr>
        <w:t xml:space="preserve"> notes that the University </w:t>
      </w:r>
      <w:r w:rsidRPr="00287E89">
        <w:rPr>
          <w:lang w:val="en-GB"/>
        </w:rPr>
        <w:t xml:space="preserve">is caught between contradictory imperatives. In particular, on the one hand, the University needs to diversify its offering as well </w:t>
      </w:r>
      <w:r w:rsidR="00033E34">
        <w:rPr>
          <w:lang w:val="en-GB"/>
        </w:rPr>
        <w:t xml:space="preserve">as </w:t>
      </w:r>
      <w:r w:rsidRPr="00287E89">
        <w:rPr>
          <w:lang w:val="en-GB"/>
        </w:rPr>
        <w:t xml:space="preserve">target students outside of Belarus to be able to diversify the sources of income; on the other hand, if it loses the Belarusian focus it may invalidate the reason why many of its donors provide funds. Similarly, it needs to consolidate staff in Lithuania to create the necessary academic critical mass to sustain a Western-style </w:t>
      </w:r>
      <w:r w:rsidRPr="00287E89">
        <w:rPr>
          <w:lang w:val="en-GB"/>
        </w:rPr>
        <w:lastRenderedPageBreak/>
        <w:t xml:space="preserve">institution, but there are large added costs in creating such a community. The management of EHU has accepted that it must adopt one alternative, and that this will mean unpalatable choices. Some relevant decisions have already been taken (e.g. up to 25% of non-Belarusian students </w:t>
      </w:r>
      <w:r w:rsidR="001F6011">
        <w:rPr>
          <w:lang w:val="en-GB"/>
        </w:rPr>
        <w:t xml:space="preserve">to be enrolled </w:t>
      </w:r>
      <w:r w:rsidRPr="00287E89">
        <w:rPr>
          <w:lang w:val="en-GB"/>
        </w:rPr>
        <w:t xml:space="preserve">on </w:t>
      </w:r>
      <w:r w:rsidR="009B6082">
        <w:rPr>
          <w:lang w:val="en-GB"/>
        </w:rPr>
        <w:t xml:space="preserve">Bachelor’s and Master’s </w:t>
      </w:r>
      <w:r w:rsidRPr="00287E89">
        <w:rPr>
          <w:lang w:val="en-GB"/>
        </w:rPr>
        <w:t>programme</w:t>
      </w:r>
      <w:r w:rsidR="009B6082">
        <w:rPr>
          <w:lang w:val="en-GB"/>
        </w:rPr>
        <w:t>s</w:t>
      </w:r>
      <w:r w:rsidRPr="00287E89">
        <w:rPr>
          <w:lang w:val="en-GB"/>
        </w:rPr>
        <w:t xml:space="preserve">). In broad terms, the direction now to be taken seems to be understood by most academic and administrative staff, though the scenarios ultimately chosen should still somehow accommodate the contesting views on EHU’s real mission discussed above. </w:t>
      </w:r>
      <w:r w:rsidR="00714DE3" w:rsidRPr="00287E89">
        <w:rPr>
          <w:lang w:val="en-GB"/>
        </w:rPr>
        <w:t xml:space="preserve">And, as the </w:t>
      </w:r>
      <w:r w:rsidR="003A0F1B">
        <w:rPr>
          <w:lang w:val="en-GB"/>
        </w:rPr>
        <w:t>Team</w:t>
      </w:r>
      <w:r w:rsidR="00714DE3" w:rsidRPr="00287E89">
        <w:rPr>
          <w:lang w:val="en-GB"/>
        </w:rPr>
        <w:t xml:space="preserve"> learned from the representative of the EHU Trust Fund, the University’s strategic choices do not have the </w:t>
      </w:r>
      <w:r w:rsidR="00714DE3" w:rsidRPr="00287E89">
        <w:rPr>
          <w:i/>
          <w:lang w:val="en-GB"/>
        </w:rPr>
        <w:t>unconditional</w:t>
      </w:r>
      <w:r w:rsidR="00714DE3" w:rsidRPr="00287E89">
        <w:rPr>
          <w:lang w:val="en-GB"/>
        </w:rPr>
        <w:t xml:space="preserve"> support of key funders, in particular where they carry major financial implications.</w:t>
      </w:r>
    </w:p>
    <w:p w14:paraId="7FFE7FC2" w14:textId="3D6E9FB8" w:rsidR="00796671" w:rsidRPr="00E04920" w:rsidRDefault="001A2051" w:rsidP="0051031E">
      <w:pPr>
        <w:numPr>
          <w:ilvl w:val="0"/>
          <w:numId w:val="5"/>
        </w:numPr>
        <w:tabs>
          <w:tab w:val="left" w:pos="284"/>
        </w:tabs>
        <w:spacing w:before="120" w:after="120" w:line="260" w:lineRule="exact"/>
        <w:ind w:left="284" w:hanging="284"/>
        <w:rPr>
          <w:lang w:val="en-GB"/>
        </w:rPr>
      </w:pPr>
      <w:r w:rsidRPr="00E04920">
        <w:rPr>
          <w:lang w:val="en-GB"/>
        </w:rPr>
        <w:t xml:space="preserve">As the </w:t>
      </w:r>
      <w:r w:rsidR="00130EC5" w:rsidRPr="00E04920">
        <w:rPr>
          <w:lang w:val="en-GB"/>
        </w:rPr>
        <w:t>new strategic plan is yet to take sh</w:t>
      </w:r>
      <w:r w:rsidR="00E04920" w:rsidRPr="00E04920">
        <w:rPr>
          <w:lang w:val="en-GB"/>
        </w:rPr>
        <w:t xml:space="preserve">ape, </w:t>
      </w:r>
      <w:r w:rsidR="00E04920">
        <w:rPr>
          <w:lang w:val="en-GB"/>
        </w:rPr>
        <w:t>the current Strategic Plan</w:t>
      </w:r>
      <w:r w:rsidR="00B942DD">
        <w:rPr>
          <w:lang w:val="en-GB"/>
        </w:rPr>
        <w:t xml:space="preserve"> and </w:t>
      </w:r>
      <w:r w:rsidR="00FC22DE">
        <w:rPr>
          <w:lang w:val="en-GB"/>
        </w:rPr>
        <w:t xml:space="preserve">related documents are </w:t>
      </w:r>
      <w:r w:rsidR="00796671" w:rsidRPr="00E04920">
        <w:rPr>
          <w:lang w:val="en-GB"/>
        </w:rPr>
        <w:t>the only document</w:t>
      </w:r>
      <w:r w:rsidR="00FC22DE">
        <w:rPr>
          <w:lang w:val="en-GB"/>
        </w:rPr>
        <w:t>s</w:t>
      </w:r>
      <w:r w:rsidR="00796671" w:rsidRPr="00E04920">
        <w:rPr>
          <w:lang w:val="en-GB"/>
        </w:rPr>
        <w:t xml:space="preserve"> which </w:t>
      </w:r>
      <w:r w:rsidR="006944C8">
        <w:rPr>
          <w:lang w:val="en-GB"/>
        </w:rPr>
        <w:t xml:space="preserve">the </w:t>
      </w:r>
      <w:r w:rsidR="003A0F1B">
        <w:rPr>
          <w:lang w:val="en-GB"/>
        </w:rPr>
        <w:t>Team</w:t>
      </w:r>
      <w:r w:rsidR="006944C8">
        <w:rPr>
          <w:lang w:val="en-GB"/>
        </w:rPr>
        <w:t xml:space="preserve"> can use </w:t>
      </w:r>
      <w:r w:rsidR="002C1226">
        <w:rPr>
          <w:lang w:val="en-GB"/>
        </w:rPr>
        <w:t xml:space="preserve">to comment on </w:t>
      </w:r>
      <w:r w:rsidR="006944C8">
        <w:rPr>
          <w:lang w:val="en-GB"/>
        </w:rPr>
        <w:t>EHU</w:t>
      </w:r>
      <w:r w:rsidR="002C1226">
        <w:rPr>
          <w:lang w:val="en-GB"/>
        </w:rPr>
        <w:t xml:space="preserve">’s approach to </w:t>
      </w:r>
      <w:r w:rsidR="006944C8">
        <w:rPr>
          <w:lang w:val="en-GB"/>
        </w:rPr>
        <w:t xml:space="preserve">strategic planning </w:t>
      </w:r>
      <w:r w:rsidR="002C1226">
        <w:rPr>
          <w:lang w:val="en-GB"/>
        </w:rPr>
        <w:t xml:space="preserve">according to </w:t>
      </w:r>
      <w:r w:rsidR="00796671" w:rsidRPr="00E04920">
        <w:rPr>
          <w:lang w:val="en-GB"/>
        </w:rPr>
        <w:t xml:space="preserve">the SKVC evaluation criteria. </w:t>
      </w:r>
      <w:r w:rsidR="007B4216">
        <w:rPr>
          <w:lang w:val="en-GB"/>
        </w:rPr>
        <w:t xml:space="preserve">The </w:t>
      </w:r>
      <w:r w:rsidR="003A0F1B">
        <w:rPr>
          <w:lang w:val="en-GB"/>
        </w:rPr>
        <w:t>Team</w:t>
      </w:r>
      <w:r w:rsidR="00DA1B3F">
        <w:rPr>
          <w:lang w:val="en-GB"/>
        </w:rPr>
        <w:t xml:space="preserve"> hopes that</w:t>
      </w:r>
      <w:r w:rsidR="00796671" w:rsidRPr="00E04920">
        <w:rPr>
          <w:lang w:val="en-GB"/>
        </w:rPr>
        <w:t xml:space="preserve"> the comments below will also be helpful in the development of</w:t>
      </w:r>
      <w:r w:rsidR="006944C8">
        <w:rPr>
          <w:lang w:val="en-GB"/>
        </w:rPr>
        <w:t xml:space="preserve"> the </w:t>
      </w:r>
      <w:r w:rsidR="00796671" w:rsidRPr="00E04920">
        <w:rPr>
          <w:lang w:val="en-GB"/>
        </w:rPr>
        <w:t>new plan.</w:t>
      </w:r>
    </w:p>
    <w:p w14:paraId="6178433D" w14:textId="48526A21" w:rsidR="001A4594" w:rsidRPr="00313E78" w:rsidRDefault="00313E78" w:rsidP="0051031E">
      <w:pPr>
        <w:numPr>
          <w:ilvl w:val="0"/>
          <w:numId w:val="5"/>
        </w:numPr>
        <w:tabs>
          <w:tab w:val="left" w:pos="284"/>
        </w:tabs>
        <w:spacing w:before="120" w:after="120" w:line="260" w:lineRule="exact"/>
        <w:ind w:left="284" w:hanging="284"/>
        <w:rPr>
          <w:lang w:val="en-GB"/>
        </w:rPr>
      </w:pPr>
      <w:r>
        <w:rPr>
          <w:lang w:val="en-GB"/>
        </w:rPr>
        <w:t>The current Strategic Plan</w:t>
      </w:r>
      <w:r w:rsidR="001E2768">
        <w:rPr>
          <w:lang w:val="en-GB"/>
        </w:rPr>
        <w:t xml:space="preserve"> </w:t>
      </w:r>
      <w:r>
        <w:rPr>
          <w:lang w:val="en-GB"/>
        </w:rPr>
        <w:t>was developed through a seri</w:t>
      </w:r>
      <w:r w:rsidR="007F62F1">
        <w:rPr>
          <w:lang w:val="en-GB"/>
        </w:rPr>
        <w:t xml:space="preserve">es of self-reflective workshops, </w:t>
      </w:r>
      <w:r>
        <w:rPr>
          <w:lang w:val="en-GB"/>
        </w:rPr>
        <w:t>brin</w:t>
      </w:r>
      <w:r w:rsidR="007F62F1">
        <w:rPr>
          <w:lang w:val="en-GB"/>
        </w:rPr>
        <w:t xml:space="preserve">ging together the EHU community, </w:t>
      </w:r>
      <w:r>
        <w:rPr>
          <w:lang w:val="en-GB"/>
        </w:rPr>
        <w:t xml:space="preserve">and </w:t>
      </w:r>
      <w:r w:rsidR="007F62F1">
        <w:rPr>
          <w:lang w:val="en-GB"/>
        </w:rPr>
        <w:t xml:space="preserve">finalised by </w:t>
      </w:r>
      <w:r>
        <w:rPr>
          <w:lang w:val="en-GB"/>
        </w:rPr>
        <w:t xml:space="preserve">the top management. This was a largely informal process, with no SWOT analysis conducted and strategic goals emerging from discussion, a huge list of tasks to be prioritised and conclusions not always </w:t>
      </w:r>
      <w:r w:rsidR="007B4216">
        <w:rPr>
          <w:lang w:val="en-GB"/>
        </w:rPr>
        <w:t xml:space="preserve">formalised </w:t>
      </w:r>
      <w:r>
        <w:rPr>
          <w:lang w:val="en-GB"/>
        </w:rPr>
        <w:t xml:space="preserve">on paper. </w:t>
      </w:r>
      <w:r w:rsidR="00E41B03" w:rsidRPr="00313E78">
        <w:rPr>
          <w:lang w:val="en-GB"/>
        </w:rPr>
        <w:t>The Statutes</w:t>
      </w:r>
      <w:r w:rsidR="00F83F36">
        <w:rPr>
          <w:lang w:val="en-GB"/>
        </w:rPr>
        <w:t>,</w:t>
      </w:r>
      <w:r w:rsidR="00E41B03" w:rsidRPr="00313E78">
        <w:rPr>
          <w:lang w:val="en-GB"/>
        </w:rPr>
        <w:t xml:space="preserve"> </w:t>
      </w:r>
      <w:r w:rsidR="004F56D7" w:rsidRPr="00313E78">
        <w:rPr>
          <w:lang w:val="en-GB"/>
        </w:rPr>
        <w:t>revised in mid-September 2014</w:t>
      </w:r>
      <w:r w:rsidR="00F83F36">
        <w:rPr>
          <w:lang w:val="en-GB"/>
        </w:rPr>
        <w:t>,</w:t>
      </w:r>
      <w:r w:rsidR="004F56D7" w:rsidRPr="00313E78">
        <w:rPr>
          <w:lang w:val="en-GB"/>
        </w:rPr>
        <w:t xml:space="preserve"> </w:t>
      </w:r>
      <w:r w:rsidR="00F408C4" w:rsidRPr="00313E78">
        <w:rPr>
          <w:lang w:val="en-GB"/>
        </w:rPr>
        <w:t xml:space="preserve">clearly </w:t>
      </w:r>
      <w:r w:rsidR="00E41B03" w:rsidRPr="00313E78">
        <w:rPr>
          <w:lang w:val="en-GB"/>
        </w:rPr>
        <w:t xml:space="preserve">define the roles of the University’s governing bodies (the Rector, President, Senate, University Council and Governing Board) in the development, review </w:t>
      </w:r>
      <w:r w:rsidR="00F408C4" w:rsidRPr="00313E78">
        <w:rPr>
          <w:lang w:val="en-GB"/>
        </w:rPr>
        <w:t xml:space="preserve">and </w:t>
      </w:r>
      <w:r w:rsidR="00E41B03" w:rsidRPr="00313E78">
        <w:rPr>
          <w:lang w:val="en-GB"/>
        </w:rPr>
        <w:t>approval of strategic plans. Aside from this, a</w:t>
      </w:r>
      <w:r w:rsidR="002753D2" w:rsidRPr="00313E78">
        <w:rPr>
          <w:lang w:val="en-GB"/>
        </w:rPr>
        <w:t xml:space="preserve">s the </w:t>
      </w:r>
      <w:r w:rsidR="003A0F1B">
        <w:rPr>
          <w:lang w:val="en-GB"/>
        </w:rPr>
        <w:t>Team</w:t>
      </w:r>
      <w:r w:rsidR="002753D2" w:rsidRPr="00313E78">
        <w:rPr>
          <w:lang w:val="en-GB"/>
        </w:rPr>
        <w:t xml:space="preserve"> learned during the visit, EHU does not have any formal procedure describ</w:t>
      </w:r>
      <w:r w:rsidR="004F56D7" w:rsidRPr="00313E78">
        <w:rPr>
          <w:lang w:val="en-GB"/>
        </w:rPr>
        <w:t>ing</w:t>
      </w:r>
      <w:r w:rsidR="008F20B9" w:rsidRPr="00313E78">
        <w:rPr>
          <w:lang w:val="en-GB"/>
        </w:rPr>
        <w:t xml:space="preserve"> </w:t>
      </w:r>
      <w:r w:rsidR="00F83F36">
        <w:rPr>
          <w:lang w:val="en-GB"/>
        </w:rPr>
        <w:t>a</w:t>
      </w:r>
      <w:r w:rsidR="00F83F36" w:rsidRPr="00313E78">
        <w:rPr>
          <w:lang w:val="en-GB"/>
        </w:rPr>
        <w:t xml:space="preserve"> </w:t>
      </w:r>
      <w:r w:rsidR="002753D2" w:rsidRPr="00313E78">
        <w:rPr>
          <w:lang w:val="en-GB"/>
        </w:rPr>
        <w:t xml:space="preserve">process </w:t>
      </w:r>
      <w:r w:rsidR="00F83F36">
        <w:rPr>
          <w:lang w:val="en-GB"/>
        </w:rPr>
        <w:t>for</w:t>
      </w:r>
      <w:r w:rsidR="00F83F36" w:rsidRPr="00313E78">
        <w:rPr>
          <w:lang w:val="en-GB"/>
        </w:rPr>
        <w:t xml:space="preserve"> </w:t>
      </w:r>
      <w:r w:rsidR="002753D2" w:rsidRPr="00313E78">
        <w:rPr>
          <w:lang w:val="en-GB"/>
        </w:rPr>
        <w:t xml:space="preserve">developing </w:t>
      </w:r>
      <w:r w:rsidR="00D849F9" w:rsidRPr="00313E78">
        <w:rPr>
          <w:lang w:val="en-GB"/>
        </w:rPr>
        <w:t xml:space="preserve">and reviewing </w:t>
      </w:r>
      <w:r w:rsidR="002753D2" w:rsidRPr="00313E78">
        <w:rPr>
          <w:lang w:val="en-GB"/>
        </w:rPr>
        <w:t>strategic plans and identif</w:t>
      </w:r>
      <w:r w:rsidR="00F408C4" w:rsidRPr="00313E78">
        <w:rPr>
          <w:lang w:val="en-GB"/>
        </w:rPr>
        <w:t>y</w:t>
      </w:r>
      <w:r w:rsidR="004F56D7" w:rsidRPr="00313E78">
        <w:rPr>
          <w:lang w:val="en-GB"/>
        </w:rPr>
        <w:t>ing</w:t>
      </w:r>
      <w:r w:rsidR="00F408C4" w:rsidRPr="00313E78">
        <w:rPr>
          <w:lang w:val="en-GB"/>
        </w:rPr>
        <w:t xml:space="preserve"> </w:t>
      </w:r>
      <w:r w:rsidR="002753D2" w:rsidRPr="00313E78">
        <w:rPr>
          <w:lang w:val="en-GB"/>
        </w:rPr>
        <w:t xml:space="preserve">all stakeholders to be involved, and the </w:t>
      </w:r>
      <w:r w:rsidR="005322E0">
        <w:rPr>
          <w:lang w:val="en-GB"/>
        </w:rPr>
        <w:t>life-cycle of</w:t>
      </w:r>
      <w:r w:rsidR="002753D2" w:rsidRPr="00313E78">
        <w:rPr>
          <w:lang w:val="en-GB"/>
        </w:rPr>
        <w:t xml:space="preserve"> strategic plan</w:t>
      </w:r>
      <w:r w:rsidR="005322E0">
        <w:rPr>
          <w:lang w:val="en-GB"/>
        </w:rPr>
        <w:t xml:space="preserve"> development</w:t>
      </w:r>
      <w:r w:rsidR="002753D2" w:rsidRPr="00313E78">
        <w:rPr>
          <w:lang w:val="en-GB"/>
        </w:rPr>
        <w:t xml:space="preserve"> is not determined. </w:t>
      </w:r>
      <w:r w:rsidR="001D569F" w:rsidRPr="00313E78">
        <w:rPr>
          <w:lang w:val="en-GB"/>
        </w:rPr>
        <w:t xml:space="preserve">It was </w:t>
      </w:r>
      <w:r w:rsidR="00137C3B">
        <w:rPr>
          <w:lang w:val="en-GB"/>
        </w:rPr>
        <w:t xml:space="preserve">also </w:t>
      </w:r>
      <w:r w:rsidR="001D569F" w:rsidRPr="00313E78">
        <w:rPr>
          <w:lang w:val="en-GB"/>
        </w:rPr>
        <w:t xml:space="preserve">quite clear to the </w:t>
      </w:r>
      <w:r w:rsidR="003A0F1B">
        <w:rPr>
          <w:lang w:val="en-GB"/>
        </w:rPr>
        <w:t>Team</w:t>
      </w:r>
      <w:r w:rsidR="001D569F" w:rsidRPr="00313E78">
        <w:rPr>
          <w:lang w:val="en-GB"/>
        </w:rPr>
        <w:t xml:space="preserve"> from the SER and confirmed during the visit that in the past </w:t>
      </w:r>
      <w:r w:rsidR="00CC60D5" w:rsidRPr="00313E78">
        <w:rPr>
          <w:lang w:val="en-US"/>
        </w:rPr>
        <w:t xml:space="preserve">the University </w:t>
      </w:r>
      <w:r w:rsidR="004F56D7" w:rsidRPr="00313E78">
        <w:rPr>
          <w:lang w:val="en-US"/>
        </w:rPr>
        <w:t xml:space="preserve">had a reactive approach to reviewing its strategies, adjusting </w:t>
      </w:r>
      <w:r w:rsidR="00CE4F9A" w:rsidRPr="00313E78">
        <w:rPr>
          <w:lang w:val="en-US"/>
        </w:rPr>
        <w:t xml:space="preserve">them </w:t>
      </w:r>
      <w:r w:rsidR="00CC60D5" w:rsidRPr="00313E78">
        <w:rPr>
          <w:lang w:val="en-US"/>
        </w:rPr>
        <w:t>in response to recommendations from external reviews and suggestions from the Governing Board. This c</w:t>
      </w:r>
      <w:r w:rsidR="007B4C96" w:rsidRPr="00313E78">
        <w:rPr>
          <w:lang w:val="en-US"/>
        </w:rPr>
        <w:t xml:space="preserve">ould be, at least partly, </w:t>
      </w:r>
      <w:r w:rsidR="00CC60D5" w:rsidRPr="00313E78">
        <w:rPr>
          <w:lang w:val="en-US"/>
        </w:rPr>
        <w:t xml:space="preserve">explained by the imperative to survive </w:t>
      </w:r>
      <w:r w:rsidR="007B4C96" w:rsidRPr="00313E78">
        <w:rPr>
          <w:lang w:val="en-US"/>
        </w:rPr>
        <w:t xml:space="preserve">in exile </w:t>
      </w:r>
      <w:r w:rsidR="00CC60D5" w:rsidRPr="00313E78">
        <w:rPr>
          <w:lang w:val="en-US"/>
        </w:rPr>
        <w:t xml:space="preserve">which </w:t>
      </w:r>
      <w:r w:rsidR="00A116F3" w:rsidRPr="00313E78">
        <w:rPr>
          <w:lang w:val="en-US"/>
        </w:rPr>
        <w:t xml:space="preserve">took </w:t>
      </w:r>
      <w:r w:rsidR="00CC60D5" w:rsidRPr="00313E78">
        <w:rPr>
          <w:lang w:val="en-US"/>
        </w:rPr>
        <w:t xml:space="preserve">precedence over the need to provide strong leadership in institutional development. The approach </w:t>
      </w:r>
      <w:r w:rsidR="00A116F3" w:rsidRPr="00313E78">
        <w:rPr>
          <w:lang w:val="en-US"/>
        </w:rPr>
        <w:t xml:space="preserve">seems to be </w:t>
      </w:r>
      <w:r w:rsidR="007B4C96" w:rsidRPr="00313E78">
        <w:rPr>
          <w:lang w:val="en-US"/>
        </w:rPr>
        <w:t>changing now as the EHU management is determined to make the Univers</w:t>
      </w:r>
      <w:r w:rsidR="00AD593E" w:rsidRPr="00313E78">
        <w:rPr>
          <w:lang w:val="en-US"/>
        </w:rPr>
        <w:t xml:space="preserve">ity more strategically focused. </w:t>
      </w:r>
    </w:p>
    <w:p w14:paraId="5DB86E79" w14:textId="4D3ADE7D" w:rsidR="00186580" w:rsidRPr="000D7337" w:rsidRDefault="00186580" w:rsidP="0051031E">
      <w:pPr>
        <w:numPr>
          <w:ilvl w:val="0"/>
          <w:numId w:val="5"/>
        </w:numPr>
        <w:tabs>
          <w:tab w:val="left" w:pos="284"/>
        </w:tabs>
        <w:spacing w:before="120" w:after="120" w:line="260" w:lineRule="exact"/>
        <w:ind w:left="284" w:hanging="284"/>
        <w:rPr>
          <w:lang w:val="en-GB"/>
        </w:rPr>
      </w:pPr>
      <w:r w:rsidRPr="000D7337">
        <w:rPr>
          <w:b/>
          <w:u w:val="single"/>
          <w:lang w:val="en-GB"/>
        </w:rPr>
        <w:t>Recommendations</w:t>
      </w:r>
      <w:r w:rsidRPr="000D7337">
        <w:rPr>
          <w:lang w:val="en-GB"/>
        </w:rPr>
        <w:t xml:space="preserve">: The </w:t>
      </w:r>
      <w:r w:rsidR="003A0F1B">
        <w:rPr>
          <w:lang w:val="en-GB"/>
        </w:rPr>
        <w:t>Team</w:t>
      </w:r>
      <w:r w:rsidRPr="000D7337">
        <w:rPr>
          <w:lang w:val="en-GB"/>
        </w:rPr>
        <w:t xml:space="preserve"> recommends that EHU devise a </w:t>
      </w:r>
      <w:r w:rsidR="00DC384F" w:rsidRPr="000D7337">
        <w:rPr>
          <w:lang w:val="en-GB"/>
        </w:rPr>
        <w:t xml:space="preserve">formalised </w:t>
      </w:r>
      <w:r w:rsidRPr="000D7337">
        <w:rPr>
          <w:lang w:val="en-GB"/>
        </w:rPr>
        <w:t xml:space="preserve">process for compiling and reviewing strategic plans and set fixed periods for both the development and review of plans. Both processes should be a collective effort where </w:t>
      </w:r>
      <w:r w:rsidR="0019270F" w:rsidRPr="000D7337">
        <w:rPr>
          <w:lang w:val="en-GB"/>
        </w:rPr>
        <w:t>the plan</w:t>
      </w:r>
      <w:r w:rsidRPr="000D7337">
        <w:rPr>
          <w:lang w:val="en-GB"/>
        </w:rPr>
        <w:t xml:space="preserve"> to be approved by the Governing Board </w:t>
      </w:r>
      <w:r w:rsidR="0019270F" w:rsidRPr="000D7337">
        <w:rPr>
          <w:lang w:val="en-GB"/>
        </w:rPr>
        <w:t xml:space="preserve">is </w:t>
      </w:r>
      <w:r w:rsidRPr="000D7337">
        <w:rPr>
          <w:lang w:val="en-GB"/>
        </w:rPr>
        <w:t xml:space="preserve">drawn up by the </w:t>
      </w:r>
      <w:r w:rsidR="0019270F" w:rsidRPr="000D7337">
        <w:rPr>
          <w:lang w:val="en-GB"/>
        </w:rPr>
        <w:t xml:space="preserve">Rector </w:t>
      </w:r>
      <w:r w:rsidRPr="000D7337">
        <w:rPr>
          <w:lang w:val="en-GB"/>
        </w:rPr>
        <w:t>based on consultations with all groups of internal and external stakeholders</w:t>
      </w:r>
      <w:r w:rsidR="009B7ED1" w:rsidRPr="000D7337">
        <w:rPr>
          <w:lang w:val="en-GB"/>
        </w:rPr>
        <w:t xml:space="preserve">, including donors as well as social and business partners. </w:t>
      </w:r>
      <w:r w:rsidR="00AD593E" w:rsidRPr="000D7337">
        <w:rPr>
          <w:lang w:val="en-GB"/>
        </w:rPr>
        <w:t>(See also a related recommendation in par.</w:t>
      </w:r>
      <w:r w:rsidR="00BD1668">
        <w:rPr>
          <w:lang w:val="en-GB"/>
        </w:rPr>
        <w:t xml:space="preserve">72). </w:t>
      </w:r>
    </w:p>
    <w:p w14:paraId="077306B4" w14:textId="0F8499E4" w:rsidR="003521A0" w:rsidRPr="005C5E8E" w:rsidRDefault="00A474B8" w:rsidP="0051031E">
      <w:pPr>
        <w:numPr>
          <w:ilvl w:val="0"/>
          <w:numId w:val="5"/>
        </w:numPr>
        <w:tabs>
          <w:tab w:val="left" w:pos="284"/>
        </w:tabs>
        <w:spacing w:before="120" w:after="120" w:line="260" w:lineRule="exact"/>
        <w:ind w:left="284" w:hanging="284"/>
        <w:rPr>
          <w:lang w:val="en-GB"/>
        </w:rPr>
      </w:pPr>
      <w:r w:rsidRPr="00394D26">
        <w:rPr>
          <w:lang w:val="en-GB"/>
        </w:rPr>
        <w:t xml:space="preserve">The </w:t>
      </w:r>
      <w:r w:rsidR="00D204CC">
        <w:rPr>
          <w:lang w:val="en-GB"/>
        </w:rPr>
        <w:t xml:space="preserve">existing </w:t>
      </w:r>
      <w:r w:rsidRPr="00394D26">
        <w:rPr>
          <w:lang w:val="en-GB"/>
        </w:rPr>
        <w:t xml:space="preserve">Strategic Plan </w:t>
      </w:r>
      <w:r w:rsidR="00DC384E" w:rsidRPr="00394D26">
        <w:rPr>
          <w:lang w:val="en-GB"/>
        </w:rPr>
        <w:t xml:space="preserve">does not provide any </w:t>
      </w:r>
      <w:r w:rsidR="008754E3" w:rsidRPr="00394D26">
        <w:rPr>
          <w:lang w:val="en-GB"/>
        </w:rPr>
        <w:t xml:space="preserve">background </w:t>
      </w:r>
      <w:r w:rsidR="00DC384E" w:rsidRPr="00394D26">
        <w:rPr>
          <w:lang w:val="en-GB"/>
        </w:rPr>
        <w:t>information to set EHU’s strategic goals in national and European context</w:t>
      </w:r>
      <w:r w:rsidR="00A141D2" w:rsidRPr="00394D26">
        <w:rPr>
          <w:lang w:val="en-GB"/>
        </w:rPr>
        <w:t>s</w:t>
      </w:r>
      <w:r w:rsidRPr="00394D26">
        <w:rPr>
          <w:lang w:val="en-GB"/>
        </w:rPr>
        <w:t xml:space="preserve">. Nonetheless, it </w:t>
      </w:r>
      <w:r w:rsidR="00897388" w:rsidRPr="00394D26">
        <w:rPr>
          <w:lang w:val="en-GB"/>
        </w:rPr>
        <w:t xml:space="preserve">is broadly </w:t>
      </w:r>
      <w:r w:rsidR="00DF765F" w:rsidRPr="00394D26">
        <w:rPr>
          <w:lang w:val="en-GB"/>
        </w:rPr>
        <w:t xml:space="preserve">consistent </w:t>
      </w:r>
      <w:r w:rsidR="00897388" w:rsidRPr="00394D26">
        <w:rPr>
          <w:lang w:val="en-GB"/>
        </w:rPr>
        <w:t xml:space="preserve">with </w:t>
      </w:r>
      <w:r w:rsidR="00DC384E" w:rsidRPr="00394D26">
        <w:rPr>
          <w:lang w:val="en-GB"/>
        </w:rPr>
        <w:t>both the old and new mission</w:t>
      </w:r>
      <w:r w:rsidR="0044540A">
        <w:rPr>
          <w:lang w:val="en-GB"/>
        </w:rPr>
        <w:t>s</w:t>
      </w:r>
      <w:r w:rsidR="00DC384E" w:rsidRPr="00394D26">
        <w:rPr>
          <w:lang w:val="en-GB"/>
        </w:rPr>
        <w:t xml:space="preserve">, </w:t>
      </w:r>
      <w:r w:rsidR="00A141D2" w:rsidRPr="00394D26">
        <w:rPr>
          <w:lang w:val="en-GB"/>
        </w:rPr>
        <w:t xml:space="preserve">and the priorities of the European Higher Education Area (EHEA) and the European Research Area (ERA). </w:t>
      </w:r>
      <w:r w:rsidR="005C5E8E">
        <w:rPr>
          <w:lang w:val="en-GB"/>
        </w:rPr>
        <w:t xml:space="preserve">Given the University’s Belarusian focus, the Plan could not be fully aligned with the </w:t>
      </w:r>
      <w:r w:rsidR="000D7337" w:rsidRPr="00394D26">
        <w:rPr>
          <w:lang w:val="en-GB"/>
        </w:rPr>
        <w:t>Lithuanian higher education and research policies</w:t>
      </w:r>
      <w:r w:rsidR="005C5E8E">
        <w:rPr>
          <w:lang w:val="en-GB"/>
        </w:rPr>
        <w:t xml:space="preserve">, </w:t>
      </w:r>
      <w:r w:rsidR="005477D7">
        <w:rPr>
          <w:lang w:val="en-GB"/>
        </w:rPr>
        <w:t xml:space="preserve">though </w:t>
      </w:r>
      <w:proofErr w:type="spellStart"/>
      <w:proofErr w:type="gramStart"/>
      <w:r w:rsidR="005477D7" w:rsidRPr="005C5E8E">
        <w:rPr>
          <w:lang w:val="en-GB"/>
        </w:rPr>
        <w:t>its</w:t>
      </w:r>
      <w:proofErr w:type="spellEnd"/>
      <w:proofErr w:type="gramEnd"/>
      <w:r w:rsidR="005477D7" w:rsidRPr="005C5E8E">
        <w:rPr>
          <w:lang w:val="en-GB"/>
        </w:rPr>
        <w:t xml:space="preserve"> very strong focus on the </w:t>
      </w:r>
      <w:r w:rsidR="000433DD">
        <w:rPr>
          <w:lang w:val="en-GB"/>
        </w:rPr>
        <w:t xml:space="preserve">three-cycle structure and </w:t>
      </w:r>
      <w:r w:rsidR="005477D7" w:rsidRPr="005C5E8E">
        <w:rPr>
          <w:lang w:val="en-GB"/>
        </w:rPr>
        <w:t>internationalisation of education and research</w:t>
      </w:r>
      <w:r w:rsidR="005477D7">
        <w:rPr>
          <w:lang w:val="en-GB"/>
        </w:rPr>
        <w:t xml:space="preserve"> </w:t>
      </w:r>
      <w:r w:rsidR="00E639CD" w:rsidRPr="005C5E8E">
        <w:rPr>
          <w:lang w:val="en-GB"/>
        </w:rPr>
        <w:t xml:space="preserve">brings </w:t>
      </w:r>
      <w:r w:rsidR="00B950DD" w:rsidRPr="005C5E8E">
        <w:rPr>
          <w:lang w:val="en-GB"/>
        </w:rPr>
        <w:t xml:space="preserve">it </w:t>
      </w:r>
      <w:r w:rsidR="00CF7F1B" w:rsidRPr="005C5E8E">
        <w:rPr>
          <w:lang w:val="en-GB"/>
        </w:rPr>
        <w:t xml:space="preserve">in line with </w:t>
      </w:r>
      <w:r w:rsidR="008A522B" w:rsidRPr="005C5E8E">
        <w:rPr>
          <w:lang w:val="en-GB"/>
        </w:rPr>
        <w:t xml:space="preserve">EHEA and ERA </w:t>
      </w:r>
      <w:r w:rsidR="001F6011">
        <w:rPr>
          <w:lang w:val="en-GB"/>
        </w:rPr>
        <w:t>priorities</w:t>
      </w:r>
      <w:r w:rsidR="00A35D81">
        <w:rPr>
          <w:lang w:val="en-GB"/>
        </w:rPr>
        <w:t xml:space="preserve"> in these areas</w:t>
      </w:r>
      <w:r w:rsidR="008944C0">
        <w:rPr>
          <w:lang w:val="en-GB"/>
        </w:rPr>
        <w:t xml:space="preserve">, as well as with the Lithuanian policies. </w:t>
      </w:r>
    </w:p>
    <w:p w14:paraId="15D46A4D" w14:textId="17BEFBC5" w:rsidR="00E04883" w:rsidRDefault="005739BA" w:rsidP="0051031E">
      <w:pPr>
        <w:numPr>
          <w:ilvl w:val="0"/>
          <w:numId w:val="5"/>
        </w:numPr>
        <w:tabs>
          <w:tab w:val="left" w:pos="284"/>
        </w:tabs>
        <w:spacing w:before="120" w:after="120" w:line="260" w:lineRule="exact"/>
        <w:ind w:left="284" w:hanging="284"/>
        <w:rPr>
          <w:lang w:val="en-GB"/>
        </w:rPr>
      </w:pPr>
      <w:r>
        <w:rPr>
          <w:lang w:val="en-GB"/>
        </w:rPr>
        <w:t>The</w:t>
      </w:r>
      <w:r w:rsidR="00B97FCA">
        <w:rPr>
          <w:lang w:val="en-GB"/>
        </w:rPr>
        <w:t xml:space="preserve"> </w:t>
      </w:r>
      <w:r w:rsidR="00990525">
        <w:rPr>
          <w:lang w:val="en-GB"/>
        </w:rPr>
        <w:t xml:space="preserve">Plan </w:t>
      </w:r>
      <w:r w:rsidR="00DB770A">
        <w:rPr>
          <w:lang w:val="en-GB"/>
        </w:rPr>
        <w:t xml:space="preserve">covers </w:t>
      </w:r>
      <w:r w:rsidR="00804A99">
        <w:rPr>
          <w:lang w:val="en-GB"/>
        </w:rPr>
        <w:t>the</w:t>
      </w:r>
      <w:r w:rsidR="00DB770A">
        <w:rPr>
          <w:lang w:val="en-GB"/>
        </w:rPr>
        <w:t xml:space="preserve"> key areas of the University’s activity, </w:t>
      </w:r>
      <w:r w:rsidR="00804A99">
        <w:rPr>
          <w:lang w:val="en-GB"/>
        </w:rPr>
        <w:t xml:space="preserve">and </w:t>
      </w:r>
      <w:r w:rsidR="004052BB">
        <w:rPr>
          <w:lang w:val="en-GB"/>
        </w:rPr>
        <w:t xml:space="preserve">includes three </w:t>
      </w:r>
      <w:r w:rsidR="00DB770A" w:rsidRPr="00DB770A">
        <w:rPr>
          <w:lang w:val="en-GB"/>
        </w:rPr>
        <w:t>strategic goals, more detailed objectives for each goal together with their short description</w:t>
      </w:r>
      <w:r w:rsidR="00DB770A">
        <w:rPr>
          <w:lang w:val="en-GB"/>
        </w:rPr>
        <w:t>s</w:t>
      </w:r>
      <w:r w:rsidR="00DB770A" w:rsidRPr="00DB770A">
        <w:rPr>
          <w:lang w:val="en-GB"/>
        </w:rPr>
        <w:t xml:space="preserve"> and outcome indicators.</w:t>
      </w:r>
      <w:r w:rsidR="00DB770A">
        <w:rPr>
          <w:lang w:val="en-GB"/>
        </w:rPr>
        <w:t xml:space="preserve"> This is definitely an improvement on the previous plan</w:t>
      </w:r>
      <w:r w:rsidR="00D204CC">
        <w:rPr>
          <w:lang w:val="en-GB"/>
        </w:rPr>
        <w:t>,</w:t>
      </w:r>
      <w:r w:rsidR="00DB770A">
        <w:rPr>
          <w:lang w:val="en-GB"/>
        </w:rPr>
        <w:t xml:space="preserve"> which the 2009 review found to be too general and lacking </w:t>
      </w:r>
      <w:r w:rsidR="00804A99">
        <w:rPr>
          <w:lang w:val="en-GB"/>
        </w:rPr>
        <w:t xml:space="preserve">quantitative indicators. </w:t>
      </w:r>
      <w:r w:rsidR="00804A99" w:rsidRPr="00E04883">
        <w:rPr>
          <w:lang w:val="en-GB"/>
        </w:rPr>
        <w:t xml:space="preserve">However, </w:t>
      </w:r>
      <w:r w:rsidR="0067782E" w:rsidRPr="00E04883">
        <w:rPr>
          <w:lang w:val="en-GB"/>
        </w:rPr>
        <w:t xml:space="preserve">the Plan </w:t>
      </w:r>
      <w:r w:rsidR="00804A99" w:rsidRPr="00E04883">
        <w:rPr>
          <w:lang w:val="en-GB"/>
        </w:rPr>
        <w:t>does not contain any analysis of EHU’s int</w:t>
      </w:r>
      <w:r w:rsidR="00A40C4B" w:rsidRPr="00E04883">
        <w:rPr>
          <w:lang w:val="en-GB"/>
        </w:rPr>
        <w:t>ernal and external environment</w:t>
      </w:r>
      <w:r w:rsidR="00C53C2A" w:rsidRPr="00E04883">
        <w:rPr>
          <w:lang w:val="en-GB"/>
        </w:rPr>
        <w:t xml:space="preserve"> </w:t>
      </w:r>
      <w:r w:rsidR="00024374" w:rsidRPr="00E04883">
        <w:rPr>
          <w:lang w:val="en-GB"/>
        </w:rPr>
        <w:t xml:space="preserve">which would </w:t>
      </w:r>
      <w:r w:rsidR="001B74A8" w:rsidRPr="00E04883">
        <w:rPr>
          <w:lang w:val="en-GB"/>
        </w:rPr>
        <w:t xml:space="preserve">justify </w:t>
      </w:r>
      <w:r w:rsidR="00A40C4B" w:rsidRPr="00E04883">
        <w:rPr>
          <w:lang w:val="en-GB"/>
        </w:rPr>
        <w:t>the goals and objectives</w:t>
      </w:r>
      <w:r w:rsidR="001A53AC" w:rsidRPr="00E04883">
        <w:rPr>
          <w:lang w:val="en-GB"/>
        </w:rPr>
        <w:t xml:space="preserve"> set</w:t>
      </w:r>
      <w:r w:rsidR="00C42668" w:rsidRPr="00E04883">
        <w:rPr>
          <w:lang w:val="en-GB"/>
        </w:rPr>
        <w:t>.</w:t>
      </w:r>
      <w:r w:rsidR="00A40C4B" w:rsidRPr="00E04883">
        <w:rPr>
          <w:lang w:val="en-GB"/>
        </w:rPr>
        <w:t xml:space="preserve"> </w:t>
      </w:r>
      <w:r w:rsidR="00D204CC" w:rsidRPr="00E04883">
        <w:rPr>
          <w:lang w:val="en-GB"/>
        </w:rPr>
        <w:t xml:space="preserve">Such an analysis </w:t>
      </w:r>
      <w:r w:rsidR="00C42668" w:rsidRPr="00E04883">
        <w:rPr>
          <w:lang w:val="en-GB"/>
        </w:rPr>
        <w:t xml:space="preserve">would also </w:t>
      </w:r>
      <w:r w:rsidR="00024374" w:rsidRPr="00E04883">
        <w:rPr>
          <w:lang w:val="en-GB"/>
        </w:rPr>
        <w:t xml:space="preserve">show whether </w:t>
      </w:r>
      <w:r w:rsidR="00A40C4B" w:rsidRPr="00E04883">
        <w:rPr>
          <w:lang w:val="en-GB"/>
        </w:rPr>
        <w:t xml:space="preserve">the University </w:t>
      </w:r>
      <w:r w:rsidR="00024374" w:rsidRPr="00E04883">
        <w:rPr>
          <w:lang w:val="en-GB"/>
        </w:rPr>
        <w:t xml:space="preserve">has </w:t>
      </w:r>
      <w:r w:rsidR="001A53AC" w:rsidRPr="00E04883">
        <w:rPr>
          <w:lang w:val="en-GB"/>
        </w:rPr>
        <w:t>chosen viable options to respond to its challenges</w:t>
      </w:r>
      <w:r w:rsidR="00A40C4B" w:rsidRPr="00E04883">
        <w:rPr>
          <w:lang w:val="en-GB"/>
        </w:rPr>
        <w:t xml:space="preserve">. </w:t>
      </w:r>
      <w:r w:rsidR="007B2598" w:rsidRPr="00E04883">
        <w:rPr>
          <w:lang w:val="en-GB"/>
        </w:rPr>
        <w:t>Some objectives are not very clearly defined or des</w:t>
      </w:r>
      <w:r w:rsidR="00EE2FF1" w:rsidRPr="00E04883">
        <w:rPr>
          <w:lang w:val="en-GB"/>
        </w:rPr>
        <w:t>cribed (see, for example, par. 98</w:t>
      </w:r>
      <w:r w:rsidR="007B2598" w:rsidRPr="00E04883">
        <w:rPr>
          <w:lang w:val="en-GB"/>
        </w:rPr>
        <w:t xml:space="preserve">). </w:t>
      </w:r>
      <w:r w:rsidR="00780963" w:rsidRPr="00E04883">
        <w:rPr>
          <w:lang w:val="en-GB"/>
        </w:rPr>
        <w:t>I</w:t>
      </w:r>
      <w:r w:rsidR="001B74A8" w:rsidRPr="00E04883">
        <w:rPr>
          <w:lang w:val="en-GB"/>
        </w:rPr>
        <w:t xml:space="preserve">t </w:t>
      </w:r>
      <w:r w:rsidR="002A197A" w:rsidRPr="00E04883">
        <w:rPr>
          <w:lang w:val="en-GB"/>
        </w:rPr>
        <w:t xml:space="preserve">would </w:t>
      </w:r>
      <w:r w:rsidR="007B2598" w:rsidRPr="00E04883">
        <w:rPr>
          <w:lang w:val="en-GB"/>
        </w:rPr>
        <w:t xml:space="preserve">also </w:t>
      </w:r>
      <w:r w:rsidR="002A197A" w:rsidRPr="00E04883">
        <w:rPr>
          <w:lang w:val="en-GB"/>
        </w:rPr>
        <w:t xml:space="preserve">be difficult to judge how realistic the </w:t>
      </w:r>
      <w:r w:rsidR="00F877C5" w:rsidRPr="00E04883">
        <w:rPr>
          <w:lang w:val="en-GB"/>
        </w:rPr>
        <w:t xml:space="preserve">Plan is </w:t>
      </w:r>
      <w:r w:rsidR="00FE1F3A" w:rsidRPr="00E04883">
        <w:rPr>
          <w:lang w:val="en-GB"/>
        </w:rPr>
        <w:t xml:space="preserve">as </w:t>
      </w:r>
      <w:r w:rsidR="00D210F0" w:rsidRPr="00E04883">
        <w:rPr>
          <w:lang w:val="en-GB"/>
        </w:rPr>
        <w:t xml:space="preserve">there are no </w:t>
      </w:r>
      <w:r w:rsidR="00373ACC" w:rsidRPr="00E04883">
        <w:rPr>
          <w:lang w:val="en-GB"/>
        </w:rPr>
        <w:t xml:space="preserve">activities leading to the achievement of </w:t>
      </w:r>
      <w:r w:rsidR="00F35935" w:rsidRPr="00E04883">
        <w:rPr>
          <w:lang w:val="en-GB"/>
        </w:rPr>
        <w:t xml:space="preserve">the </w:t>
      </w:r>
      <w:r w:rsidR="00373ACC" w:rsidRPr="00E04883">
        <w:rPr>
          <w:lang w:val="en-GB"/>
        </w:rPr>
        <w:t>goal</w:t>
      </w:r>
      <w:r w:rsidR="00F35935" w:rsidRPr="00E04883">
        <w:rPr>
          <w:lang w:val="en-GB"/>
        </w:rPr>
        <w:t>s</w:t>
      </w:r>
      <w:r w:rsidR="00373ACC" w:rsidRPr="00E04883">
        <w:rPr>
          <w:lang w:val="en-GB"/>
        </w:rPr>
        <w:t xml:space="preserve"> and objective</w:t>
      </w:r>
      <w:r w:rsidR="00F35935" w:rsidRPr="00E04883">
        <w:rPr>
          <w:lang w:val="en-GB"/>
        </w:rPr>
        <w:t>s</w:t>
      </w:r>
      <w:r w:rsidR="00FE1F3A" w:rsidRPr="00E04883">
        <w:rPr>
          <w:lang w:val="en-GB"/>
        </w:rPr>
        <w:t xml:space="preserve"> (</w:t>
      </w:r>
      <w:r w:rsidR="00052EB7" w:rsidRPr="00E04883">
        <w:rPr>
          <w:lang w:val="en-GB"/>
        </w:rPr>
        <w:t xml:space="preserve">aside from </w:t>
      </w:r>
      <w:r w:rsidR="00F35935" w:rsidRPr="00E04883">
        <w:rPr>
          <w:lang w:val="en-GB"/>
        </w:rPr>
        <w:lastRenderedPageBreak/>
        <w:t xml:space="preserve">few </w:t>
      </w:r>
      <w:r w:rsidR="00FE1F3A" w:rsidRPr="00E04883">
        <w:rPr>
          <w:lang w:val="en-GB"/>
        </w:rPr>
        <w:t>in ‘objective descriptions’)</w:t>
      </w:r>
      <w:r w:rsidR="002A197A" w:rsidRPr="00E04883">
        <w:rPr>
          <w:lang w:val="en-GB"/>
        </w:rPr>
        <w:t xml:space="preserve">, and all goals and objectives are to be achieved by 2019, with no milestones and related timeframes. </w:t>
      </w:r>
      <w:r w:rsidR="001815CE" w:rsidRPr="00E04883">
        <w:rPr>
          <w:lang w:val="en-GB"/>
        </w:rPr>
        <w:t>(</w:t>
      </w:r>
      <w:r w:rsidR="002A197A" w:rsidRPr="00E04883">
        <w:rPr>
          <w:lang w:val="en-GB"/>
        </w:rPr>
        <w:t xml:space="preserve">This </w:t>
      </w:r>
      <w:r w:rsidR="00F877C5" w:rsidRPr="00E04883">
        <w:rPr>
          <w:lang w:val="en-GB"/>
        </w:rPr>
        <w:t xml:space="preserve">has not </w:t>
      </w:r>
      <w:r w:rsidR="002A197A" w:rsidRPr="00E04883">
        <w:rPr>
          <w:lang w:val="en-GB"/>
        </w:rPr>
        <w:t>help</w:t>
      </w:r>
      <w:r w:rsidR="00F877C5" w:rsidRPr="00E04883">
        <w:rPr>
          <w:lang w:val="en-GB"/>
        </w:rPr>
        <w:t>ed</w:t>
      </w:r>
      <w:r w:rsidR="002A197A" w:rsidRPr="00E04883">
        <w:rPr>
          <w:lang w:val="en-GB"/>
        </w:rPr>
        <w:t xml:space="preserve"> EH</w:t>
      </w:r>
      <w:r w:rsidR="001815CE" w:rsidRPr="00E04883">
        <w:rPr>
          <w:lang w:val="en-GB"/>
        </w:rPr>
        <w:t xml:space="preserve">U monitor and measure progress in the implementation of the Plan.) </w:t>
      </w:r>
      <w:r w:rsidR="007D68DC" w:rsidRPr="00E04883">
        <w:rPr>
          <w:lang w:val="en-GB"/>
        </w:rPr>
        <w:t>Finally, a</w:t>
      </w:r>
      <w:r w:rsidR="00543B76" w:rsidRPr="00E04883">
        <w:rPr>
          <w:lang w:val="en-GB"/>
        </w:rPr>
        <w:t xml:space="preserve">s there is no reference to resources required to implement the Plan, it is by no means evident that the Plan </w:t>
      </w:r>
      <w:r w:rsidR="00D204CC" w:rsidRPr="00E04883">
        <w:rPr>
          <w:lang w:val="en-GB"/>
        </w:rPr>
        <w:t>was</w:t>
      </w:r>
      <w:r w:rsidR="00471371" w:rsidRPr="00E04883">
        <w:rPr>
          <w:lang w:val="en-GB"/>
        </w:rPr>
        <w:t xml:space="preserve"> </w:t>
      </w:r>
      <w:r w:rsidR="00543B76" w:rsidRPr="00E04883">
        <w:rPr>
          <w:lang w:val="en-GB"/>
        </w:rPr>
        <w:t xml:space="preserve">financially realistic, </w:t>
      </w:r>
      <w:r w:rsidR="00155256" w:rsidRPr="00E04883">
        <w:rPr>
          <w:lang w:val="en-GB"/>
        </w:rPr>
        <w:t xml:space="preserve">especially </w:t>
      </w:r>
      <w:r w:rsidR="004B5241" w:rsidRPr="00E04883">
        <w:rPr>
          <w:lang w:val="en-GB"/>
        </w:rPr>
        <w:t xml:space="preserve">in view of </w:t>
      </w:r>
      <w:r w:rsidR="00543B76" w:rsidRPr="00E04883">
        <w:rPr>
          <w:lang w:val="en-GB"/>
        </w:rPr>
        <w:t xml:space="preserve">EHU’s financial fragility and reliance on donors. </w:t>
      </w:r>
      <w:r w:rsidR="00D204CC" w:rsidRPr="00E04883">
        <w:rPr>
          <w:lang w:val="en-GB"/>
        </w:rPr>
        <w:t>The existing</w:t>
      </w:r>
      <w:r w:rsidR="00461F18" w:rsidRPr="00E04883">
        <w:rPr>
          <w:lang w:val="en-GB"/>
        </w:rPr>
        <w:t xml:space="preserve"> Plan could </w:t>
      </w:r>
      <w:r w:rsidR="00D204CC" w:rsidRPr="00E04883">
        <w:rPr>
          <w:lang w:val="en-GB"/>
        </w:rPr>
        <w:t>not</w:t>
      </w:r>
      <w:r w:rsidR="00FF10DA">
        <w:rPr>
          <w:lang w:val="en-GB"/>
        </w:rPr>
        <w:t>,</w:t>
      </w:r>
      <w:r w:rsidR="00D204CC" w:rsidRPr="00E04883">
        <w:rPr>
          <w:lang w:val="en-GB"/>
        </w:rPr>
        <w:t xml:space="preserve"> </w:t>
      </w:r>
      <w:r w:rsidR="006D34A5">
        <w:rPr>
          <w:lang w:val="en-GB"/>
        </w:rPr>
        <w:t>therefore</w:t>
      </w:r>
      <w:r w:rsidR="00FF10DA">
        <w:rPr>
          <w:lang w:val="en-GB"/>
        </w:rPr>
        <w:t>,</w:t>
      </w:r>
      <w:r w:rsidR="006D34A5">
        <w:rPr>
          <w:lang w:val="en-GB"/>
        </w:rPr>
        <w:t xml:space="preserve"> </w:t>
      </w:r>
      <w:r w:rsidR="00461F18" w:rsidRPr="00E04883">
        <w:rPr>
          <w:lang w:val="en-GB"/>
        </w:rPr>
        <w:t xml:space="preserve">be considered fit for purpose. </w:t>
      </w:r>
    </w:p>
    <w:p w14:paraId="3BA2BD28" w14:textId="6D6C481A" w:rsidR="009C53A7" w:rsidRPr="00E04883" w:rsidRDefault="00647878" w:rsidP="0051031E">
      <w:pPr>
        <w:numPr>
          <w:ilvl w:val="0"/>
          <w:numId w:val="5"/>
        </w:numPr>
        <w:tabs>
          <w:tab w:val="left" w:pos="284"/>
        </w:tabs>
        <w:spacing w:before="120" w:after="120" w:line="260" w:lineRule="exact"/>
        <w:ind w:left="284" w:hanging="284"/>
        <w:rPr>
          <w:lang w:val="en-GB"/>
        </w:rPr>
      </w:pPr>
      <w:r w:rsidRPr="00E04883">
        <w:rPr>
          <w:lang w:val="en-GB"/>
        </w:rPr>
        <w:t>In the context of</w:t>
      </w:r>
      <w:r w:rsidR="008B019B" w:rsidRPr="00E04883">
        <w:rPr>
          <w:lang w:val="en-GB"/>
        </w:rPr>
        <w:t xml:space="preserve"> resourc</w:t>
      </w:r>
      <w:r w:rsidR="00E121C9" w:rsidRPr="00E04883">
        <w:rPr>
          <w:lang w:val="en-GB"/>
        </w:rPr>
        <w:t>ing</w:t>
      </w:r>
      <w:r w:rsidRPr="00E04883">
        <w:rPr>
          <w:lang w:val="en-GB"/>
        </w:rPr>
        <w:t xml:space="preserve">, </w:t>
      </w:r>
      <w:r w:rsidR="001836FC">
        <w:rPr>
          <w:lang w:val="en-GB"/>
        </w:rPr>
        <w:t xml:space="preserve">EHU explained that the representative of the Trust Fund, which represents major donors, </w:t>
      </w:r>
      <w:r w:rsidR="00293E2D">
        <w:rPr>
          <w:lang w:val="en-GB"/>
        </w:rPr>
        <w:t xml:space="preserve">was </w:t>
      </w:r>
      <w:r w:rsidR="001836FC">
        <w:rPr>
          <w:lang w:val="en-GB"/>
        </w:rPr>
        <w:t xml:space="preserve">present for all financial and budgetary discussions with the </w:t>
      </w:r>
      <w:r w:rsidR="005F328B">
        <w:rPr>
          <w:lang w:val="en-GB"/>
        </w:rPr>
        <w:t xml:space="preserve">Governing </w:t>
      </w:r>
      <w:r w:rsidR="001836FC">
        <w:rPr>
          <w:lang w:val="en-GB"/>
        </w:rPr>
        <w:t xml:space="preserve">Board, </w:t>
      </w:r>
      <w:r w:rsidR="00825D09">
        <w:rPr>
          <w:lang w:val="en-GB"/>
        </w:rPr>
        <w:t xml:space="preserve">and </w:t>
      </w:r>
      <w:r w:rsidR="00293E2D">
        <w:rPr>
          <w:lang w:val="en-GB"/>
        </w:rPr>
        <w:t>participated</w:t>
      </w:r>
      <w:r w:rsidR="001836FC">
        <w:rPr>
          <w:lang w:val="en-GB"/>
        </w:rPr>
        <w:t xml:space="preserve"> in all Board meetings</w:t>
      </w:r>
      <w:r w:rsidR="00825D09">
        <w:rPr>
          <w:lang w:val="en-GB"/>
        </w:rPr>
        <w:t xml:space="preserve">; therefore, he </w:t>
      </w:r>
      <w:r w:rsidR="001836FC">
        <w:rPr>
          <w:lang w:val="en-GB"/>
        </w:rPr>
        <w:t xml:space="preserve">is present for review and approval of proposed annual budgets. However, </w:t>
      </w:r>
      <w:r w:rsidRPr="00E04883">
        <w:rPr>
          <w:lang w:val="en-GB"/>
        </w:rPr>
        <w:t xml:space="preserve">the </w:t>
      </w:r>
      <w:r w:rsidR="003A0F1B">
        <w:rPr>
          <w:lang w:val="en-GB"/>
        </w:rPr>
        <w:t>Team</w:t>
      </w:r>
      <w:r w:rsidRPr="00E04883">
        <w:rPr>
          <w:lang w:val="en-GB"/>
        </w:rPr>
        <w:t xml:space="preserve"> </w:t>
      </w:r>
      <w:r w:rsidR="00C40877">
        <w:rPr>
          <w:lang w:val="en-GB"/>
        </w:rPr>
        <w:t xml:space="preserve">heard </w:t>
      </w:r>
      <w:r w:rsidRPr="00E04883">
        <w:rPr>
          <w:lang w:val="en-GB"/>
        </w:rPr>
        <w:t>from a repres</w:t>
      </w:r>
      <w:r w:rsidR="008B019B" w:rsidRPr="00E04883">
        <w:rPr>
          <w:lang w:val="en-GB"/>
        </w:rPr>
        <w:t xml:space="preserve">entative </w:t>
      </w:r>
      <w:r w:rsidR="0088495A" w:rsidRPr="00E04883">
        <w:rPr>
          <w:lang w:val="en-GB"/>
        </w:rPr>
        <w:t>of the Trust Fund that the University d</w:t>
      </w:r>
      <w:r w:rsidR="0015136A">
        <w:rPr>
          <w:lang w:val="en-GB"/>
        </w:rPr>
        <w:t xml:space="preserve">id </w:t>
      </w:r>
      <w:r w:rsidR="0088495A" w:rsidRPr="00E04883">
        <w:rPr>
          <w:lang w:val="en-GB"/>
        </w:rPr>
        <w:t xml:space="preserve">not </w:t>
      </w:r>
      <w:r w:rsidR="0080638A">
        <w:rPr>
          <w:lang w:val="en-GB"/>
        </w:rPr>
        <w:t xml:space="preserve">always </w:t>
      </w:r>
      <w:r w:rsidR="0088495A" w:rsidRPr="00E04883">
        <w:rPr>
          <w:lang w:val="en-GB"/>
        </w:rPr>
        <w:t xml:space="preserve">consult the </w:t>
      </w:r>
      <w:proofErr w:type="gramStart"/>
      <w:r w:rsidR="0088495A" w:rsidRPr="00E04883">
        <w:rPr>
          <w:lang w:val="en-GB"/>
        </w:rPr>
        <w:t>Fund</w:t>
      </w:r>
      <w:r w:rsidR="004818F5" w:rsidRPr="00E04883">
        <w:rPr>
          <w:lang w:val="en-GB"/>
        </w:rPr>
        <w:t xml:space="preserve">  </w:t>
      </w:r>
      <w:r w:rsidR="0088495A" w:rsidRPr="00E04883">
        <w:rPr>
          <w:lang w:val="en-GB"/>
        </w:rPr>
        <w:t>before</w:t>
      </w:r>
      <w:proofErr w:type="gramEnd"/>
      <w:r w:rsidR="0088495A" w:rsidRPr="00E04883">
        <w:rPr>
          <w:lang w:val="en-GB"/>
        </w:rPr>
        <w:t xml:space="preserve"> taking decisions </w:t>
      </w:r>
      <w:r w:rsidR="00FE2F34" w:rsidRPr="00E04883">
        <w:rPr>
          <w:spacing w:val="-4"/>
          <w:lang w:val="en-GB"/>
        </w:rPr>
        <w:t xml:space="preserve">which have </w:t>
      </w:r>
      <w:r w:rsidR="00840D8C" w:rsidRPr="00E04883">
        <w:rPr>
          <w:spacing w:val="-4"/>
          <w:lang w:val="en-GB"/>
        </w:rPr>
        <w:t xml:space="preserve">significant </w:t>
      </w:r>
      <w:r w:rsidR="00FE2F34" w:rsidRPr="00E04883">
        <w:rPr>
          <w:spacing w:val="-4"/>
          <w:lang w:val="en-GB"/>
        </w:rPr>
        <w:t>financial implications</w:t>
      </w:r>
      <w:r w:rsidR="006A5F9C">
        <w:rPr>
          <w:spacing w:val="-4"/>
          <w:lang w:val="en-GB"/>
        </w:rPr>
        <w:t>.</w:t>
      </w:r>
      <w:r w:rsidR="00FE2F34" w:rsidRPr="00E04883">
        <w:rPr>
          <w:spacing w:val="-4"/>
          <w:lang w:val="en-GB"/>
        </w:rPr>
        <w:t xml:space="preserve"> </w:t>
      </w:r>
      <w:r w:rsidR="00FF1B43">
        <w:rPr>
          <w:spacing w:val="-4"/>
          <w:lang w:val="en-GB"/>
        </w:rPr>
        <w:t xml:space="preserve">The decision </w:t>
      </w:r>
      <w:r w:rsidR="00F4305C">
        <w:rPr>
          <w:spacing w:val="-4"/>
          <w:lang w:val="en-GB"/>
        </w:rPr>
        <w:t>given as an example (</w:t>
      </w:r>
      <w:r w:rsidR="00D70709">
        <w:rPr>
          <w:spacing w:val="-4"/>
          <w:lang w:val="en-GB"/>
        </w:rPr>
        <w:t xml:space="preserve">related to the </w:t>
      </w:r>
      <w:r w:rsidR="00F4305C">
        <w:rPr>
          <w:spacing w:val="-4"/>
          <w:lang w:val="en-GB"/>
        </w:rPr>
        <w:t xml:space="preserve">University’s </w:t>
      </w:r>
      <w:r w:rsidR="00D70709">
        <w:rPr>
          <w:spacing w:val="-4"/>
          <w:lang w:val="en-GB"/>
        </w:rPr>
        <w:t>human resource</w:t>
      </w:r>
      <w:r w:rsidR="002944E6">
        <w:rPr>
          <w:spacing w:val="-4"/>
          <w:lang w:val="en-GB"/>
        </w:rPr>
        <w:t>s</w:t>
      </w:r>
      <w:r w:rsidR="00D70709">
        <w:rPr>
          <w:spacing w:val="-4"/>
          <w:lang w:val="en-GB"/>
        </w:rPr>
        <w:t xml:space="preserve"> policy</w:t>
      </w:r>
      <w:r w:rsidR="00F4305C">
        <w:rPr>
          <w:spacing w:val="-4"/>
          <w:lang w:val="en-GB"/>
        </w:rPr>
        <w:t xml:space="preserve">) </w:t>
      </w:r>
      <w:r w:rsidR="00FF1B43">
        <w:rPr>
          <w:spacing w:val="-4"/>
          <w:lang w:val="en-GB"/>
        </w:rPr>
        <w:t xml:space="preserve">had a major impact on the </w:t>
      </w:r>
      <w:r w:rsidR="00F4305C">
        <w:rPr>
          <w:spacing w:val="-4"/>
          <w:lang w:val="en-GB"/>
        </w:rPr>
        <w:t>overall funding from the Fund available for EHU’s operations</w:t>
      </w:r>
      <w:r w:rsidR="00FF1B43">
        <w:rPr>
          <w:spacing w:val="-4"/>
          <w:lang w:val="en-GB"/>
        </w:rPr>
        <w:t xml:space="preserve">. </w:t>
      </w:r>
      <w:r w:rsidR="00D350EF" w:rsidRPr="00E04883">
        <w:rPr>
          <w:spacing w:val="-4"/>
          <w:lang w:val="en-GB"/>
        </w:rPr>
        <w:t>(</w:t>
      </w:r>
      <w:r w:rsidR="006A5F9C">
        <w:rPr>
          <w:spacing w:val="-4"/>
          <w:lang w:val="en-GB"/>
        </w:rPr>
        <w:t>F</w:t>
      </w:r>
      <w:r w:rsidR="00D350EF" w:rsidRPr="00E04883">
        <w:rPr>
          <w:spacing w:val="-4"/>
          <w:lang w:val="en-GB"/>
        </w:rPr>
        <w:t>or more detailed comment</w:t>
      </w:r>
      <w:r w:rsidR="001E1012" w:rsidRPr="00E04883">
        <w:rPr>
          <w:spacing w:val="-4"/>
          <w:lang w:val="en-GB"/>
        </w:rPr>
        <w:t>s</w:t>
      </w:r>
      <w:r w:rsidR="001E1012" w:rsidRPr="00E04883">
        <w:rPr>
          <w:lang w:val="en-GB"/>
        </w:rPr>
        <w:t xml:space="preserve"> and related recommendation</w:t>
      </w:r>
      <w:r w:rsidR="008A4D87" w:rsidRPr="00E04883">
        <w:rPr>
          <w:lang w:val="en-GB"/>
        </w:rPr>
        <w:t>s</w:t>
      </w:r>
      <w:r w:rsidR="001E1012" w:rsidRPr="00E04883">
        <w:rPr>
          <w:lang w:val="en-GB"/>
        </w:rPr>
        <w:t xml:space="preserve">, </w:t>
      </w:r>
      <w:r w:rsidR="008A4D87" w:rsidRPr="00E04883">
        <w:rPr>
          <w:lang w:val="en-GB"/>
        </w:rPr>
        <w:t xml:space="preserve">see paras 27, 71 &amp; </w:t>
      </w:r>
      <w:r w:rsidR="00406F81" w:rsidRPr="00E04883">
        <w:rPr>
          <w:lang w:val="en-GB"/>
        </w:rPr>
        <w:t>72</w:t>
      </w:r>
      <w:r w:rsidR="00D350EF" w:rsidRPr="00E04883">
        <w:rPr>
          <w:lang w:val="en-GB"/>
        </w:rPr>
        <w:t xml:space="preserve">). </w:t>
      </w:r>
    </w:p>
    <w:p w14:paraId="6D3F8231" w14:textId="74DF82FB" w:rsidR="005A2F9B" w:rsidRDefault="00140B8B" w:rsidP="0051031E">
      <w:pPr>
        <w:numPr>
          <w:ilvl w:val="0"/>
          <w:numId w:val="5"/>
        </w:numPr>
        <w:tabs>
          <w:tab w:val="left" w:pos="284"/>
        </w:tabs>
        <w:spacing w:before="120" w:after="120" w:line="260" w:lineRule="exact"/>
        <w:ind w:left="284" w:hanging="284"/>
        <w:rPr>
          <w:lang w:val="en-GB"/>
        </w:rPr>
      </w:pPr>
      <w:r>
        <w:rPr>
          <w:lang w:val="en-GB"/>
        </w:rPr>
        <w:t xml:space="preserve">The SER </w:t>
      </w:r>
      <w:r w:rsidR="009E65F9">
        <w:rPr>
          <w:lang w:val="en-GB"/>
        </w:rPr>
        <w:t xml:space="preserve">and discussions during the visit </w:t>
      </w:r>
      <w:r w:rsidR="00212058">
        <w:rPr>
          <w:lang w:val="en-GB"/>
        </w:rPr>
        <w:t xml:space="preserve">suggest </w:t>
      </w:r>
      <w:r>
        <w:rPr>
          <w:lang w:val="en-GB"/>
        </w:rPr>
        <w:t xml:space="preserve">that EHU is aware of </w:t>
      </w:r>
      <w:r w:rsidR="001A71E6">
        <w:rPr>
          <w:lang w:val="en-GB"/>
        </w:rPr>
        <w:t xml:space="preserve">some </w:t>
      </w:r>
      <w:r w:rsidR="00EE3A74">
        <w:rPr>
          <w:lang w:val="en-GB"/>
        </w:rPr>
        <w:t xml:space="preserve">of the </w:t>
      </w:r>
      <w:r w:rsidR="001341D1">
        <w:rPr>
          <w:lang w:val="en-GB"/>
        </w:rPr>
        <w:t xml:space="preserve">flaws </w:t>
      </w:r>
      <w:r w:rsidR="00BC6AFC">
        <w:rPr>
          <w:lang w:val="en-GB"/>
        </w:rPr>
        <w:t xml:space="preserve">highlighted </w:t>
      </w:r>
      <w:r w:rsidR="001341D1">
        <w:rPr>
          <w:lang w:val="en-GB"/>
        </w:rPr>
        <w:t>above</w:t>
      </w:r>
      <w:r w:rsidR="00212058">
        <w:rPr>
          <w:lang w:val="en-GB"/>
        </w:rPr>
        <w:t>,</w:t>
      </w:r>
      <w:r w:rsidR="00A334C5">
        <w:rPr>
          <w:lang w:val="en-GB"/>
        </w:rPr>
        <w:t xml:space="preserve"> as </w:t>
      </w:r>
      <w:r w:rsidR="00212058">
        <w:rPr>
          <w:lang w:val="en-GB"/>
        </w:rPr>
        <w:t xml:space="preserve">it is intended that </w:t>
      </w:r>
      <w:r w:rsidR="00A334C5">
        <w:rPr>
          <w:lang w:val="en-GB"/>
        </w:rPr>
        <w:t xml:space="preserve">the new </w:t>
      </w:r>
      <w:r w:rsidR="00E04883">
        <w:rPr>
          <w:lang w:val="en-GB"/>
        </w:rPr>
        <w:t>p</w:t>
      </w:r>
      <w:r w:rsidR="001341D1">
        <w:rPr>
          <w:lang w:val="en-GB"/>
        </w:rPr>
        <w:t xml:space="preserve">lan </w:t>
      </w:r>
      <w:r w:rsidR="00212058">
        <w:rPr>
          <w:lang w:val="en-GB"/>
        </w:rPr>
        <w:t>will</w:t>
      </w:r>
      <w:r w:rsidR="009E65F9">
        <w:rPr>
          <w:lang w:val="en-GB"/>
        </w:rPr>
        <w:t xml:space="preserve"> </w:t>
      </w:r>
      <w:r w:rsidR="00EE3A74">
        <w:rPr>
          <w:lang w:val="en-GB"/>
        </w:rPr>
        <w:t xml:space="preserve">be based on </w:t>
      </w:r>
      <w:r w:rsidR="007970FF">
        <w:rPr>
          <w:lang w:val="en-GB"/>
        </w:rPr>
        <w:t xml:space="preserve">a serious SWOT analysis and findings of other analyses, </w:t>
      </w:r>
      <w:r w:rsidR="00EE3A74">
        <w:rPr>
          <w:lang w:val="en-GB"/>
        </w:rPr>
        <w:t xml:space="preserve">and </w:t>
      </w:r>
      <w:r w:rsidR="007970FF">
        <w:rPr>
          <w:lang w:val="en-GB"/>
        </w:rPr>
        <w:t xml:space="preserve">contain </w:t>
      </w:r>
      <w:r w:rsidR="00893F4F">
        <w:rPr>
          <w:lang w:val="en-GB"/>
        </w:rPr>
        <w:t xml:space="preserve">clear </w:t>
      </w:r>
      <w:r w:rsidR="007970FF">
        <w:rPr>
          <w:lang w:val="en-GB"/>
        </w:rPr>
        <w:t>priorities</w:t>
      </w:r>
      <w:r w:rsidR="00212058">
        <w:rPr>
          <w:lang w:val="en-GB"/>
        </w:rPr>
        <w:t xml:space="preserve"> and</w:t>
      </w:r>
      <w:r w:rsidR="007970FF">
        <w:rPr>
          <w:lang w:val="en-GB"/>
        </w:rPr>
        <w:t xml:space="preserve"> </w:t>
      </w:r>
      <w:r w:rsidR="00893F4F">
        <w:rPr>
          <w:lang w:val="en-GB"/>
        </w:rPr>
        <w:t>realistic timeframes</w:t>
      </w:r>
      <w:r w:rsidR="00212058">
        <w:rPr>
          <w:lang w:val="en-GB"/>
        </w:rPr>
        <w:t>,</w:t>
      </w:r>
      <w:r w:rsidR="00893F4F">
        <w:rPr>
          <w:lang w:val="en-GB"/>
        </w:rPr>
        <w:t xml:space="preserve"> </w:t>
      </w:r>
      <w:r w:rsidR="007970FF">
        <w:rPr>
          <w:lang w:val="en-GB"/>
        </w:rPr>
        <w:t xml:space="preserve">as well as </w:t>
      </w:r>
      <w:r w:rsidR="00893F4F">
        <w:rPr>
          <w:lang w:val="en-GB"/>
        </w:rPr>
        <w:t>procedur</w:t>
      </w:r>
      <w:r w:rsidR="007970FF">
        <w:rPr>
          <w:lang w:val="en-GB"/>
        </w:rPr>
        <w:t xml:space="preserve">es for reviewing implementation. </w:t>
      </w:r>
      <w:r w:rsidR="00893F4F">
        <w:rPr>
          <w:lang w:val="en-GB"/>
        </w:rPr>
        <w:t xml:space="preserve"> </w:t>
      </w:r>
    </w:p>
    <w:p w14:paraId="387289C3" w14:textId="11EA74D4" w:rsidR="00AC50EE" w:rsidRDefault="00AC50EE" w:rsidP="0051031E">
      <w:pPr>
        <w:numPr>
          <w:ilvl w:val="0"/>
          <w:numId w:val="5"/>
        </w:numPr>
        <w:tabs>
          <w:tab w:val="left" w:pos="284"/>
        </w:tabs>
        <w:spacing w:before="120" w:after="120" w:line="260" w:lineRule="exact"/>
        <w:ind w:left="284" w:hanging="284"/>
        <w:rPr>
          <w:lang w:val="en-GB"/>
        </w:rPr>
      </w:pPr>
      <w:r w:rsidRPr="00AC50EE">
        <w:rPr>
          <w:b/>
          <w:u w:val="single"/>
          <w:lang w:val="en-GB"/>
        </w:rPr>
        <w:t>Recommendation</w:t>
      </w:r>
      <w:r>
        <w:rPr>
          <w:lang w:val="en-GB"/>
        </w:rPr>
        <w:t xml:space="preserve">: </w:t>
      </w:r>
      <w:r w:rsidR="00AB7CC5">
        <w:rPr>
          <w:lang w:val="en-GB"/>
        </w:rPr>
        <w:t xml:space="preserve">The </w:t>
      </w:r>
      <w:r w:rsidR="003A0F1B">
        <w:rPr>
          <w:lang w:val="en-GB"/>
        </w:rPr>
        <w:t>Team</w:t>
      </w:r>
      <w:r w:rsidR="00AB7CC5">
        <w:rPr>
          <w:lang w:val="en-GB"/>
        </w:rPr>
        <w:t xml:space="preserve"> recommends that</w:t>
      </w:r>
      <w:r w:rsidR="0044540A">
        <w:rPr>
          <w:lang w:val="en-GB"/>
        </w:rPr>
        <w:t xml:space="preserve"> </w:t>
      </w:r>
      <w:r w:rsidR="00C96EBF">
        <w:rPr>
          <w:lang w:val="en-GB"/>
        </w:rPr>
        <w:t xml:space="preserve">EHU’s </w:t>
      </w:r>
      <w:r w:rsidR="0044540A">
        <w:rPr>
          <w:lang w:val="en-GB"/>
        </w:rPr>
        <w:t xml:space="preserve">new strategic plan be a comprehensive document which includes </w:t>
      </w:r>
      <w:r>
        <w:rPr>
          <w:lang w:val="en-GB"/>
        </w:rPr>
        <w:t xml:space="preserve">an analysis of </w:t>
      </w:r>
      <w:r w:rsidR="00C96EBF">
        <w:rPr>
          <w:lang w:val="en-GB"/>
        </w:rPr>
        <w:t xml:space="preserve">its </w:t>
      </w:r>
      <w:r>
        <w:rPr>
          <w:lang w:val="en-GB"/>
        </w:rPr>
        <w:t>ext</w:t>
      </w:r>
      <w:r w:rsidR="0044540A">
        <w:rPr>
          <w:lang w:val="en-GB"/>
        </w:rPr>
        <w:t xml:space="preserve">ernal and internal environment, strategic </w:t>
      </w:r>
      <w:r w:rsidR="006446D4">
        <w:rPr>
          <w:lang w:val="en-GB"/>
        </w:rPr>
        <w:t>objectives</w:t>
      </w:r>
      <w:r w:rsidR="00182280">
        <w:rPr>
          <w:lang w:val="en-GB"/>
        </w:rPr>
        <w:t xml:space="preserve">, expected outcomes and related indicators, </w:t>
      </w:r>
      <w:r w:rsidR="006446D4">
        <w:rPr>
          <w:lang w:val="en-GB"/>
        </w:rPr>
        <w:t xml:space="preserve">activities leading to the achievement of the objectives, milestones and related timeframes, and an estimation of resources necessary to implement the plan. </w:t>
      </w:r>
      <w:r w:rsidR="00E753D1">
        <w:rPr>
          <w:lang w:val="en-GB"/>
        </w:rPr>
        <w:t>(</w:t>
      </w:r>
      <w:r w:rsidR="00C96EBF">
        <w:rPr>
          <w:lang w:val="en-GB"/>
        </w:rPr>
        <w:t xml:space="preserve">See also </w:t>
      </w:r>
      <w:r w:rsidR="00E753D1">
        <w:rPr>
          <w:lang w:val="en-GB"/>
        </w:rPr>
        <w:t>a more detailed recommendation on indicators</w:t>
      </w:r>
      <w:r w:rsidR="00C96EBF">
        <w:rPr>
          <w:lang w:val="en-GB"/>
        </w:rPr>
        <w:t xml:space="preserve"> in </w:t>
      </w:r>
      <w:r w:rsidR="00E753D1">
        <w:rPr>
          <w:lang w:val="en-GB"/>
        </w:rPr>
        <w:t>par</w:t>
      </w:r>
      <w:r w:rsidR="00D56548">
        <w:rPr>
          <w:lang w:val="en-GB"/>
        </w:rPr>
        <w:t>. 38.</w:t>
      </w:r>
      <w:r w:rsidR="00C96EBF">
        <w:rPr>
          <w:lang w:val="en-GB"/>
        </w:rPr>
        <w:t>)</w:t>
      </w:r>
    </w:p>
    <w:p w14:paraId="1D1BD057" w14:textId="2CCBEB23" w:rsidR="00777136" w:rsidRDefault="005A2F9B" w:rsidP="0051031E">
      <w:pPr>
        <w:numPr>
          <w:ilvl w:val="0"/>
          <w:numId w:val="5"/>
        </w:numPr>
        <w:tabs>
          <w:tab w:val="left" w:pos="284"/>
        </w:tabs>
        <w:spacing w:before="120" w:after="120" w:line="260" w:lineRule="exact"/>
        <w:ind w:left="284" w:hanging="284"/>
        <w:rPr>
          <w:lang w:val="en-GB"/>
        </w:rPr>
      </w:pPr>
      <w:r>
        <w:rPr>
          <w:lang w:val="en-GB"/>
        </w:rPr>
        <w:t xml:space="preserve">As stated in </w:t>
      </w:r>
      <w:r w:rsidRPr="005A2F9B">
        <w:rPr>
          <w:lang w:val="en-GB"/>
        </w:rPr>
        <w:t xml:space="preserve">the SER, Annual Plans </w:t>
      </w:r>
      <w:r>
        <w:rPr>
          <w:lang w:val="en-GB"/>
        </w:rPr>
        <w:t xml:space="preserve">are developed in compliance with </w:t>
      </w:r>
      <w:r w:rsidR="00B6621B">
        <w:rPr>
          <w:lang w:val="en-GB"/>
        </w:rPr>
        <w:t xml:space="preserve">31 </w:t>
      </w:r>
      <w:r>
        <w:rPr>
          <w:lang w:val="en-GB"/>
        </w:rPr>
        <w:t>Key Performance I</w:t>
      </w:r>
      <w:r w:rsidRPr="005A2F9B">
        <w:rPr>
          <w:lang w:val="en-GB"/>
        </w:rPr>
        <w:t xml:space="preserve">ndicators </w:t>
      </w:r>
      <w:r w:rsidR="00F752F6">
        <w:rPr>
          <w:lang w:val="en-GB"/>
        </w:rPr>
        <w:t xml:space="preserve">(KPIs) </w:t>
      </w:r>
      <w:r w:rsidRPr="005A2F9B">
        <w:rPr>
          <w:lang w:val="en-GB"/>
        </w:rPr>
        <w:t xml:space="preserve">and the Strategic Plan. </w:t>
      </w:r>
      <w:r w:rsidR="00F752F6">
        <w:rPr>
          <w:lang w:val="en-GB"/>
        </w:rPr>
        <w:t xml:space="preserve">The 2013-2014 </w:t>
      </w:r>
      <w:r w:rsidR="0065112C" w:rsidRPr="00F752F6">
        <w:rPr>
          <w:lang w:val="en-GB"/>
        </w:rPr>
        <w:t xml:space="preserve">Action Plan provided to the </w:t>
      </w:r>
      <w:r w:rsidR="003A0F1B">
        <w:rPr>
          <w:lang w:val="en-GB"/>
        </w:rPr>
        <w:t>Team</w:t>
      </w:r>
      <w:r w:rsidR="00F752F6">
        <w:rPr>
          <w:lang w:val="en-GB"/>
        </w:rPr>
        <w:t xml:space="preserve"> is structured according to the KPIs </w:t>
      </w:r>
      <w:r w:rsidR="00FA423A">
        <w:rPr>
          <w:lang w:val="en-GB"/>
        </w:rPr>
        <w:t xml:space="preserve">which </w:t>
      </w:r>
      <w:r w:rsidR="001B517D">
        <w:rPr>
          <w:lang w:val="en-GB"/>
        </w:rPr>
        <w:t xml:space="preserve">broadly correspond to the Plan, but </w:t>
      </w:r>
      <w:r w:rsidR="00FA423A">
        <w:rPr>
          <w:lang w:val="en-GB"/>
        </w:rPr>
        <w:t xml:space="preserve">were not </w:t>
      </w:r>
      <w:r w:rsidR="00333D03">
        <w:rPr>
          <w:lang w:val="en-GB"/>
        </w:rPr>
        <w:t>developed specifically for</w:t>
      </w:r>
      <w:r w:rsidR="00014CE2">
        <w:rPr>
          <w:lang w:val="en-GB"/>
        </w:rPr>
        <w:t xml:space="preserve"> it, are also meant to serve quality assurance purposes, </w:t>
      </w:r>
      <w:r w:rsidR="001B517D">
        <w:rPr>
          <w:lang w:val="en-GB"/>
        </w:rPr>
        <w:t xml:space="preserve">and in some cases </w:t>
      </w:r>
      <w:r w:rsidR="00FA423A">
        <w:rPr>
          <w:lang w:val="en-GB"/>
        </w:rPr>
        <w:t xml:space="preserve">do not appear to the </w:t>
      </w:r>
      <w:r w:rsidR="003A0F1B">
        <w:rPr>
          <w:lang w:val="en-GB"/>
        </w:rPr>
        <w:t>Team</w:t>
      </w:r>
      <w:r w:rsidR="00FA423A">
        <w:rPr>
          <w:lang w:val="en-GB"/>
        </w:rPr>
        <w:t xml:space="preserve"> to be strategically relevant</w:t>
      </w:r>
      <w:r w:rsidR="00014CE2">
        <w:rPr>
          <w:lang w:val="en-GB"/>
        </w:rPr>
        <w:t xml:space="preserve"> (</w:t>
      </w:r>
      <w:r w:rsidR="00C04786">
        <w:rPr>
          <w:lang w:val="en-GB"/>
        </w:rPr>
        <w:t>see par. 36</w:t>
      </w:r>
      <w:r w:rsidR="00C977DF">
        <w:rPr>
          <w:lang w:val="en-GB"/>
        </w:rPr>
        <w:t>)</w:t>
      </w:r>
      <w:r w:rsidR="00157BCE">
        <w:rPr>
          <w:lang w:val="en-GB"/>
        </w:rPr>
        <w:t xml:space="preserve">. </w:t>
      </w:r>
      <w:r w:rsidR="00A704DB">
        <w:rPr>
          <w:lang w:val="en-GB"/>
        </w:rPr>
        <w:t xml:space="preserve">The KPIs in the </w:t>
      </w:r>
      <w:r w:rsidR="00E41C51">
        <w:rPr>
          <w:lang w:val="en-GB"/>
        </w:rPr>
        <w:t xml:space="preserve">Annual </w:t>
      </w:r>
      <w:r w:rsidR="00A704DB">
        <w:rPr>
          <w:lang w:val="en-GB"/>
        </w:rPr>
        <w:t>Action Plan are not explicitly connected to the goals and objectives of the Strategic Plan and the Strategic Plan i</w:t>
      </w:r>
      <w:r w:rsidR="00C04786">
        <w:rPr>
          <w:lang w:val="en-GB"/>
        </w:rPr>
        <w:t>ts</w:t>
      </w:r>
      <w:r w:rsidR="00E04883">
        <w:rPr>
          <w:lang w:val="en-GB"/>
        </w:rPr>
        <w:t>elf has major flaws (see par. 29</w:t>
      </w:r>
      <w:r w:rsidR="00A704DB">
        <w:rPr>
          <w:lang w:val="en-GB"/>
        </w:rPr>
        <w:t xml:space="preserve">). Thus, it </w:t>
      </w:r>
      <w:r w:rsidR="004F7073">
        <w:rPr>
          <w:lang w:val="en-GB"/>
        </w:rPr>
        <w:t xml:space="preserve">is not easy to link the </w:t>
      </w:r>
      <w:r w:rsidR="00A704DB">
        <w:rPr>
          <w:lang w:val="en-GB"/>
        </w:rPr>
        <w:t xml:space="preserve">Strategic Plan with the </w:t>
      </w:r>
      <w:r w:rsidR="004F7073">
        <w:rPr>
          <w:lang w:val="en-GB"/>
        </w:rPr>
        <w:t xml:space="preserve">Annual </w:t>
      </w:r>
      <w:r w:rsidR="00A704DB">
        <w:rPr>
          <w:lang w:val="en-GB"/>
        </w:rPr>
        <w:t xml:space="preserve">Action </w:t>
      </w:r>
      <w:r w:rsidR="00717C60">
        <w:rPr>
          <w:lang w:val="en-GB"/>
        </w:rPr>
        <w:t xml:space="preserve">Plan and </w:t>
      </w:r>
      <w:r w:rsidR="00681A13">
        <w:rPr>
          <w:lang w:val="en-GB"/>
        </w:rPr>
        <w:t xml:space="preserve">see how </w:t>
      </w:r>
      <w:r w:rsidR="00963003">
        <w:rPr>
          <w:lang w:val="en-GB"/>
        </w:rPr>
        <w:t xml:space="preserve">the </w:t>
      </w:r>
      <w:r w:rsidR="00A704DB">
        <w:rPr>
          <w:lang w:val="en-GB"/>
        </w:rPr>
        <w:t xml:space="preserve">former </w:t>
      </w:r>
      <w:r w:rsidR="00963003">
        <w:rPr>
          <w:lang w:val="en-GB"/>
        </w:rPr>
        <w:t xml:space="preserve">is operationalised </w:t>
      </w:r>
      <w:r w:rsidR="00A704DB">
        <w:rPr>
          <w:lang w:val="en-GB"/>
        </w:rPr>
        <w:t>through the l</w:t>
      </w:r>
      <w:r w:rsidR="00717C60">
        <w:rPr>
          <w:lang w:val="en-GB"/>
        </w:rPr>
        <w:t xml:space="preserve">atter, </w:t>
      </w:r>
      <w:r w:rsidR="001B517D">
        <w:rPr>
          <w:lang w:val="en-GB"/>
        </w:rPr>
        <w:t xml:space="preserve">or </w:t>
      </w:r>
      <w:r w:rsidR="00717C60">
        <w:rPr>
          <w:lang w:val="en-GB"/>
        </w:rPr>
        <w:t>whether the Annual Action Plan has a strategic focus</w:t>
      </w:r>
      <w:r w:rsidR="00C977DF">
        <w:rPr>
          <w:lang w:val="en-GB"/>
        </w:rPr>
        <w:t xml:space="preserve">. </w:t>
      </w:r>
    </w:p>
    <w:p w14:paraId="4F144C8E" w14:textId="366CEE0F" w:rsidR="00426880" w:rsidRPr="00BF0CF7" w:rsidRDefault="00426880" w:rsidP="0051031E">
      <w:pPr>
        <w:numPr>
          <w:ilvl w:val="0"/>
          <w:numId w:val="5"/>
        </w:numPr>
        <w:tabs>
          <w:tab w:val="left" w:pos="284"/>
        </w:tabs>
        <w:spacing w:before="120" w:after="120" w:line="260" w:lineRule="exact"/>
        <w:ind w:left="284" w:hanging="284"/>
        <w:rPr>
          <w:lang w:val="en-GB"/>
        </w:rPr>
      </w:pPr>
      <w:r w:rsidRPr="00BF0CF7">
        <w:rPr>
          <w:b/>
          <w:u w:val="single"/>
          <w:lang w:val="en-GB"/>
        </w:rPr>
        <w:t>Recommendation</w:t>
      </w:r>
      <w:r w:rsidRPr="00BF0CF7">
        <w:rPr>
          <w:lang w:val="en-GB"/>
        </w:rPr>
        <w:t xml:space="preserve">: </w:t>
      </w:r>
      <w:r w:rsidR="00450406" w:rsidRPr="00BF0CF7">
        <w:rPr>
          <w:lang w:val="en-GB"/>
        </w:rPr>
        <w:t xml:space="preserve">The </w:t>
      </w:r>
      <w:r w:rsidR="003A0F1B">
        <w:rPr>
          <w:lang w:val="en-GB"/>
        </w:rPr>
        <w:t>Team</w:t>
      </w:r>
      <w:r w:rsidR="00450406" w:rsidRPr="00BF0CF7">
        <w:rPr>
          <w:lang w:val="en-GB"/>
        </w:rPr>
        <w:t xml:space="preserve"> recommends that EHU </w:t>
      </w:r>
      <w:r w:rsidR="0024212E" w:rsidRPr="00BF0CF7">
        <w:rPr>
          <w:lang w:val="en-GB"/>
        </w:rPr>
        <w:t>devise its A</w:t>
      </w:r>
      <w:r w:rsidR="00BF0CF7" w:rsidRPr="00BF0CF7">
        <w:rPr>
          <w:lang w:val="en-GB"/>
        </w:rPr>
        <w:t xml:space="preserve">nnual Plans </w:t>
      </w:r>
      <w:r w:rsidR="007D62F2">
        <w:rPr>
          <w:lang w:val="en-GB"/>
        </w:rPr>
        <w:t>explicitly in relation to</w:t>
      </w:r>
      <w:r w:rsidR="00E41C51">
        <w:rPr>
          <w:lang w:val="en-GB"/>
        </w:rPr>
        <w:t xml:space="preserve"> </w:t>
      </w:r>
      <w:r w:rsidR="0024212E" w:rsidRPr="00BF0CF7">
        <w:rPr>
          <w:lang w:val="en-GB"/>
        </w:rPr>
        <w:t>the Strategic Plan</w:t>
      </w:r>
      <w:r w:rsidR="007D62F2">
        <w:rPr>
          <w:lang w:val="en-GB"/>
        </w:rPr>
        <w:t>,</w:t>
      </w:r>
      <w:r w:rsidR="0024212E" w:rsidRPr="00BF0CF7">
        <w:rPr>
          <w:lang w:val="en-GB"/>
        </w:rPr>
        <w:t xml:space="preserve"> to ensure that activities undertaken lead to the achievement of </w:t>
      </w:r>
      <w:r w:rsidR="009D3FE5" w:rsidRPr="00BF0CF7">
        <w:rPr>
          <w:lang w:val="en-GB"/>
        </w:rPr>
        <w:t xml:space="preserve">strategic </w:t>
      </w:r>
      <w:r w:rsidR="0024212E" w:rsidRPr="00BF0CF7">
        <w:rPr>
          <w:lang w:val="en-GB"/>
        </w:rPr>
        <w:t xml:space="preserve">goals and objectives. </w:t>
      </w:r>
    </w:p>
    <w:p w14:paraId="58C9D134" w14:textId="4CC9D8CB" w:rsidR="00B765D1" w:rsidRDefault="001C6E00" w:rsidP="0051031E">
      <w:pPr>
        <w:numPr>
          <w:ilvl w:val="0"/>
          <w:numId w:val="5"/>
        </w:numPr>
        <w:tabs>
          <w:tab w:val="left" w:pos="284"/>
        </w:tabs>
        <w:spacing w:before="120" w:after="120" w:line="260" w:lineRule="exact"/>
        <w:ind w:left="284" w:hanging="284"/>
        <w:rPr>
          <w:lang w:val="en-GB"/>
        </w:rPr>
      </w:pPr>
      <w:r>
        <w:rPr>
          <w:lang w:val="en-GB"/>
        </w:rPr>
        <w:t xml:space="preserve">The documents provided to the </w:t>
      </w:r>
      <w:r w:rsidR="003A0F1B">
        <w:rPr>
          <w:lang w:val="en-GB"/>
        </w:rPr>
        <w:t>Team</w:t>
      </w:r>
      <w:r>
        <w:rPr>
          <w:lang w:val="en-GB"/>
        </w:rPr>
        <w:t xml:space="preserve"> </w:t>
      </w:r>
      <w:r w:rsidR="00B6621B">
        <w:rPr>
          <w:lang w:val="en-GB"/>
        </w:rPr>
        <w:t xml:space="preserve">included </w:t>
      </w:r>
      <w:r>
        <w:rPr>
          <w:lang w:val="en-GB"/>
        </w:rPr>
        <w:t xml:space="preserve">two sets of indicators: </w:t>
      </w:r>
      <w:r w:rsidR="00293CD1">
        <w:rPr>
          <w:lang w:val="en-GB"/>
        </w:rPr>
        <w:t xml:space="preserve">the Outcome Indicators </w:t>
      </w:r>
      <w:r w:rsidR="00B6621B">
        <w:rPr>
          <w:lang w:val="en-GB"/>
        </w:rPr>
        <w:t>(</w:t>
      </w:r>
      <w:r w:rsidR="00852EF8">
        <w:rPr>
          <w:lang w:val="en-GB"/>
        </w:rPr>
        <w:t xml:space="preserve">in </w:t>
      </w:r>
      <w:r w:rsidR="0008278B">
        <w:rPr>
          <w:lang w:val="en-GB"/>
        </w:rPr>
        <w:t xml:space="preserve">the </w:t>
      </w:r>
      <w:r w:rsidR="00293CD1">
        <w:rPr>
          <w:lang w:val="en-GB"/>
        </w:rPr>
        <w:t>Strategic Plan</w:t>
      </w:r>
      <w:r w:rsidR="00B6621B">
        <w:rPr>
          <w:lang w:val="en-GB"/>
        </w:rPr>
        <w:t>)</w:t>
      </w:r>
      <w:r w:rsidR="00293CD1">
        <w:rPr>
          <w:lang w:val="en-GB"/>
        </w:rPr>
        <w:t xml:space="preserve"> and </w:t>
      </w:r>
      <w:r w:rsidR="00B6621B">
        <w:rPr>
          <w:lang w:val="en-GB"/>
        </w:rPr>
        <w:t xml:space="preserve">the </w:t>
      </w:r>
      <w:r w:rsidR="00293CD1">
        <w:rPr>
          <w:lang w:val="en-GB"/>
        </w:rPr>
        <w:t xml:space="preserve">Key Performance Indicators </w:t>
      </w:r>
      <w:r w:rsidR="00B6621B">
        <w:rPr>
          <w:lang w:val="en-GB"/>
        </w:rPr>
        <w:t>(</w:t>
      </w:r>
      <w:r w:rsidR="0008278B">
        <w:rPr>
          <w:lang w:val="en-GB"/>
        </w:rPr>
        <w:t>in a separate table</w:t>
      </w:r>
      <w:r w:rsidR="00B6621B">
        <w:rPr>
          <w:lang w:val="en-GB"/>
        </w:rPr>
        <w:t>)</w:t>
      </w:r>
      <w:r w:rsidR="00293CD1">
        <w:rPr>
          <w:lang w:val="en-GB"/>
        </w:rPr>
        <w:t xml:space="preserve">. </w:t>
      </w:r>
      <w:r w:rsidR="00B6621B">
        <w:rPr>
          <w:lang w:val="en-GB"/>
        </w:rPr>
        <w:t xml:space="preserve">The Team was informed </w:t>
      </w:r>
      <w:r w:rsidR="003A0F1B">
        <w:rPr>
          <w:lang w:val="en-GB"/>
        </w:rPr>
        <w:t>during the visit</w:t>
      </w:r>
      <w:r w:rsidR="00CD3C94">
        <w:rPr>
          <w:lang w:val="en-GB"/>
        </w:rPr>
        <w:t xml:space="preserve"> </w:t>
      </w:r>
      <w:r w:rsidR="00B6621B">
        <w:rPr>
          <w:lang w:val="en-GB"/>
        </w:rPr>
        <w:t xml:space="preserve">that </w:t>
      </w:r>
      <w:r w:rsidR="004427A2">
        <w:rPr>
          <w:lang w:val="en-GB"/>
        </w:rPr>
        <w:t xml:space="preserve">the Outcomes Indicators </w:t>
      </w:r>
      <w:r w:rsidR="003A0F1B">
        <w:rPr>
          <w:lang w:val="en-GB"/>
        </w:rPr>
        <w:t xml:space="preserve">had been </w:t>
      </w:r>
      <w:r w:rsidR="00AA6930">
        <w:rPr>
          <w:lang w:val="en-GB"/>
        </w:rPr>
        <w:t>replaced by</w:t>
      </w:r>
      <w:r w:rsidR="00E34C93">
        <w:rPr>
          <w:lang w:val="en-GB"/>
        </w:rPr>
        <w:t xml:space="preserve"> </w:t>
      </w:r>
      <w:r w:rsidR="00171E51">
        <w:rPr>
          <w:lang w:val="en-GB"/>
        </w:rPr>
        <w:t xml:space="preserve">the </w:t>
      </w:r>
      <w:r w:rsidR="00E34C93">
        <w:rPr>
          <w:lang w:val="en-GB"/>
        </w:rPr>
        <w:t>Key Performance Indicators</w:t>
      </w:r>
      <w:r w:rsidR="003A0F1B">
        <w:rPr>
          <w:lang w:val="en-GB"/>
        </w:rPr>
        <w:t xml:space="preserve"> (see par. 33)</w:t>
      </w:r>
      <w:r w:rsidR="00A0196B">
        <w:rPr>
          <w:lang w:val="en-GB"/>
        </w:rPr>
        <w:t xml:space="preserve">. </w:t>
      </w:r>
      <w:r w:rsidR="003A0F1B">
        <w:rPr>
          <w:lang w:val="en-GB"/>
        </w:rPr>
        <w:t>Although, as mentioned above, m</w:t>
      </w:r>
      <w:r w:rsidR="00027F29" w:rsidRPr="00F20B90">
        <w:rPr>
          <w:lang w:val="en-GB"/>
        </w:rPr>
        <w:t>ost of the KPI</w:t>
      </w:r>
      <w:r w:rsidR="00EF70DF">
        <w:rPr>
          <w:lang w:val="en-GB"/>
        </w:rPr>
        <w:t>s</w:t>
      </w:r>
      <w:r w:rsidR="00027F29" w:rsidRPr="00F20B90">
        <w:rPr>
          <w:lang w:val="en-GB"/>
        </w:rPr>
        <w:t xml:space="preserve"> correspond </w:t>
      </w:r>
      <w:r w:rsidR="00C168EC" w:rsidRPr="00F20B90">
        <w:rPr>
          <w:lang w:val="en-GB"/>
        </w:rPr>
        <w:t xml:space="preserve">broadly </w:t>
      </w:r>
      <w:r w:rsidR="00027F29" w:rsidRPr="00F20B90">
        <w:rPr>
          <w:lang w:val="en-GB"/>
        </w:rPr>
        <w:t>to the goals and objectives of the Strategic Plan</w:t>
      </w:r>
      <w:r w:rsidR="00C168EC">
        <w:rPr>
          <w:lang w:val="en-GB"/>
        </w:rPr>
        <w:t xml:space="preserve">, </w:t>
      </w:r>
      <w:r w:rsidR="00CF52A3" w:rsidRPr="00F20B90">
        <w:rPr>
          <w:spacing w:val="-2"/>
          <w:lang w:val="en-GB"/>
        </w:rPr>
        <w:t xml:space="preserve">it is not </w:t>
      </w:r>
      <w:r w:rsidR="00C168EC">
        <w:rPr>
          <w:spacing w:val="-2"/>
          <w:lang w:val="en-GB"/>
        </w:rPr>
        <w:t>clear</w:t>
      </w:r>
      <w:r w:rsidR="00C168EC" w:rsidRPr="00F20B90">
        <w:rPr>
          <w:spacing w:val="-2"/>
          <w:lang w:val="en-GB"/>
        </w:rPr>
        <w:t xml:space="preserve"> </w:t>
      </w:r>
      <w:r w:rsidR="00CF52A3" w:rsidRPr="00F20B90">
        <w:rPr>
          <w:spacing w:val="-2"/>
          <w:lang w:val="en-GB"/>
        </w:rPr>
        <w:t xml:space="preserve">which </w:t>
      </w:r>
      <w:r w:rsidR="00D944C8" w:rsidRPr="00F20B90">
        <w:rPr>
          <w:spacing w:val="-2"/>
          <w:lang w:val="en-GB"/>
        </w:rPr>
        <w:t xml:space="preserve">indicators </w:t>
      </w:r>
      <w:r w:rsidR="00CF52A3" w:rsidRPr="00F20B90">
        <w:rPr>
          <w:spacing w:val="-2"/>
          <w:lang w:val="en-GB"/>
        </w:rPr>
        <w:t xml:space="preserve">are used to </w:t>
      </w:r>
      <w:r w:rsidR="00224E88">
        <w:rPr>
          <w:spacing w:val="-2"/>
          <w:lang w:val="en-GB"/>
        </w:rPr>
        <w:t xml:space="preserve">gauge </w:t>
      </w:r>
      <w:r w:rsidR="00CF52A3" w:rsidRPr="00F20B90">
        <w:rPr>
          <w:spacing w:val="-2"/>
          <w:lang w:val="en-GB"/>
        </w:rPr>
        <w:t>progress towards the achievement</w:t>
      </w:r>
      <w:r w:rsidR="00CF52A3" w:rsidRPr="00F20B90">
        <w:rPr>
          <w:lang w:val="en-GB"/>
        </w:rPr>
        <w:t xml:space="preserve"> of </w:t>
      </w:r>
      <w:r w:rsidR="00C168EC">
        <w:rPr>
          <w:lang w:val="en-GB"/>
        </w:rPr>
        <w:t>which</w:t>
      </w:r>
      <w:r w:rsidR="00C168EC" w:rsidRPr="00F20B90">
        <w:rPr>
          <w:lang w:val="en-GB"/>
        </w:rPr>
        <w:t xml:space="preserve"> </w:t>
      </w:r>
      <w:r w:rsidR="00D944C8" w:rsidRPr="00F20B90">
        <w:rPr>
          <w:lang w:val="en-GB"/>
        </w:rPr>
        <w:t>goal and objective</w:t>
      </w:r>
      <w:r w:rsidR="00CF52A3" w:rsidRPr="00F20B90">
        <w:rPr>
          <w:lang w:val="en-GB"/>
        </w:rPr>
        <w:t xml:space="preserve">. </w:t>
      </w:r>
      <w:r w:rsidR="00F063C3">
        <w:rPr>
          <w:lang w:val="en-GB"/>
        </w:rPr>
        <w:t xml:space="preserve">Regardless of this, the </w:t>
      </w:r>
      <w:r w:rsidR="00CF04B9">
        <w:rPr>
          <w:lang w:val="en-GB"/>
        </w:rPr>
        <w:t>usefulness of the indicators in practical terms is yet to be established</w:t>
      </w:r>
      <w:r w:rsidR="00F063C3">
        <w:rPr>
          <w:lang w:val="en-GB"/>
        </w:rPr>
        <w:t xml:space="preserve">. They were </w:t>
      </w:r>
      <w:r w:rsidR="00F063C3" w:rsidRPr="00F20B90">
        <w:rPr>
          <w:lang w:val="en-GB"/>
        </w:rPr>
        <w:t xml:space="preserve">used for the first time </w:t>
      </w:r>
      <w:r w:rsidR="00F063C3">
        <w:rPr>
          <w:lang w:val="en-GB"/>
        </w:rPr>
        <w:t xml:space="preserve">to collect data for </w:t>
      </w:r>
      <w:r w:rsidR="00F063C3" w:rsidRPr="00F20B90">
        <w:rPr>
          <w:lang w:val="en-GB"/>
        </w:rPr>
        <w:t>the academic year 2012/2013</w:t>
      </w:r>
      <w:r w:rsidR="00F063C3">
        <w:rPr>
          <w:lang w:val="en-GB"/>
        </w:rPr>
        <w:t>.</w:t>
      </w:r>
      <w:r w:rsidR="00CF04B9">
        <w:rPr>
          <w:lang w:val="en-GB"/>
        </w:rPr>
        <w:t xml:space="preserve"> </w:t>
      </w:r>
      <w:proofErr w:type="gramStart"/>
      <w:r w:rsidR="00F063C3">
        <w:rPr>
          <w:lang w:val="en-GB"/>
        </w:rPr>
        <w:t xml:space="preserve">However, no </w:t>
      </w:r>
      <w:r w:rsidR="007C567B" w:rsidRPr="00F20B90">
        <w:rPr>
          <w:lang w:val="en-GB"/>
        </w:rPr>
        <w:t xml:space="preserve">target values </w:t>
      </w:r>
      <w:r w:rsidR="00342B15">
        <w:rPr>
          <w:lang w:val="en-GB"/>
        </w:rPr>
        <w:t xml:space="preserve">were set </w:t>
      </w:r>
      <w:r w:rsidR="003358C7">
        <w:rPr>
          <w:lang w:val="en-GB"/>
        </w:rPr>
        <w:t>for the KPI</w:t>
      </w:r>
      <w:r w:rsidR="00EF70DF">
        <w:rPr>
          <w:lang w:val="en-GB"/>
        </w:rPr>
        <w:t>s</w:t>
      </w:r>
      <w:r w:rsidR="003358C7">
        <w:rPr>
          <w:lang w:val="en-GB"/>
        </w:rPr>
        <w:t xml:space="preserve"> </w:t>
      </w:r>
      <w:r w:rsidR="008D7C85">
        <w:rPr>
          <w:lang w:val="en-GB"/>
        </w:rPr>
        <w:t xml:space="preserve">in </w:t>
      </w:r>
      <w:r w:rsidR="00814BDE">
        <w:rPr>
          <w:lang w:val="en-GB"/>
        </w:rPr>
        <w:t xml:space="preserve">the first </w:t>
      </w:r>
      <w:r w:rsidR="003358C7">
        <w:rPr>
          <w:lang w:val="en-GB"/>
        </w:rPr>
        <w:t xml:space="preserve">two years; </w:t>
      </w:r>
      <w:r w:rsidR="00AD4C30">
        <w:rPr>
          <w:lang w:val="en-GB"/>
        </w:rPr>
        <w:t xml:space="preserve">thus, </w:t>
      </w:r>
      <w:r w:rsidR="003358C7">
        <w:rPr>
          <w:lang w:val="en-GB"/>
        </w:rPr>
        <w:t xml:space="preserve">as </w:t>
      </w:r>
      <w:r w:rsidR="00EC3439">
        <w:rPr>
          <w:lang w:val="en-GB"/>
        </w:rPr>
        <w:t xml:space="preserve">confirmed </w:t>
      </w:r>
      <w:r w:rsidR="003358C7">
        <w:rPr>
          <w:lang w:val="en-GB"/>
        </w:rPr>
        <w:t xml:space="preserve">during the visit, </w:t>
      </w:r>
      <w:r w:rsidR="00814BDE">
        <w:rPr>
          <w:lang w:val="en-GB"/>
        </w:rPr>
        <w:t xml:space="preserve">progress in the implementation of the Strategic Plan </w:t>
      </w:r>
      <w:r w:rsidR="00AD4C30">
        <w:rPr>
          <w:lang w:val="en-GB"/>
        </w:rPr>
        <w:t xml:space="preserve">was </w:t>
      </w:r>
      <w:r w:rsidR="00814BDE">
        <w:rPr>
          <w:lang w:val="en-GB"/>
        </w:rPr>
        <w:t>not really measured.</w:t>
      </w:r>
      <w:proofErr w:type="gramEnd"/>
      <w:r w:rsidR="00EC3439">
        <w:rPr>
          <w:lang w:val="en-GB"/>
        </w:rPr>
        <w:t xml:space="preserve"> </w:t>
      </w:r>
      <w:r w:rsidR="00831B82">
        <w:rPr>
          <w:lang w:val="en-GB"/>
        </w:rPr>
        <w:t xml:space="preserve">Work in this area is underway </w:t>
      </w:r>
      <w:r w:rsidR="00CB6B4F">
        <w:rPr>
          <w:lang w:val="en-GB"/>
        </w:rPr>
        <w:t>and t</w:t>
      </w:r>
      <w:r w:rsidR="00A73B12">
        <w:rPr>
          <w:lang w:val="en-GB"/>
        </w:rPr>
        <w:t xml:space="preserve">arget values are now </w:t>
      </w:r>
      <w:r w:rsidR="00B765D1">
        <w:rPr>
          <w:lang w:val="en-GB"/>
        </w:rPr>
        <w:t>set</w:t>
      </w:r>
      <w:r w:rsidR="00515A31">
        <w:rPr>
          <w:lang w:val="en-GB"/>
        </w:rPr>
        <w:t xml:space="preserve"> </w:t>
      </w:r>
      <w:r w:rsidR="00A73B12">
        <w:rPr>
          <w:lang w:val="en-GB"/>
        </w:rPr>
        <w:t>for the academic year 2014/15</w:t>
      </w:r>
      <w:r w:rsidR="004F2999">
        <w:rPr>
          <w:lang w:val="en-GB"/>
        </w:rPr>
        <w:t xml:space="preserve">; this </w:t>
      </w:r>
      <w:r w:rsidR="00CB6B4F">
        <w:rPr>
          <w:lang w:val="en-GB"/>
        </w:rPr>
        <w:t>is definitely</w:t>
      </w:r>
      <w:r w:rsidR="00515A31">
        <w:rPr>
          <w:lang w:val="en-GB"/>
        </w:rPr>
        <w:t xml:space="preserve"> a step in the right direction. </w:t>
      </w:r>
      <w:r w:rsidR="004F2999">
        <w:rPr>
          <w:lang w:val="en-GB"/>
        </w:rPr>
        <w:t xml:space="preserve">Setting targets </w:t>
      </w:r>
      <w:r w:rsidR="00AD4C30">
        <w:rPr>
          <w:lang w:val="en-GB"/>
        </w:rPr>
        <w:t xml:space="preserve">only </w:t>
      </w:r>
      <w:r w:rsidR="004F2999">
        <w:rPr>
          <w:lang w:val="en-GB"/>
        </w:rPr>
        <w:t>for the current academic year is reasonable as a new plan is to be developed soon</w:t>
      </w:r>
      <w:r w:rsidR="000A2F1E">
        <w:rPr>
          <w:lang w:val="en-GB"/>
        </w:rPr>
        <w:t xml:space="preserve">. However, </w:t>
      </w:r>
      <w:r w:rsidR="004F2999">
        <w:rPr>
          <w:lang w:val="en-GB"/>
        </w:rPr>
        <w:t xml:space="preserve">the new plan should </w:t>
      </w:r>
      <w:r w:rsidR="00633845">
        <w:rPr>
          <w:lang w:val="en-GB"/>
        </w:rPr>
        <w:t xml:space="preserve">set target values </w:t>
      </w:r>
      <w:r w:rsidR="00F20A2A">
        <w:rPr>
          <w:lang w:val="en-GB"/>
        </w:rPr>
        <w:t xml:space="preserve">for indicators that the University will seek to achieve </w:t>
      </w:r>
      <w:r w:rsidR="00633845">
        <w:rPr>
          <w:lang w:val="en-GB"/>
        </w:rPr>
        <w:t xml:space="preserve">by </w:t>
      </w:r>
      <w:r w:rsidR="000A2F1E">
        <w:rPr>
          <w:lang w:val="en-GB"/>
        </w:rPr>
        <w:t xml:space="preserve">the end of the </w:t>
      </w:r>
      <w:r w:rsidR="00F063C3">
        <w:rPr>
          <w:lang w:val="en-GB"/>
        </w:rPr>
        <w:t xml:space="preserve">whole </w:t>
      </w:r>
      <w:r w:rsidR="000A2F1E">
        <w:rPr>
          <w:lang w:val="en-GB"/>
        </w:rPr>
        <w:t xml:space="preserve">period </w:t>
      </w:r>
      <w:r w:rsidR="00F20A2A">
        <w:rPr>
          <w:lang w:val="en-GB"/>
        </w:rPr>
        <w:t xml:space="preserve">covered by </w:t>
      </w:r>
      <w:r w:rsidR="007D641D">
        <w:rPr>
          <w:lang w:val="en-GB"/>
        </w:rPr>
        <w:t xml:space="preserve">the plan </w:t>
      </w:r>
      <w:r w:rsidR="00F20A2A">
        <w:rPr>
          <w:lang w:val="en-GB"/>
        </w:rPr>
        <w:t xml:space="preserve">in order </w:t>
      </w:r>
      <w:r w:rsidR="00633845">
        <w:rPr>
          <w:lang w:val="en-GB"/>
        </w:rPr>
        <w:t xml:space="preserve">to enable </w:t>
      </w:r>
      <w:r w:rsidR="007D641D">
        <w:rPr>
          <w:lang w:val="en-GB"/>
        </w:rPr>
        <w:t xml:space="preserve">measuring </w:t>
      </w:r>
      <w:r w:rsidR="00633845">
        <w:rPr>
          <w:lang w:val="en-GB"/>
        </w:rPr>
        <w:t xml:space="preserve">progress towards strategic objectives. </w:t>
      </w:r>
    </w:p>
    <w:p w14:paraId="516BAE20" w14:textId="3B262E66" w:rsidR="00D167F2" w:rsidRDefault="001D77C7" w:rsidP="0051031E">
      <w:pPr>
        <w:numPr>
          <w:ilvl w:val="0"/>
          <w:numId w:val="5"/>
        </w:numPr>
        <w:tabs>
          <w:tab w:val="left" w:pos="284"/>
        </w:tabs>
        <w:spacing w:before="120" w:after="120" w:line="260" w:lineRule="exact"/>
        <w:ind w:left="284" w:hanging="284"/>
        <w:rPr>
          <w:lang w:val="en-GB"/>
        </w:rPr>
      </w:pPr>
      <w:r>
        <w:rPr>
          <w:lang w:val="en-GB"/>
        </w:rPr>
        <w:lastRenderedPageBreak/>
        <w:t>The Key Performanc</w:t>
      </w:r>
      <w:r w:rsidR="004C1A2A">
        <w:rPr>
          <w:lang w:val="en-GB"/>
        </w:rPr>
        <w:t xml:space="preserve">e Indicators are quite numerous. On the one hand, this is understandable as EHU is aware that it needs to improve its performance in various areas. On the other hand, </w:t>
      </w:r>
      <w:r w:rsidR="00E16BDD">
        <w:rPr>
          <w:lang w:val="en-GB"/>
        </w:rPr>
        <w:t xml:space="preserve">the </w:t>
      </w:r>
      <w:r w:rsidR="00FA44B0">
        <w:rPr>
          <w:lang w:val="en-GB"/>
        </w:rPr>
        <w:t>KPI</w:t>
      </w:r>
      <w:r w:rsidR="00EF70DF">
        <w:rPr>
          <w:lang w:val="en-GB"/>
        </w:rPr>
        <w:t>s</w:t>
      </w:r>
      <w:r w:rsidR="00FA44B0">
        <w:rPr>
          <w:lang w:val="en-GB"/>
        </w:rPr>
        <w:t xml:space="preserve"> appear</w:t>
      </w:r>
      <w:r w:rsidR="00E16BDD">
        <w:rPr>
          <w:lang w:val="en-GB"/>
        </w:rPr>
        <w:t xml:space="preserve"> to lac</w:t>
      </w:r>
      <w:r w:rsidR="0009590E">
        <w:rPr>
          <w:lang w:val="en-GB"/>
        </w:rPr>
        <w:t>k strategic focus</w:t>
      </w:r>
      <w:r w:rsidR="00421180">
        <w:rPr>
          <w:lang w:val="en-GB"/>
        </w:rPr>
        <w:t xml:space="preserve"> – it is not clear which of them are </w:t>
      </w:r>
      <w:r w:rsidR="008258AF">
        <w:rPr>
          <w:lang w:val="en-GB"/>
        </w:rPr>
        <w:t>genuinely ‘Key’</w:t>
      </w:r>
      <w:r w:rsidR="0009590E">
        <w:rPr>
          <w:lang w:val="en-GB"/>
        </w:rPr>
        <w:t xml:space="preserve">. </w:t>
      </w:r>
      <w:r w:rsidR="00715414" w:rsidRPr="0009590E">
        <w:rPr>
          <w:lang w:val="en-GB"/>
        </w:rPr>
        <w:t xml:space="preserve">The </w:t>
      </w:r>
      <w:r w:rsidR="003A0F1B">
        <w:rPr>
          <w:lang w:val="en-GB"/>
        </w:rPr>
        <w:t>Team</w:t>
      </w:r>
      <w:r w:rsidR="004255E1" w:rsidRPr="0009590E">
        <w:rPr>
          <w:lang w:val="en-GB"/>
        </w:rPr>
        <w:t xml:space="preserve"> is not convinced that </w:t>
      </w:r>
      <w:r w:rsidR="00193952" w:rsidRPr="0009590E">
        <w:rPr>
          <w:lang w:val="en-GB"/>
        </w:rPr>
        <w:t xml:space="preserve">all of </w:t>
      </w:r>
      <w:r w:rsidR="00FA44B0" w:rsidRPr="0009590E">
        <w:rPr>
          <w:lang w:val="en-GB"/>
        </w:rPr>
        <w:t xml:space="preserve">them do indeed help to measure performance </w:t>
      </w:r>
      <w:r w:rsidR="008258AF">
        <w:rPr>
          <w:lang w:val="en-GB"/>
        </w:rPr>
        <w:t xml:space="preserve">in what is important </w:t>
      </w:r>
      <w:r w:rsidR="00193952" w:rsidRPr="0009590E">
        <w:rPr>
          <w:lang w:val="en-GB"/>
        </w:rPr>
        <w:t>(e.g. ‘alumni donations’</w:t>
      </w:r>
      <w:r w:rsidR="000C1EDA" w:rsidRPr="0009590E">
        <w:rPr>
          <w:lang w:val="en-GB"/>
        </w:rPr>
        <w:t xml:space="preserve"> which, though symbolically important, represent a </w:t>
      </w:r>
      <w:r w:rsidR="0042087D" w:rsidRPr="0009590E">
        <w:rPr>
          <w:lang w:val="en-GB"/>
        </w:rPr>
        <w:t xml:space="preserve">negligible percentage of </w:t>
      </w:r>
      <w:r w:rsidR="00D414B7" w:rsidRPr="0009590E">
        <w:rPr>
          <w:lang w:val="en-GB"/>
        </w:rPr>
        <w:t xml:space="preserve">EHU’s </w:t>
      </w:r>
      <w:r w:rsidR="0042087D" w:rsidRPr="0009590E">
        <w:rPr>
          <w:lang w:val="en-GB"/>
        </w:rPr>
        <w:t>income</w:t>
      </w:r>
      <w:r w:rsidR="00FA44B0" w:rsidRPr="0009590E">
        <w:rPr>
          <w:lang w:val="en-GB"/>
        </w:rPr>
        <w:t xml:space="preserve"> </w:t>
      </w:r>
      <w:r w:rsidR="00421180">
        <w:rPr>
          <w:lang w:val="en-GB"/>
        </w:rPr>
        <w:t>and</w:t>
      </w:r>
      <w:r w:rsidR="00D414B7" w:rsidRPr="0009590E">
        <w:rPr>
          <w:lang w:val="en-GB"/>
        </w:rPr>
        <w:t xml:space="preserve"> </w:t>
      </w:r>
      <w:r w:rsidR="00421180">
        <w:rPr>
          <w:lang w:val="en-GB"/>
        </w:rPr>
        <w:t xml:space="preserve">would, therefore, </w:t>
      </w:r>
      <w:r w:rsidR="00E627BC">
        <w:rPr>
          <w:lang w:val="en-GB"/>
        </w:rPr>
        <w:t xml:space="preserve">make </w:t>
      </w:r>
      <w:r w:rsidR="008258AF">
        <w:rPr>
          <w:lang w:val="en-GB"/>
        </w:rPr>
        <w:t xml:space="preserve">little </w:t>
      </w:r>
      <w:r w:rsidR="001E390D">
        <w:rPr>
          <w:lang w:val="en-GB"/>
        </w:rPr>
        <w:t>impact</w:t>
      </w:r>
      <w:r w:rsidR="008258AF">
        <w:rPr>
          <w:lang w:val="en-GB"/>
        </w:rPr>
        <w:t xml:space="preserve"> in relation to </w:t>
      </w:r>
      <w:r w:rsidR="00D414B7" w:rsidRPr="0009590E">
        <w:rPr>
          <w:lang w:val="en-GB"/>
        </w:rPr>
        <w:t>financial fragility</w:t>
      </w:r>
      <w:r w:rsidR="00D167F2" w:rsidRPr="0009590E">
        <w:rPr>
          <w:lang w:val="en-GB"/>
        </w:rPr>
        <w:t>).</w:t>
      </w:r>
    </w:p>
    <w:p w14:paraId="2B03F398" w14:textId="2B755010" w:rsidR="001F5BD1" w:rsidRPr="0009590E" w:rsidRDefault="001F5BD1" w:rsidP="0051031E">
      <w:pPr>
        <w:numPr>
          <w:ilvl w:val="0"/>
          <w:numId w:val="5"/>
        </w:numPr>
        <w:tabs>
          <w:tab w:val="left" w:pos="284"/>
        </w:tabs>
        <w:spacing w:before="120" w:after="120" w:line="260" w:lineRule="exact"/>
        <w:ind w:left="284" w:hanging="284"/>
        <w:rPr>
          <w:lang w:val="en-GB"/>
        </w:rPr>
      </w:pPr>
      <w:r>
        <w:rPr>
          <w:lang w:val="en-GB"/>
        </w:rPr>
        <w:t>The 2013-2014 Action Plan seems to be an attempt to measure progress</w:t>
      </w:r>
      <w:r w:rsidR="00276E40">
        <w:rPr>
          <w:lang w:val="en-GB"/>
        </w:rPr>
        <w:t xml:space="preserve"> </w:t>
      </w:r>
      <w:r w:rsidR="00DD0988">
        <w:rPr>
          <w:lang w:val="en-GB"/>
        </w:rPr>
        <w:t xml:space="preserve">towards ‘results’ linked to each KPI </w:t>
      </w:r>
      <w:r w:rsidR="00276E40">
        <w:rPr>
          <w:lang w:val="en-GB"/>
        </w:rPr>
        <w:t>(</w:t>
      </w:r>
      <w:r w:rsidR="00DD0988">
        <w:rPr>
          <w:lang w:val="en-GB"/>
        </w:rPr>
        <w:t>rather than to</w:t>
      </w:r>
      <w:r>
        <w:rPr>
          <w:lang w:val="en-GB"/>
        </w:rPr>
        <w:t xml:space="preserve"> strategic goals and objectives</w:t>
      </w:r>
      <w:r w:rsidR="00276E40">
        <w:rPr>
          <w:lang w:val="en-GB"/>
        </w:rPr>
        <w:t xml:space="preserve">) </w:t>
      </w:r>
      <w:r w:rsidR="00DD0988">
        <w:rPr>
          <w:lang w:val="en-GB"/>
        </w:rPr>
        <w:t>and</w:t>
      </w:r>
      <w:r>
        <w:rPr>
          <w:lang w:val="en-GB"/>
        </w:rPr>
        <w:t xml:space="preserve"> shows the extent to which a given </w:t>
      </w:r>
      <w:r w:rsidR="00014CE2">
        <w:rPr>
          <w:spacing w:val="-4"/>
          <w:lang w:val="en-GB"/>
        </w:rPr>
        <w:t>result has been achieved</w:t>
      </w:r>
      <w:r w:rsidRPr="004A471F">
        <w:rPr>
          <w:spacing w:val="-4"/>
          <w:lang w:val="en-GB"/>
        </w:rPr>
        <w:t xml:space="preserve">. However, </w:t>
      </w:r>
      <w:r w:rsidR="004A471F" w:rsidRPr="004A471F">
        <w:rPr>
          <w:spacing w:val="-4"/>
          <w:lang w:val="en-GB"/>
        </w:rPr>
        <w:t>as the Team was informed during the visit, ‘% Completeness’</w:t>
      </w:r>
      <w:r w:rsidR="004A471F">
        <w:rPr>
          <w:lang w:val="en-GB"/>
        </w:rPr>
        <w:t xml:space="preserve"> </w:t>
      </w:r>
      <w:r w:rsidR="000809E9">
        <w:rPr>
          <w:lang w:val="en-GB"/>
        </w:rPr>
        <w:t>estimat</w:t>
      </w:r>
      <w:r w:rsidR="00DD0988">
        <w:rPr>
          <w:lang w:val="en-GB"/>
        </w:rPr>
        <w:t xml:space="preserve">es </w:t>
      </w:r>
      <w:r w:rsidR="000809E9">
        <w:rPr>
          <w:lang w:val="en-GB"/>
        </w:rPr>
        <w:t xml:space="preserve">in the Plan are </w:t>
      </w:r>
      <w:r w:rsidR="00DD0988">
        <w:rPr>
          <w:lang w:val="en-GB"/>
        </w:rPr>
        <w:t>largely the</w:t>
      </w:r>
      <w:r w:rsidR="000809E9">
        <w:rPr>
          <w:lang w:val="en-GB"/>
        </w:rPr>
        <w:t xml:space="preserve"> subjective </w:t>
      </w:r>
      <w:r w:rsidR="006E50C0">
        <w:rPr>
          <w:lang w:val="en-GB"/>
        </w:rPr>
        <w:t xml:space="preserve">assessment </w:t>
      </w:r>
      <w:r w:rsidR="000809E9">
        <w:rPr>
          <w:lang w:val="en-GB"/>
        </w:rPr>
        <w:t xml:space="preserve">of the responsible person. </w:t>
      </w:r>
    </w:p>
    <w:p w14:paraId="51A4CC42" w14:textId="0E00983E" w:rsidR="00756BC7" w:rsidRDefault="001E78E8" w:rsidP="0051031E">
      <w:pPr>
        <w:numPr>
          <w:ilvl w:val="0"/>
          <w:numId w:val="5"/>
        </w:numPr>
        <w:tabs>
          <w:tab w:val="left" w:pos="284"/>
        </w:tabs>
        <w:spacing w:before="120" w:after="120" w:line="260" w:lineRule="exact"/>
        <w:ind w:left="284" w:hanging="284"/>
        <w:rPr>
          <w:lang w:val="en-GB"/>
        </w:rPr>
      </w:pPr>
      <w:r w:rsidRPr="006D553B">
        <w:rPr>
          <w:b/>
          <w:spacing w:val="-2"/>
          <w:u w:val="single"/>
          <w:lang w:val="en-GB"/>
        </w:rPr>
        <w:t>Recommendation</w:t>
      </w:r>
      <w:r w:rsidR="00D167F2" w:rsidRPr="006D553B">
        <w:rPr>
          <w:spacing w:val="-2"/>
          <w:lang w:val="en-GB"/>
        </w:rPr>
        <w:t xml:space="preserve">: </w:t>
      </w:r>
      <w:r w:rsidR="00F063C3">
        <w:rPr>
          <w:spacing w:val="-2"/>
          <w:lang w:val="en-GB"/>
        </w:rPr>
        <w:t xml:space="preserve">The </w:t>
      </w:r>
      <w:r w:rsidR="003A0F1B">
        <w:rPr>
          <w:spacing w:val="-2"/>
          <w:lang w:val="en-GB"/>
        </w:rPr>
        <w:t>Team</w:t>
      </w:r>
      <w:r w:rsidR="00F063C3">
        <w:rPr>
          <w:spacing w:val="-2"/>
          <w:lang w:val="en-GB"/>
        </w:rPr>
        <w:t xml:space="preserve"> recommends that, in order to measure progress against strategic objectives, </w:t>
      </w:r>
      <w:r w:rsidR="006D553B" w:rsidRPr="006D553B">
        <w:rPr>
          <w:spacing w:val="-2"/>
          <w:lang w:val="en-GB"/>
        </w:rPr>
        <w:t xml:space="preserve">EHU </w:t>
      </w:r>
      <w:r w:rsidR="00B3799F">
        <w:rPr>
          <w:spacing w:val="-2"/>
          <w:lang w:val="en-GB"/>
        </w:rPr>
        <w:t xml:space="preserve">include </w:t>
      </w:r>
      <w:r w:rsidR="00F063C3">
        <w:rPr>
          <w:spacing w:val="-2"/>
          <w:lang w:val="en-GB"/>
        </w:rPr>
        <w:t xml:space="preserve">in its </w:t>
      </w:r>
      <w:r w:rsidR="00CD7A17">
        <w:rPr>
          <w:spacing w:val="-2"/>
          <w:lang w:val="en-GB"/>
        </w:rPr>
        <w:t xml:space="preserve">new </w:t>
      </w:r>
      <w:r w:rsidR="00F063C3">
        <w:rPr>
          <w:spacing w:val="-2"/>
          <w:lang w:val="en-GB"/>
        </w:rPr>
        <w:t xml:space="preserve">strategic plan </w:t>
      </w:r>
      <w:r w:rsidR="006D553B" w:rsidRPr="006D553B">
        <w:rPr>
          <w:spacing w:val="-2"/>
          <w:lang w:val="en-GB"/>
        </w:rPr>
        <w:t>a coherent</w:t>
      </w:r>
      <w:r w:rsidR="006D553B">
        <w:rPr>
          <w:lang w:val="en-GB"/>
        </w:rPr>
        <w:t xml:space="preserve"> set of quantitative and qualitative indicators </w:t>
      </w:r>
      <w:r w:rsidR="00B3799F">
        <w:rPr>
          <w:lang w:val="en-GB"/>
        </w:rPr>
        <w:t xml:space="preserve">for </w:t>
      </w:r>
      <w:r w:rsidR="006B4B31">
        <w:rPr>
          <w:lang w:val="en-GB"/>
        </w:rPr>
        <w:t xml:space="preserve">strategic </w:t>
      </w:r>
      <w:r w:rsidR="00B3799F">
        <w:rPr>
          <w:lang w:val="en-GB"/>
        </w:rPr>
        <w:t xml:space="preserve">objectives </w:t>
      </w:r>
      <w:r w:rsidR="006D553B">
        <w:rPr>
          <w:lang w:val="en-GB"/>
        </w:rPr>
        <w:t xml:space="preserve">and set target values </w:t>
      </w:r>
      <w:r w:rsidR="00F20A2A">
        <w:rPr>
          <w:lang w:val="en-GB"/>
        </w:rPr>
        <w:t xml:space="preserve">for </w:t>
      </w:r>
      <w:r w:rsidR="00364892">
        <w:rPr>
          <w:lang w:val="en-GB"/>
        </w:rPr>
        <w:t xml:space="preserve">each indicator </w:t>
      </w:r>
      <w:r w:rsidR="00F20A2A">
        <w:rPr>
          <w:lang w:val="en-GB"/>
        </w:rPr>
        <w:t xml:space="preserve">that the University will seek to achieve </w:t>
      </w:r>
      <w:r w:rsidR="00F063C3">
        <w:rPr>
          <w:lang w:val="en-GB"/>
        </w:rPr>
        <w:t>by the end</w:t>
      </w:r>
      <w:r w:rsidR="00594A9D">
        <w:rPr>
          <w:lang w:val="en-GB"/>
        </w:rPr>
        <w:t xml:space="preserve"> of the </w:t>
      </w:r>
      <w:r w:rsidR="00364892">
        <w:rPr>
          <w:lang w:val="en-GB"/>
        </w:rPr>
        <w:t xml:space="preserve">strategic planning </w:t>
      </w:r>
      <w:r w:rsidR="00594A9D">
        <w:rPr>
          <w:lang w:val="en-GB"/>
        </w:rPr>
        <w:t>period</w:t>
      </w:r>
      <w:r w:rsidR="006D553B">
        <w:rPr>
          <w:lang w:val="en-GB"/>
        </w:rPr>
        <w:t xml:space="preserve">. </w:t>
      </w:r>
      <w:r w:rsidR="00816918">
        <w:rPr>
          <w:lang w:val="en-GB"/>
        </w:rPr>
        <w:t xml:space="preserve">In doing so, it is </w:t>
      </w:r>
      <w:r w:rsidR="00594A9D">
        <w:rPr>
          <w:lang w:val="en-GB"/>
        </w:rPr>
        <w:t xml:space="preserve">also </w:t>
      </w:r>
      <w:r w:rsidR="00816918">
        <w:rPr>
          <w:lang w:val="en-GB"/>
        </w:rPr>
        <w:t xml:space="preserve">advised to concentrate on a </w:t>
      </w:r>
      <w:r w:rsidR="00DC1213">
        <w:rPr>
          <w:lang w:val="en-GB"/>
        </w:rPr>
        <w:t xml:space="preserve">smaller </w:t>
      </w:r>
      <w:r w:rsidR="00816918">
        <w:rPr>
          <w:lang w:val="en-GB"/>
        </w:rPr>
        <w:t xml:space="preserve">number of indicators </w:t>
      </w:r>
      <w:r w:rsidR="00BC1D8B">
        <w:rPr>
          <w:lang w:val="en-GB"/>
        </w:rPr>
        <w:t xml:space="preserve">directly related to its strategic </w:t>
      </w:r>
      <w:r w:rsidR="00DC1213">
        <w:rPr>
          <w:lang w:val="en-GB"/>
        </w:rPr>
        <w:t>imperatives</w:t>
      </w:r>
      <w:r w:rsidR="00BC1D8B">
        <w:rPr>
          <w:lang w:val="en-GB"/>
        </w:rPr>
        <w:t xml:space="preserve">. </w:t>
      </w:r>
    </w:p>
    <w:p w14:paraId="3A3CE91A" w14:textId="6ED4BC9A" w:rsidR="00430D12" w:rsidRPr="004E5F44" w:rsidRDefault="009B49DD" w:rsidP="0051031E">
      <w:pPr>
        <w:numPr>
          <w:ilvl w:val="0"/>
          <w:numId w:val="5"/>
        </w:numPr>
        <w:tabs>
          <w:tab w:val="left" w:pos="284"/>
        </w:tabs>
        <w:spacing w:before="120" w:after="120" w:line="260" w:lineRule="exact"/>
        <w:ind w:left="284" w:hanging="284"/>
        <w:rPr>
          <w:lang w:val="en-GB"/>
        </w:rPr>
      </w:pPr>
      <w:r>
        <w:rPr>
          <w:lang w:val="en-GB"/>
        </w:rPr>
        <w:t xml:space="preserve">As stated in the SER and confirmed during the visit, </w:t>
      </w:r>
      <w:r w:rsidR="00CF60B6">
        <w:rPr>
          <w:lang w:val="en-GB"/>
        </w:rPr>
        <w:t xml:space="preserve">the Annual Report is </w:t>
      </w:r>
      <w:r>
        <w:rPr>
          <w:lang w:val="en-GB"/>
        </w:rPr>
        <w:t>the main ‘tool’</w:t>
      </w:r>
      <w:r w:rsidR="00A327FB">
        <w:rPr>
          <w:lang w:val="en-GB"/>
        </w:rPr>
        <w:t xml:space="preserve"> </w:t>
      </w:r>
      <w:r w:rsidR="00CF60B6">
        <w:rPr>
          <w:lang w:val="en-GB"/>
        </w:rPr>
        <w:t>for monitoring the implementation of the Strategic Plan</w:t>
      </w:r>
      <w:r w:rsidR="00A327FB" w:rsidRPr="00306F4B">
        <w:rPr>
          <w:spacing w:val="-2"/>
          <w:lang w:val="en-GB"/>
        </w:rPr>
        <w:t xml:space="preserve">; </w:t>
      </w:r>
      <w:r w:rsidR="00CF5EE6" w:rsidRPr="00306F4B">
        <w:rPr>
          <w:spacing w:val="-2"/>
          <w:lang w:val="en-GB"/>
        </w:rPr>
        <w:t xml:space="preserve">additionally, </w:t>
      </w:r>
      <w:r w:rsidR="00263866">
        <w:rPr>
          <w:spacing w:val="-2"/>
          <w:lang w:val="en-GB"/>
        </w:rPr>
        <w:t xml:space="preserve">mid-year </w:t>
      </w:r>
      <w:r w:rsidR="00CF5EE6" w:rsidRPr="00306F4B">
        <w:rPr>
          <w:spacing w:val="-2"/>
          <w:lang w:val="en-GB"/>
        </w:rPr>
        <w:t>Interim Report</w:t>
      </w:r>
      <w:r w:rsidR="00430D12">
        <w:rPr>
          <w:spacing w:val="-2"/>
          <w:lang w:val="en-GB"/>
        </w:rPr>
        <w:t>s</w:t>
      </w:r>
      <w:r w:rsidR="00CF5EE6" w:rsidRPr="00306F4B">
        <w:rPr>
          <w:spacing w:val="-2"/>
          <w:lang w:val="en-GB"/>
        </w:rPr>
        <w:t xml:space="preserve"> </w:t>
      </w:r>
      <w:r w:rsidR="00AA387C" w:rsidRPr="00306F4B">
        <w:rPr>
          <w:spacing w:val="-2"/>
          <w:lang w:val="en-GB"/>
        </w:rPr>
        <w:t>(</w:t>
      </w:r>
      <w:r w:rsidR="004842CB" w:rsidRPr="00306F4B">
        <w:rPr>
          <w:spacing w:val="-2"/>
          <w:lang w:val="en-GB"/>
        </w:rPr>
        <w:t>shorter docume</w:t>
      </w:r>
      <w:r w:rsidR="00306F4B" w:rsidRPr="00306F4B">
        <w:rPr>
          <w:spacing w:val="-2"/>
          <w:lang w:val="en-GB"/>
        </w:rPr>
        <w:t>nt</w:t>
      </w:r>
      <w:r w:rsidR="001116A4">
        <w:rPr>
          <w:spacing w:val="-2"/>
          <w:lang w:val="en-GB"/>
        </w:rPr>
        <w:t>s</w:t>
      </w:r>
      <w:r w:rsidR="00306F4B" w:rsidRPr="00306F4B">
        <w:rPr>
          <w:spacing w:val="-2"/>
          <w:lang w:val="en-GB"/>
        </w:rPr>
        <w:t xml:space="preserve"> with key facts and figures</w:t>
      </w:r>
      <w:r w:rsidR="005614F2">
        <w:rPr>
          <w:spacing w:val="-2"/>
          <w:lang w:val="en-GB"/>
        </w:rPr>
        <w:t>, including s</w:t>
      </w:r>
      <w:r w:rsidR="006071C4">
        <w:rPr>
          <w:spacing w:val="-2"/>
          <w:lang w:val="en-GB"/>
        </w:rPr>
        <w:t>elected</w:t>
      </w:r>
      <w:r w:rsidR="00EF70DF">
        <w:rPr>
          <w:spacing w:val="-2"/>
          <w:lang w:val="en-GB"/>
        </w:rPr>
        <w:t xml:space="preserve"> KPIs</w:t>
      </w:r>
      <w:r w:rsidR="00306F4B" w:rsidRPr="00306F4B">
        <w:rPr>
          <w:spacing w:val="-2"/>
          <w:lang w:val="en-GB"/>
        </w:rPr>
        <w:t>)</w:t>
      </w:r>
      <w:r w:rsidR="00263866">
        <w:rPr>
          <w:spacing w:val="-2"/>
          <w:lang w:val="en-GB"/>
        </w:rPr>
        <w:t xml:space="preserve"> are prepared</w:t>
      </w:r>
      <w:r w:rsidR="00306F4B" w:rsidRPr="00857428">
        <w:rPr>
          <w:spacing w:val="-2"/>
          <w:lang w:val="en-GB"/>
        </w:rPr>
        <w:t>. Data is collected from EHU un</w:t>
      </w:r>
      <w:r w:rsidR="00A64C1F">
        <w:rPr>
          <w:spacing w:val="-2"/>
          <w:lang w:val="en-GB"/>
        </w:rPr>
        <w:t xml:space="preserve">its and </w:t>
      </w:r>
      <w:r w:rsidR="00857428" w:rsidRPr="00857428">
        <w:rPr>
          <w:spacing w:val="-2"/>
          <w:lang w:val="en-GB"/>
        </w:rPr>
        <w:t xml:space="preserve">compiled </w:t>
      </w:r>
      <w:r w:rsidR="00306F4B" w:rsidRPr="00857428">
        <w:rPr>
          <w:spacing w:val="-2"/>
          <w:lang w:val="en-GB"/>
        </w:rPr>
        <w:t>by the Strategic Planning</w:t>
      </w:r>
      <w:r w:rsidR="00306F4B">
        <w:rPr>
          <w:lang w:val="en-GB"/>
        </w:rPr>
        <w:t xml:space="preserve"> and </w:t>
      </w:r>
      <w:r w:rsidR="006C31CC">
        <w:rPr>
          <w:lang w:val="en-GB"/>
        </w:rPr>
        <w:t xml:space="preserve">Quality </w:t>
      </w:r>
      <w:r w:rsidR="00306F4B">
        <w:rPr>
          <w:lang w:val="en-GB"/>
        </w:rPr>
        <w:t xml:space="preserve">Control Unit. </w:t>
      </w:r>
      <w:r w:rsidR="006071C4">
        <w:rPr>
          <w:lang w:val="en-GB"/>
        </w:rPr>
        <w:t xml:space="preserve">The 2012-2013 Annual Report </w:t>
      </w:r>
      <w:r w:rsidR="001116A4">
        <w:rPr>
          <w:lang w:val="en-GB"/>
        </w:rPr>
        <w:t xml:space="preserve">provided to the </w:t>
      </w:r>
      <w:r w:rsidR="003A0F1B">
        <w:rPr>
          <w:lang w:val="en-GB"/>
        </w:rPr>
        <w:t>Team</w:t>
      </w:r>
      <w:r w:rsidR="001116A4">
        <w:rPr>
          <w:lang w:val="en-GB"/>
        </w:rPr>
        <w:t xml:space="preserve"> does indeed give</w:t>
      </w:r>
      <w:r w:rsidR="000B121A">
        <w:rPr>
          <w:lang w:val="en-GB"/>
        </w:rPr>
        <w:t xml:space="preserve"> </w:t>
      </w:r>
      <w:r w:rsidR="006071C4">
        <w:rPr>
          <w:lang w:val="en-GB"/>
        </w:rPr>
        <w:t xml:space="preserve">a comprehensive overview of </w:t>
      </w:r>
      <w:r w:rsidR="00EF70DF">
        <w:rPr>
          <w:lang w:val="en-GB"/>
        </w:rPr>
        <w:t xml:space="preserve">activities, achievements and </w:t>
      </w:r>
      <w:r w:rsidR="00E64A84">
        <w:rPr>
          <w:lang w:val="en-GB"/>
        </w:rPr>
        <w:t xml:space="preserve">the </w:t>
      </w:r>
      <w:r w:rsidR="00EF70DF">
        <w:rPr>
          <w:lang w:val="en-GB"/>
        </w:rPr>
        <w:t xml:space="preserve">main problems, as well as </w:t>
      </w:r>
      <w:r w:rsidR="00430D12">
        <w:rPr>
          <w:lang w:val="en-GB"/>
        </w:rPr>
        <w:t xml:space="preserve">various statistical data, including </w:t>
      </w:r>
      <w:r w:rsidR="001116A4">
        <w:rPr>
          <w:lang w:val="en-GB"/>
        </w:rPr>
        <w:t xml:space="preserve">current </w:t>
      </w:r>
      <w:r w:rsidR="00EF70DF">
        <w:rPr>
          <w:lang w:val="en-GB"/>
        </w:rPr>
        <w:t>KPI</w:t>
      </w:r>
      <w:r w:rsidR="001116A4">
        <w:rPr>
          <w:lang w:val="en-GB"/>
        </w:rPr>
        <w:t xml:space="preserve"> values</w:t>
      </w:r>
      <w:r w:rsidR="00EF70DF">
        <w:rPr>
          <w:lang w:val="en-GB"/>
        </w:rPr>
        <w:t xml:space="preserve">. </w:t>
      </w:r>
      <w:r w:rsidR="000B121A">
        <w:rPr>
          <w:lang w:val="en-GB"/>
        </w:rPr>
        <w:t xml:space="preserve">However, </w:t>
      </w:r>
      <w:r w:rsidR="00F07501">
        <w:rPr>
          <w:lang w:val="en-GB"/>
        </w:rPr>
        <w:t xml:space="preserve">it </w:t>
      </w:r>
      <w:r w:rsidR="000B121A">
        <w:rPr>
          <w:lang w:val="en-GB"/>
        </w:rPr>
        <w:t xml:space="preserve">does not </w:t>
      </w:r>
      <w:r w:rsidR="000B121A" w:rsidRPr="000B121A">
        <w:rPr>
          <w:lang w:val="en-GB"/>
        </w:rPr>
        <w:t xml:space="preserve">analyse progress made towards the achievement of the </w:t>
      </w:r>
      <w:r w:rsidR="004A471F">
        <w:rPr>
          <w:lang w:val="en-GB"/>
        </w:rPr>
        <w:t xml:space="preserve">strategic </w:t>
      </w:r>
      <w:r w:rsidR="000B121A" w:rsidRPr="000B121A">
        <w:rPr>
          <w:lang w:val="en-GB"/>
        </w:rPr>
        <w:t>objectives</w:t>
      </w:r>
      <w:r w:rsidR="00BD38C3">
        <w:rPr>
          <w:lang w:val="en-GB"/>
        </w:rPr>
        <w:t xml:space="preserve"> </w:t>
      </w:r>
      <w:r w:rsidR="00BA66F5">
        <w:rPr>
          <w:lang w:val="en-GB"/>
        </w:rPr>
        <w:t xml:space="preserve">at institutional </w:t>
      </w:r>
      <w:r w:rsidR="004A471F">
        <w:rPr>
          <w:lang w:val="en-GB"/>
        </w:rPr>
        <w:t xml:space="preserve">and </w:t>
      </w:r>
      <w:r w:rsidR="00BA66F5">
        <w:rPr>
          <w:lang w:val="en-GB"/>
        </w:rPr>
        <w:t>department</w:t>
      </w:r>
      <w:r w:rsidR="0029082C">
        <w:rPr>
          <w:lang w:val="en-GB"/>
        </w:rPr>
        <w:t>al</w:t>
      </w:r>
      <w:r w:rsidR="001A1DA7">
        <w:rPr>
          <w:lang w:val="en-GB"/>
        </w:rPr>
        <w:t xml:space="preserve"> </w:t>
      </w:r>
      <w:r w:rsidR="004A471F">
        <w:rPr>
          <w:lang w:val="en-GB"/>
        </w:rPr>
        <w:t xml:space="preserve">/ </w:t>
      </w:r>
      <w:r w:rsidR="00BA66F5">
        <w:rPr>
          <w:lang w:val="en-GB"/>
        </w:rPr>
        <w:t>unit level</w:t>
      </w:r>
      <w:r w:rsidR="00014CE2">
        <w:rPr>
          <w:lang w:val="en-GB"/>
        </w:rPr>
        <w:t>s</w:t>
      </w:r>
      <w:r w:rsidR="002402A7">
        <w:rPr>
          <w:lang w:val="en-GB"/>
        </w:rPr>
        <w:t xml:space="preserve">. </w:t>
      </w:r>
      <w:r w:rsidR="00D4413C">
        <w:rPr>
          <w:lang w:val="en-GB"/>
        </w:rPr>
        <w:t xml:space="preserve">This would have been difficult </w:t>
      </w:r>
      <w:r w:rsidR="00554844">
        <w:rPr>
          <w:lang w:val="en-GB"/>
        </w:rPr>
        <w:t xml:space="preserve">before </w:t>
      </w:r>
      <w:r w:rsidR="00D4413C">
        <w:rPr>
          <w:lang w:val="en-GB"/>
        </w:rPr>
        <w:t xml:space="preserve">KPIs were given target values. </w:t>
      </w:r>
      <w:r w:rsidR="0032128F">
        <w:rPr>
          <w:lang w:val="en-GB"/>
        </w:rPr>
        <w:t xml:space="preserve">The </w:t>
      </w:r>
      <w:r w:rsidR="00CF60B6">
        <w:rPr>
          <w:lang w:val="en-GB"/>
        </w:rPr>
        <w:t xml:space="preserve">flaws </w:t>
      </w:r>
      <w:r w:rsidR="002D1B64">
        <w:rPr>
          <w:lang w:val="en-GB"/>
        </w:rPr>
        <w:t>in the Strategic Plan (</w:t>
      </w:r>
      <w:r w:rsidR="00E04883">
        <w:rPr>
          <w:lang w:val="en-GB"/>
        </w:rPr>
        <w:t>par.29</w:t>
      </w:r>
      <w:r w:rsidR="0032128F">
        <w:rPr>
          <w:lang w:val="en-GB"/>
        </w:rPr>
        <w:t xml:space="preserve">), combined with the focus on the KPIs rather than </w:t>
      </w:r>
      <w:r w:rsidR="0079033C">
        <w:rPr>
          <w:lang w:val="en-GB"/>
        </w:rPr>
        <w:t xml:space="preserve">on </w:t>
      </w:r>
      <w:r w:rsidR="0032128F">
        <w:rPr>
          <w:lang w:val="en-GB"/>
        </w:rPr>
        <w:t>the strategic objectives in Annual Action Plans (par</w:t>
      </w:r>
      <w:r w:rsidR="008A4D87">
        <w:rPr>
          <w:lang w:val="en-GB"/>
        </w:rPr>
        <w:t>.33</w:t>
      </w:r>
      <w:r w:rsidR="00BA66F5">
        <w:rPr>
          <w:lang w:val="en-GB"/>
        </w:rPr>
        <w:t>), do</w:t>
      </w:r>
      <w:r w:rsidR="0032128F">
        <w:rPr>
          <w:lang w:val="en-GB"/>
        </w:rPr>
        <w:t xml:space="preserve"> </w:t>
      </w:r>
      <w:r w:rsidR="0079033C">
        <w:rPr>
          <w:lang w:val="en-GB"/>
        </w:rPr>
        <w:t xml:space="preserve">not </w:t>
      </w:r>
      <w:r w:rsidR="0032128F">
        <w:rPr>
          <w:lang w:val="en-GB"/>
        </w:rPr>
        <w:t xml:space="preserve">make monitoring any easier. </w:t>
      </w:r>
      <w:r w:rsidR="004A7959">
        <w:rPr>
          <w:lang w:val="en-GB"/>
        </w:rPr>
        <w:t>Further, a clear and formalised procedure for follow</w:t>
      </w:r>
      <w:r w:rsidR="00EC28F1">
        <w:rPr>
          <w:lang w:val="en-GB"/>
        </w:rPr>
        <w:t xml:space="preserve">-up in the case of </w:t>
      </w:r>
      <w:r w:rsidR="004A7959">
        <w:rPr>
          <w:lang w:val="en-GB"/>
        </w:rPr>
        <w:t xml:space="preserve">deviations from annual or strategic plans is yet to be put in place, though there is an established practice where </w:t>
      </w:r>
      <w:r w:rsidR="00F21E67" w:rsidRPr="005F7496">
        <w:rPr>
          <w:lang w:val="en-GB"/>
        </w:rPr>
        <w:t xml:space="preserve">the Rector is informed about any </w:t>
      </w:r>
      <w:r w:rsidR="00821ACB" w:rsidRPr="005F7496">
        <w:rPr>
          <w:lang w:val="en-GB"/>
        </w:rPr>
        <w:t xml:space="preserve">problems </w:t>
      </w:r>
      <w:r w:rsidR="00F21E67" w:rsidRPr="005F7496">
        <w:rPr>
          <w:lang w:val="en-GB"/>
        </w:rPr>
        <w:t>arising</w:t>
      </w:r>
      <w:r w:rsidR="00930F36">
        <w:rPr>
          <w:lang w:val="en-GB"/>
        </w:rPr>
        <w:t xml:space="preserve"> and </w:t>
      </w:r>
      <w:r w:rsidR="00F21E67" w:rsidRPr="005F7496">
        <w:rPr>
          <w:lang w:val="en-GB"/>
        </w:rPr>
        <w:t>expected to take action.</w:t>
      </w:r>
      <w:r w:rsidR="001A1DA7" w:rsidRPr="001A1DA7">
        <w:rPr>
          <w:lang w:val="en-GB"/>
        </w:rPr>
        <w:t xml:space="preserve"> </w:t>
      </w:r>
      <w:r w:rsidR="001A1DA7">
        <w:rPr>
          <w:lang w:val="en-GB"/>
        </w:rPr>
        <w:t xml:space="preserve">EHU is aware that its monitoring procedures need to be improved. </w:t>
      </w:r>
      <w:r w:rsidR="00F21E67" w:rsidRPr="005F7496">
        <w:rPr>
          <w:lang w:val="en-GB"/>
        </w:rPr>
        <w:t xml:space="preserve"> </w:t>
      </w:r>
    </w:p>
    <w:p w14:paraId="4DC75E37" w14:textId="17846672" w:rsidR="006C7817" w:rsidRDefault="00220101" w:rsidP="0051031E">
      <w:pPr>
        <w:numPr>
          <w:ilvl w:val="0"/>
          <w:numId w:val="5"/>
        </w:numPr>
        <w:tabs>
          <w:tab w:val="left" w:pos="284"/>
        </w:tabs>
        <w:spacing w:before="120" w:after="120" w:line="260" w:lineRule="exact"/>
        <w:ind w:left="284" w:hanging="284"/>
        <w:rPr>
          <w:lang w:val="en-GB"/>
        </w:rPr>
      </w:pPr>
      <w:r w:rsidRPr="00220101">
        <w:rPr>
          <w:b/>
          <w:u w:val="single"/>
          <w:lang w:val="en-GB"/>
        </w:rPr>
        <w:t>Recommendation</w:t>
      </w:r>
      <w:r>
        <w:rPr>
          <w:lang w:val="en-GB"/>
        </w:rPr>
        <w:t xml:space="preserve">: </w:t>
      </w:r>
      <w:r w:rsidR="008B561B">
        <w:rPr>
          <w:lang w:val="en-GB"/>
        </w:rPr>
        <w:t xml:space="preserve">The </w:t>
      </w:r>
      <w:r w:rsidR="003A0F1B">
        <w:rPr>
          <w:lang w:val="en-GB"/>
        </w:rPr>
        <w:t>Team</w:t>
      </w:r>
      <w:r w:rsidR="008B561B">
        <w:rPr>
          <w:lang w:val="en-GB"/>
        </w:rPr>
        <w:t xml:space="preserve"> recommends that EHU </w:t>
      </w:r>
      <w:r w:rsidR="00C418F5">
        <w:rPr>
          <w:lang w:val="en-GB"/>
        </w:rPr>
        <w:t xml:space="preserve">revise its procedures </w:t>
      </w:r>
      <w:r w:rsidR="00CD7A17">
        <w:rPr>
          <w:lang w:val="en-GB"/>
        </w:rPr>
        <w:t xml:space="preserve">for monitoring the implementation of the strategic plan </w:t>
      </w:r>
      <w:r w:rsidR="00C418F5">
        <w:rPr>
          <w:lang w:val="en-GB"/>
        </w:rPr>
        <w:t xml:space="preserve">(including a mechanism for taking action in the case of deviations from the strategic </w:t>
      </w:r>
      <w:r w:rsidR="00E958C6">
        <w:rPr>
          <w:lang w:val="en-GB"/>
        </w:rPr>
        <w:t xml:space="preserve">and annual </w:t>
      </w:r>
      <w:r w:rsidR="00C418F5">
        <w:rPr>
          <w:lang w:val="en-GB"/>
        </w:rPr>
        <w:t>plan</w:t>
      </w:r>
      <w:r w:rsidR="00CD7A17">
        <w:rPr>
          <w:lang w:val="en-GB"/>
        </w:rPr>
        <w:t>s</w:t>
      </w:r>
      <w:r w:rsidR="00C418F5">
        <w:rPr>
          <w:lang w:val="en-GB"/>
        </w:rPr>
        <w:t xml:space="preserve">) and </w:t>
      </w:r>
      <w:r w:rsidR="00E958C6">
        <w:rPr>
          <w:lang w:val="en-GB"/>
        </w:rPr>
        <w:t xml:space="preserve">the </w:t>
      </w:r>
      <w:r w:rsidR="00C418F5">
        <w:rPr>
          <w:lang w:val="en-GB"/>
        </w:rPr>
        <w:t xml:space="preserve">current format of Annual and Interim Reports so that they </w:t>
      </w:r>
      <w:r w:rsidR="00DD3B87">
        <w:rPr>
          <w:lang w:val="en-GB"/>
        </w:rPr>
        <w:t xml:space="preserve">clearly </w:t>
      </w:r>
      <w:r w:rsidR="00C418F5">
        <w:rPr>
          <w:lang w:val="en-GB"/>
        </w:rPr>
        <w:t xml:space="preserve">focus on </w:t>
      </w:r>
      <w:r w:rsidR="00F14D7D">
        <w:rPr>
          <w:lang w:val="en-GB"/>
        </w:rPr>
        <w:t xml:space="preserve">progress towards the achievement of strategic objectives. </w:t>
      </w:r>
    </w:p>
    <w:p w14:paraId="747640AA" w14:textId="4D062DCC" w:rsidR="00DD6CC4" w:rsidRDefault="00126DB1" w:rsidP="0051031E">
      <w:pPr>
        <w:numPr>
          <w:ilvl w:val="0"/>
          <w:numId w:val="5"/>
        </w:numPr>
        <w:tabs>
          <w:tab w:val="left" w:pos="284"/>
        </w:tabs>
        <w:spacing w:before="120" w:after="120" w:line="260" w:lineRule="exact"/>
        <w:ind w:left="284" w:hanging="284"/>
        <w:rPr>
          <w:lang w:val="en-GB"/>
        </w:rPr>
      </w:pPr>
      <w:r>
        <w:rPr>
          <w:lang w:val="en-GB"/>
        </w:rPr>
        <w:t xml:space="preserve">The </w:t>
      </w:r>
      <w:r w:rsidR="00DD6CC4">
        <w:rPr>
          <w:lang w:val="en-GB"/>
        </w:rPr>
        <w:t xml:space="preserve">Strategic Plan, </w:t>
      </w:r>
      <w:r>
        <w:rPr>
          <w:lang w:val="en-GB"/>
        </w:rPr>
        <w:t xml:space="preserve">Interim and Annual Reports are published on the </w:t>
      </w:r>
      <w:r w:rsidR="00AC50EE">
        <w:rPr>
          <w:lang w:val="en-GB"/>
        </w:rPr>
        <w:t xml:space="preserve">University’s </w:t>
      </w:r>
      <w:r>
        <w:rPr>
          <w:lang w:val="en-GB"/>
        </w:rPr>
        <w:t xml:space="preserve">website </w:t>
      </w:r>
      <w:r w:rsidR="00DD0156">
        <w:rPr>
          <w:lang w:val="en-GB"/>
        </w:rPr>
        <w:t>(in four languages</w:t>
      </w:r>
      <w:r w:rsidR="00E958C6">
        <w:rPr>
          <w:lang w:val="en-GB"/>
        </w:rPr>
        <w:t>, which is commendable</w:t>
      </w:r>
      <w:r w:rsidR="00DD0156">
        <w:rPr>
          <w:lang w:val="en-GB"/>
        </w:rPr>
        <w:t>)</w:t>
      </w:r>
      <w:r w:rsidR="00057475">
        <w:rPr>
          <w:lang w:val="en-GB"/>
        </w:rPr>
        <w:t>, and thus available to the EHU community and the general public</w:t>
      </w:r>
      <w:r w:rsidR="00E958C6">
        <w:rPr>
          <w:lang w:val="en-GB"/>
        </w:rPr>
        <w:t xml:space="preserve">. They are also </w:t>
      </w:r>
      <w:r w:rsidR="00DD0156">
        <w:rPr>
          <w:lang w:val="en-GB"/>
        </w:rPr>
        <w:t xml:space="preserve">provided to the </w:t>
      </w:r>
      <w:proofErr w:type="spellStart"/>
      <w:r w:rsidR="00DD0156">
        <w:rPr>
          <w:lang w:val="en-GB"/>
        </w:rPr>
        <w:t>Rectorate</w:t>
      </w:r>
      <w:proofErr w:type="spellEnd"/>
      <w:r w:rsidR="00DD0156">
        <w:rPr>
          <w:lang w:val="en-GB"/>
        </w:rPr>
        <w:t xml:space="preserve">, EHU Governing Board, General Assembly of the Part-Owners </w:t>
      </w:r>
      <w:r w:rsidR="00A91392">
        <w:rPr>
          <w:lang w:val="en-GB"/>
        </w:rPr>
        <w:t xml:space="preserve">(GAPO) </w:t>
      </w:r>
      <w:r w:rsidR="00DD0156">
        <w:rPr>
          <w:lang w:val="en-GB"/>
        </w:rPr>
        <w:t>and donors.</w:t>
      </w:r>
      <w:r w:rsidR="00D56A95">
        <w:rPr>
          <w:lang w:val="en-GB"/>
        </w:rPr>
        <w:t xml:space="preserve"> Representatives of the </w:t>
      </w:r>
      <w:r w:rsidR="00035C77">
        <w:rPr>
          <w:lang w:val="en-GB"/>
        </w:rPr>
        <w:t xml:space="preserve">Governing Board and GAPO </w:t>
      </w:r>
      <w:r w:rsidR="00D56A95">
        <w:rPr>
          <w:lang w:val="en-GB"/>
        </w:rPr>
        <w:t xml:space="preserve">that the panel met </w:t>
      </w:r>
      <w:r w:rsidR="00E958C6">
        <w:rPr>
          <w:lang w:val="en-GB"/>
        </w:rPr>
        <w:t xml:space="preserve">are </w:t>
      </w:r>
      <w:r w:rsidR="00D56A95">
        <w:rPr>
          <w:lang w:val="en-GB"/>
        </w:rPr>
        <w:t>satisfie</w:t>
      </w:r>
      <w:r w:rsidR="00200C4C">
        <w:rPr>
          <w:lang w:val="en-GB"/>
        </w:rPr>
        <w:t xml:space="preserve">d with the information received, and </w:t>
      </w:r>
      <w:r w:rsidR="00E958C6">
        <w:rPr>
          <w:lang w:val="en-GB"/>
        </w:rPr>
        <w:t xml:space="preserve">any </w:t>
      </w:r>
      <w:r w:rsidR="00200C4C">
        <w:rPr>
          <w:lang w:val="en-GB"/>
        </w:rPr>
        <w:t xml:space="preserve">additional information </w:t>
      </w:r>
      <w:r w:rsidR="00E958C6">
        <w:rPr>
          <w:lang w:val="en-GB"/>
        </w:rPr>
        <w:t xml:space="preserve">requested is swiftly </w:t>
      </w:r>
      <w:r w:rsidR="00200C4C">
        <w:rPr>
          <w:lang w:val="en-GB"/>
        </w:rPr>
        <w:t>provided</w:t>
      </w:r>
      <w:r w:rsidR="00E958C6">
        <w:rPr>
          <w:lang w:val="en-GB"/>
        </w:rPr>
        <w:t xml:space="preserve"> by EHU</w:t>
      </w:r>
      <w:r w:rsidR="00200C4C">
        <w:rPr>
          <w:lang w:val="en-GB"/>
        </w:rPr>
        <w:t xml:space="preserve">. </w:t>
      </w:r>
      <w:r w:rsidR="00F415A0">
        <w:rPr>
          <w:lang w:val="en-GB"/>
        </w:rPr>
        <w:t xml:space="preserve">The </w:t>
      </w:r>
      <w:r w:rsidR="003A0F1B">
        <w:rPr>
          <w:lang w:val="en-GB"/>
        </w:rPr>
        <w:t>Team</w:t>
      </w:r>
      <w:r w:rsidR="00F415A0">
        <w:rPr>
          <w:lang w:val="en-GB"/>
        </w:rPr>
        <w:t xml:space="preserve"> feels that the two governing bodies could have asked for more strategically relevant information, and this might have helped </w:t>
      </w:r>
      <w:r w:rsidR="00F34C82">
        <w:rPr>
          <w:lang w:val="en-GB"/>
        </w:rPr>
        <w:t xml:space="preserve">the University </w:t>
      </w:r>
      <w:r w:rsidR="001F2506">
        <w:rPr>
          <w:lang w:val="en-GB"/>
        </w:rPr>
        <w:t xml:space="preserve">become </w:t>
      </w:r>
      <w:r w:rsidR="00F34C82">
        <w:rPr>
          <w:lang w:val="en-GB"/>
        </w:rPr>
        <w:t>more strategically focused</w:t>
      </w:r>
      <w:r w:rsidR="00F415A0">
        <w:rPr>
          <w:lang w:val="en-GB"/>
        </w:rPr>
        <w:t xml:space="preserve"> in </w:t>
      </w:r>
      <w:r w:rsidR="003F5085">
        <w:rPr>
          <w:lang w:val="en-GB"/>
        </w:rPr>
        <w:t>recent</w:t>
      </w:r>
      <w:r w:rsidR="00F415A0">
        <w:rPr>
          <w:lang w:val="en-GB"/>
        </w:rPr>
        <w:t xml:space="preserve"> years</w:t>
      </w:r>
      <w:r w:rsidR="00F34C82">
        <w:rPr>
          <w:lang w:val="en-GB"/>
        </w:rPr>
        <w:t xml:space="preserve">. </w:t>
      </w:r>
      <w:r w:rsidR="00F4166C">
        <w:rPr>
          <w:lang w:val="en-GB"/>
        </w:rPr>
        <w:t xml:space="preserve">The </w:t>
      </w:r>
      <w:r w:rsidR="003F5085">
        <w:rPr>
          <w:lang w:val="en-GB"/>
        </w:rPr>
        <w:t xml:space="preserve">Team met the administrator of the </w:t>
      </w:r>
      <w:r w:rsidR="00F4166C">
        <w:rPr>
          <w:lang w:val="en-GB"/>
        </w:rPr>
        <w:t>EHU Trust Fund</w:t>
      </w:r>
      <w:r w:rsidR="003F5085">
        <w:rPr>
          <w:lang w:val="en-GB"/>
        </w:rPr>
        <w:t xml:space="preserve">, who stated that </w:t>
      </w:r>
      <w:r w:rsidR="00554311">
        <w:rPr>
          <w:lang w:val="en-GB"/>
        </w:rPr>
        <w:t xml:space="preserve">while he received all the necessary information, </w:t>
      </w:r>
      <w:r w:rsidR="003F5085">
        <w:rPr>
          <w:lang w:val="en-GB"/>
        </w:rPr>
        <w:t>he was not party to</w:t>
      </w:r>
      <w:r w:rsidR="009A0CAA">
        <w:rPr>
          <w:lang w:val="en-GB"/>
        </w:rPr>
        <w:t xml:space="preserve"> the financial </w:t>
      </w:r>
      <w:r w:rsidR="003F5085">
        <w:rPr>
          <w:lang w:val="en-GB"/>
        </w:rPr>
        <w:t xml:space="preserve">rationale </w:t>
      </w:r>
      <w:r w:rsidR="009A0CAA">
        <w:rPr>
          <w:lang w:val="en-GB"/>
        </w:rPr>
        <w:t xml:space="preserve">of </w:t>
      </w:r>
      <w:r w:rsidR="00A91392">
        <w:rPr>
          <w:lang w:val="en-GB"/>
        </w:rPr>
        <w:t xml:space="preserve">the University’s </w:t>
      </w:r>
      <w:r w:rsidR="003F5085">
        <w:rPr>
          <w:lang w:val="en-GB"/>
        </w:rPr>
        <w:t>current planning</w:t>
      </w:r>
      <w:r w:rsidR="00A91392">
        <w:rPr>
          <w:lang w:val="en-GB"/>
        </w:rPr>
        <w:t xml:space="preserve">. </w:t>
      </w:r>
      <w:r w:rsidR="00B72DCD">
        <w:rPr>
          <w:lang w:val="en-GB"/>
        </w:rPr>
        <w:t xml:space="preserve">On the other hand, </w:t>
      </w:r>
      <w:r w:rsidR="00F45C36">
        <w:rPr>
          <w:lang w:val="en-GB"/>
        </w:rPr>
        <w:t>EHU stated</w:t>
      </w:r>
      <w:r w:rsidR="00A2300E">
        <w:rPr>
          <w:lang w:val="en-GB"/>
        </w:rPr>
        <w:t xml:space="preserve"> that </w:t>
      </w:r>
      <w:r w:rsidR="00D147BB">
        <w:rPr>
          <w:lang w:val="en-GB"/>
        </w:rPr>
        <w:t xml:space="preserve">its </w:t>
      </w:r>
      <w:r w:rsidR="00A2300E">
        <w:rPr>
          <w:lang w:val="en-GB"/>
        </w:rPr>
        <w:t xml:space="preserve">current financial situation </w:t>
      </w:r>
      <w:r w:rsidR="00D147BB">
        <w:rPr>
          <w:lang w:val="en-GB"/>
        </w:rPr>
        <w:t>and immediate priorities ha</w:t>
      </w:r>
      <w:r w:rsidR="00F45C36">
        <w:rPr>
          <w:lang w:val="en-GB"/>
        </w:rPr>
        <w:t xml:space="preserve">d </w:t>
      </w:r>
      <w:r w:rsidR="00D147BB">
        <w:rPr>
          <w:lang w:val="en-GB"/>
        </w:rPr>
        <w:t xml:space="preserve">been fully and consistently discussed with the Fund administrator, and the steps proposed </w:t>
      </w:r>
      <w:r w:rsidR="00F45C36">
        <w:rPr>
          <w:lang w:val="en-GB"/>
        </w:rPr>
        <w:t xml:space="preserve">had been </w:t>
      </w:r>
      <w:r w:rsidR="00D147BB">
        <w:rPr>
          <w:lang w:val="en-GB"/>
        </w:rPr>
        <w:t xml:space="preserve">endorsed when presented. </w:t>
      </w:r>
      <w:r w:rsidR="008A662D">
        <w:rPr>
          <w:lang w:val="en-GB"/>
        </w:rPr>
        <w:t>C</w:t>
      </w:r>
      <w:r w:rsidR="001F0C5F">
        <w:rPr>
          <w:lang w:val="en-GB"/>
        </w:rPr>
        <w:t xml:space="preserve">onsidering that the University’s </w:t>
      </w:r>
      <w:r w:rsidR="00A00CB0">
        <w:rPr>
          <w:lang w:val="en-GB"/>
        </w:rPr>
        <w:t>current financial plans (may) have significant implications for its future, t</w:t>
      </w:r>
      <w:r w:rsidR="009A0CAA">
        <w:rPr>
          <w:lang w:val="en-GB"/>
        </w:rPr>
        <w:t>h</w:t>
      </w:r>
      <w:r w:rsidR="003F5085">
        <w:rPr>
          <w:lang w:val="en-GB"/>
        </w:rPr>
        <w:t xml:space="preserve">e Team </w:t>
      </w:r>
      <w:r w:rsidR="00A00CB0">
        <w:rPr>
          <w:lang w:val="en-GB"/>
        </w:rPr>
        <w:t xml:space="preserve">believes </w:t>
      </w:r>
      <w:r w:rsidR="003F5085">
        <w:rPr>
          <w:lang w:val="en-GB"/>
        </w:rPr>
        <w:t xml:space="preserve">that it </w:t>
      </w:r>
      <w:r w:rsidR="001A47A4">
        <w:rPr>
          <w:lang w:val="en-GB"/>
        </w:rPr>
        <w:t xml:space="preserve">would be </w:t>
      </w:r>
      <w:r w:rsidR="003F5085">
        <w:rPr>
          <w:lang w:val="en-GB"/>
        </w:rPr>
        <w:t xml:space="preserve">advisable </w:t>
      </w:r>
      <w:r w:rsidR="0085693F">
        <w:rPr>
          <w:lang w:val="en-GB"/>
        </w:rPr>
        <w:t xml:space="preserve">to adopt a consultation arrangement which is fully satisfactory to both parties. </w:t>
      </w:r>
      <w:r w:rsidR="003F5085">
        <w:rPr>
          <w:lang w:val="en-GB"/>
        </w:rPr>
        <w:t>(F</w:t>
      </w:r>
      <w:r w:rsidR="00A91392">
        <w:rPr>
          <w:lang w:val="en-GB"/>
        </w:rPr>
        <w:t xml:space="preserve">or </w:t>
      </w:r>
      <w:r w:rsidR="00554311">
        <w:rPr>
          <w:lang w:val="en-GB"/>
        </w:rPr>
        <w:t xml:space="preserve">more detailed and / or </w:t>
      </w:r>
      <w:r w:rsidR="00A91392">
        <w:rPr>
          <w:lang w:val="en-GB"/>
        </w:rPr>
        <w:t xml:space="preserve">related </w:t>
      </w:r>
      <w:r w:rsidR="00014CE2">
        <w:rPr>
          <w:lang w:val="en-GB"/>
        </w:rPr>
        <w:t xml:space="preserve">comments and </w:t>
      </w:r>
      <w:r w:rsidR="0050725D" w:rsidRPr="00906DE6">
        <w:rPr>
          <w:lang w:val="en-GB"/>
        </w:rPr>
        <w:t>recommendation</w:t>
      </w:r>
      <w:r w:rsidR="008A4D87" w:rsidRPr="00906DE6">
        <w:rPr>
          <w:lang w:val="en-GB"/>
        </w:rPr>
        <w:t>,</w:t>
      </w:r>
      <w:r w:rsidR="00014CE2">
        <w:rPr>
          <w:lang w:val="en-GB"/>
        </w:rPr>
        <w:t xml:space="preserve"> see paras </w:t>
      </w:r>
      <w:r w:rsidR="00A2300E">
        <w:rPr>
          <w:lang w:val="en-GB"/>
        </w:rPr>
        <w:t xml:space="preserve">30, </w:t>
      </w:r>
      <w:r w:rsidR="00014CE2">
        <w:rPr>
          <w:lang w:val="en-GB"/>
        </w:rPr>
        <w:t xml:space="preserve">71 &amp; </w:t>
      </w:r>
      <w:r w:rsidR="008A4D87">
        <w:rPr>
          <w:lang w:val="en-GB"/>
        </w:rPr>
        <w:t>72.</w:t>
      </w:r>
      <w:r w:rsidR="003F5085">
        <w:rPr>
          <w:lang w:val="en-GB"/>
        </w:rPr>
        <w:t>)</w:t>
      </w:r>
      <w:r w:rsidR="00A91392">
        <w:rPr>
          <w:lang w:val="en-GB"/>
        </w:rPr>
        <w:t xml:space="preserve"> </w:t>
      </w:r>
    </w:p>
    <w:p w14:paraId="779BAE0B" w14:textId="3B82FE03" w:rsidR="001E1478" w:rsidRPr="00C45DBF" w:rsidRDefault="00413F23" w:rsidP="0051031E">
      <w:pPr>
        <w:numPr>
          <w:ilvl w:val="0"/>
          <w:numId w:val="5"/>
        </w:numPr>
        <w:tabs>
          <w:tab w:val="left" w:pos="284"/>
        </w:tabs>
        <w:spacing w:before="120" w:after="120" w:line="260" w:lineRule="exact"/>
        <w:ind w:left="284" w:hanging="284"/>
        <w:rPr>
          <w:lang w:val="en-GB"/>
        </w:rPr>
      </w:pPr>
      <w:r>
        <w:rPr>
          <w:lang w:val="en-GB"/>
        </w:rPr>
        <w:lastRenderedPageBreak/>
        <w:t xml:space="preserve">Asked </w:t>
      </w:r>
      <w:r w:rsidR="00992944">
        <w:rPr>
          <w:lang w:val="en-GB"/>
        </w:rPr>
        <w:t xml:space="preserve">how they </w:t>
      </w:r>
      <w:r w:rsidR="00084D97">
        <w:rPr>
          <w:lang w:val="en-GB"/>
        </w:rPr>
        <w:t xml:space="preserve">were </w:t>
      </w:r>
      <w:r w:rsidR="00992944">
        <w:rPr>
          <w:lang w:val="en-GB"/>
        </w:rPr>
        <w:t xml:space="preserve">informed about progress towards EHU’s strategic objectives, </w:t>
      </w:r>
      <w:r w:rsidR="001C18A5">
        <w:rPr>
          <w:lang w:val="en-GB"/>
        </w:rPr>
        <w:t xml:space="preserve">teaching </w:t>
      </w:r>
      <w:r w:rsidR="006B041E">
        <w:rPr>
          <w:lang w:val="en-GB"/>
        </w:rPr>
        <w:t xml:space="preserve">staff </w:t>
      </w:r>
      <w:r w:rsidR="00992944">
        <w:rPr>
          <w:lang w:val="en-GB"/>
        </w:rPr>
        <w:t xml:space="preserve">mentioned a monthly newsletter </w:t>
      </w:r>
      <w:r w:rsidR="008936AB">
        <w:rPr>
          <w:lang w:val="en-GB"/>
        </w:rPr>
        <w:t xml:space="preserve">with an overview which included </w:t>
      </w:r>
      <w:r w:rsidR="00992944">
        <w:rPr>
          <w:lang w:val="en-GB"/>
        </w:rPr>
        <w:t xml:space="preserve">greatest achievements of staff, discussions at </w:t>
      </w:r>
      <w:r w:rsidR="002F09B3">
        <w:rPr>
          <w:lang w:val="en-GB"/>
        </w:rPr>
        <w:t>S</w:t>
      </w:r>
      <w:r w:rsidR="00992944">
        <w:rPr>
          <w:lang w:val="en-GB"/>
        </w:rPr>
        <w:t>enate meetings</w:t>
      </w:r>
      <w:r w:rsidR="00621A9C">
        <w:rPr>
          <w:lang w:val="en-GB"/>
        </w:rPr>
        <w:t xml:space="preserve"> (</w:t>
      </w:r>
      <w:r w:rsidR="00C113BF">
        <w:rPr>
          <w:lang w:val="en-GB"/>
        </w:rPr>
        <w:t>Senate members only)</w:t>
      </w:r>
      <w:r w:rsidR="00992944">
        <w:rPr>
          <w:lang w:val="en-GB"/>
        </w:rPr>
        <w:t>, internal documents</w:t>
      </w:r>
      <w:r w:rsidR="00C3012C">
        <w:rPr>
          <w:lang w:val="en-GB"/>
        </w:rPr>
        <w:t xml:space="preserve"> and occasional newsletters from the </w:t>
      </w:r>
      <w:proofErr w:type="spellStart"/>
      <w:r w:rsidR="00C3012C">
        <w:rPr>
          <w:lang w:val="en-GB"/>
        </w:rPr>
        <w:t>Rectorate</w:t>
      </w:r>
      <w:proofErr w:type="spellEnd"/>
      <w:r w:rsidR="00C3012C">
        <w:rPr>
          <w:lang w:val="en-GB"/>
        </w:rPr>
        <w:t xml:space="preserve">. </w:t>
      </w:r>
      <w:r w:rsidR="004352B5">
        <w:rPr>
          <w:lang w:val="en-GB"/>
        </w:rPr>
        <w:t xml:space="preserve">They are also sometimes informed about institutional development through Heads of Departments. </w:t>
      </w:r>
      <w:r w:rsidR="00FA7D03">
        <w:rPr>
          <w:lang w:val="en-GB"/>
        </w:rPr>
        <w:t xml:space="preserve">Staff appeared satisfied with the </w:t>
      </w:r>
      <w:r w:rsidR="00E05EF3">
        <w:rPr>
          <w:lang w:val="en-GB"/>
        </w:rPr>
        <w:t xml:space="preserve">information </w:t>
      </w:r>
      <w:r w:rsidR="00223093">
        <w:rPr>
          <w:lang w:val="en-GB"/>
        </w:rPr>
        <w:t xml:space="preserve">they </w:t>
      </w:r>
      <w:r w:rsidR="00FA7D03">
        <w:rPr>
          <w:lang w:val="en-GB"/>
        </w:rPr>
        <w:t xml:space="preserve">received. </w:t>
      </w:r>
      <w:r w:rsidR="008042F2">
        <w:rPr>
          <w:lang w:val="en-GB"/>
        </w:rPr>
        <w:t xml:space="preserve">The </w:t>
      </w:r>
      <w:r w:rsidR="003A0F1B">
        <w:rPr>
          <w:lang w:val="en-GB"/>
        </w:rPr>
        <w:t>Team</w:t>
      </w:r>
      <w:r w:rsidR="008042F2">
        <w:rPr>
          <w:lang w:val="en-GB"/>
        </w:rPr>
        <w:t xml:space="preserve"> </w:t>
      </w:r>
      <w:r w:rsidR="00683886">
        <w:rPr>
          <w:lang w:val="en-GB"/>
        </w:rPr>
        <w:t>f</w:t>
      </w:r>
      <w:r w:rsidR="008042F2">
        <w:rPr>
          <w:lang w:val="en-GB"/>
        </w:rPr>
        <w:t xml:space="preserve">eels </w:t>
      </w:r>
      <w:r w:rsidR="00300D8F">
        <w:rPr>
          <w:lang w:val="en-GB"/>
        </w:rPr>
        <w:t xml:space="preserve">that institutional development </w:t>
      </w:r>
      <w:r w:rsidR="00621A9C">
        <w:rPr>
          <w:lang w:val="en-GB"/>
        </w:rPr>
        <w:t xml:space="preserve">or progress towards strategic objectives </w:t>
      </w:r>
      <w:r w:rsidR="006F6D2C">
        <w:rPr>
          <w:lang w:val="en-GB"/>
        </w:rPr>
        <w:t xml:space="preserve">is not yet </w:t>
      </w:r>
      <w:r w:rsidR="00300D8F">
        <w:rPr>
          <w:lang w:val="en-GB"/>
        </w:rPr>
        <w:t>an area of particular interest to individual staff members</w:t>
      </w:r>
      <w:r w:rsidR="00F45D44">
        <w:rPr>
          <w:lang w:val="en-GB"/>
        </w:rPr>
        <w:t xml:space="preserve">. This </w:t>
      </w:r>
      <w:r w:rsidR="008042F2">
        <w:rPr>
          <w:lang w:val="en-GB"/>
        </w:rPr>
        <w:t xml:space="preserve">would be perfectly understandable as </w:t>
      </w:r>
      <w:r w:rsidR="00F45D44">
        <w:rPr>
          <w:lang w:val="en-GB"/>
        </w:rPr>
        <w:t xml:space="preserve">until recently the overwhelming majority of staff </w:t>
      </w:r>
      <w:r w:rsidR="008042F2">
        <w:rPr>
          <w:lang w:val="en-GB"/>
        </w:rPr>
        <w:t xml:space="preserve">were </w:t>
      </w:r>
      <w:r w:rsidR="00F45D44">
        <w:rPr>
          <w:lang w:val="en-GB"/>
        </w:rPr>
        <w:t xml:space="preserve">on short-term and / or </w:t>
      </w:r>
      <w:r w:rsidR="00027730">
        <w:rPr>
          <w:lang w:val="en-GB"/>
        </w:rPr>
        <w:t xml:space="preserve">part-time contracts; </w:t>
      </w:r>
      <w:r w:rsidR="00F45D44">
        <w:rPr>
          <w:lang w:val="en-GB"/>
        </w:rPr>
        <w:t>th</w:t>
      </w:r>
      <w:r w:rsidR="002F09B3">
        <w:rPr>
          <w:lang w:val="en-GB"/>
        </w:rPr>
        <w:t>is</w:t>
      </w:r>
      <w:r w:rsidR="00F45D44">
        <w:rPr>
          <w:lang w:val="en-GB"/>
        </w:rPr>
        <w:t xml:space="preserve"> attitude is likely to change </w:t>
      </w:r>
      <w:r w:rsidR="0059491B">
        <w:rPr>
          <w:lang w:val="en-GB"/>
        </w:rPr>
        <w:t xml:space="preserve">as a core of academic staff have recently been </w:t>
      </w:r>
      <w:r w:rsidR="00F45D44">
        <w:rPr>
          <w:lang w:val="en-GB"/>
        </w:rPr>
        <w:t xml:space="preserve">employed </w:t>
      </w:r>
      <w:r w:rsidR="0059491B">
        <w:rPr>
          <w:lang w:val="en-GB"/>
        </w:rPr>
        <w:t xml:space="preserve">on a </w:t>
      </w:r>
      <w:r w:rsidR="00F45D44">
        <w:rPr>
          <w:lang w:val="en-GB"/>
        </w:rPr>
        <w:t xml:space="preserve">full-time </w:t>
      </w:r>
      <w:r w:rsidR="0059491B">
        <w:rPr>
          <w:lang w:val="en-GB"/>
        </w:rPr>
        <w:t xml:space="preserve">basis and </w:t>
      </w:r>
      <w:r w:rsidR="00F45D44">
        <w:rPr>
          <w:lang w:val="en-GB"/>
        </w:rPr>
        <w:t xml:space="preserve">for a longer period as part of the </w:t>
      </w:r>
      <w:r w:rsidR="006F6D2C">
        <w:rPr>
          <w:lang w:val="en-GB"/>
        </w:rPr>
        <w:t xml:space="preserve">staffing </w:t>
      </w:r>
      <w:r w:rsidR="00F45D44">
        <w:rPr>
          <w:lang w:val="en-GB"/>
        </w:rPr>
        <w:t xml:space="preserve">reform. </w:t>
      </w:r>
      <w:r w:rsidR="004961FB">
        <w:rPr>
          <w:lang w:val="en-GB"/>
        </w:rPr>
        <w:t xml:space="preserve">Another </w:t>
      </w:r>
      <w:r w:rsidR="00EA4C7C">
        <w:rPr>
          <w:lang w:val="en-GB"/>
        </w:rPr>
        <w:t xml:space="preserve">reason </w:t>
      </w:r>
      <w:r w:rsidR="004961FB">
        <w:rPr>
          <w:lang w:val="en-GB"/>
        </w:rPr>
        <w:t xml:space="preserve">could be that </w:t>
      </w:r>
      <w:proofErr w:type="gramStart"/>
      <w:r w:rsidR="004961FB">
        <w:rPr>
          <w:lang w:val="en-GB"/>
        </w:rPr>
        <w:t>staff are</w:t>
      </w:r>
      <w:proofErr w:type="gramEnd"/>
      <w:r w:rsidR="004961FB">
        <w:rPr>
          <w:lang w:val="en-GB"/>
        </w:rPr>
        <w:t xml:space="preserve"> yet </w:t>
      </w:r>
      <w:r w:rsidR="00EA4C7C">
        <w:rPr>
          <w:lang w:val="en-GB"/>
        </w:rPr>
        <w:t xml:space="preserve">to </w:t>
      </w:r>
      <w:r w:rsidR="008F3FCF">
        <w:rPr>
          <w:lang w:val="en-GB"/>
        </w:rPr>
        <w:t xml:space="preserve">appreciate the importance of </w:t>
      </w:r>
      <w:r w:rsidR="004961FB">
        <w:rPr>
          <w:lang w:val="en-GB"/>
        </w:rPr>
        <w:t xml:space="preserve">institutional development </w:t>
      </w:r>
      <w:r w:rsidR="007B19C2">
        <w:rPr>
          <w:lang w:val="en-GB"/>
        </w:rPr>
        <w:t>of a ‘normal Lithuanian university’ operating in a competitive environment</w:t>
      </w:r>
      <w:r w:rsidR="008F3FCF">
        <w:rPr>
          <w:lang w:val="en-GB"/>
        </w:rPr>
        <w:t>.</w:t>
      </w:r>
      <w:r w:rsidR="00A90468">
        <w:rPr>
          <w:lang w:val="en-GB"/>
        </w:rPr>
        <w:t xml:space="preserve"> </w:t>
      </w:r>
      <w:r w:rsidR="00B03267">
        <w:rPr>
          <w:lang w:val="en-GB"/>
        </w:rPr>
        <w:t>T</w:t>
      </w:r>
      <w:r w:rsidR="00A93160">
        <w:rPr>
          <w:lang w:val="en-GB"/>
        </w:rPr>
        <w:t xml:space="preserve">he </w:t>
      </w:r>
      <w:r w:rsidR="003A0F1B">
        <w:rPr>
          <w:lang w:val="en-GB"/>
        </w:rPr>
        <w:t>Team</w:t>
      </w:r>
      <w:r w:rsidR="00A93160">
        <w:rPr>
          <w:lang w:val="en-GB"/>
        </w:rPr>
        <w:t xml:space="preserve"> </w:t>
      </w:r>
      <w:r w:rsidR="00602ED0">
        <w:rPr>
          <w:lang w:val="en-GB"/>
        </w:rPr>
        <w:t xml:space="preserve">endorses </w:t>
      </w:r>
      <w:r w:rsidR="002C6282">
        <w:rPr>
          <w:lang w:val="en-GB"/>
        </w:rPr>
        <w:t>EHU</w:t>
      </w:r>
      <w:r w:rsidR="00602ED0">
        <w:rPr>
          <w:lang w:val="en-GB"/>
        </w:rPr>
        <w:t xml:space="preserve">’s </w:t>
      </w:r>
      <w:r w:rsidR="00FB217B">
        <w:rPr>
          <w:lang w:val="en-GB"/>
        </w:rPr>
        <w:t xml:space="preserve">current </w:t>
      </w:r>
      <w:r w:rsidR="00602ED0">
        <w:rPr>
          <w:lang w:val="en-GB"/>
        </w:rPr>
        <w:t xml:space="preserve">strategic objective </w:t>
      </w:r>
      <w:r w:rsidR="00D25DAD">
        <w:rPr>
          <w:lang w:val="en-GB"/>
        </w:rPr>
        <w:t xml:space="preserve">to build </w:t>
      </w:r>
      <w:r w:rsidR="00602ED0">
        <w:rPr>
          <w:lang w:val="en-GB"/>
        </w:rPr>
        <w:t xml:space="preserve">a </w:t>
      </w:r>
      <w:r w:rsidR="00D25DAD">
        <w:rPr>
          <w:lang w:val="en-GB"/>
        </w:rPr>
        <w:t xml:space="preserve">tight-knit community </w:t>
      </w:r>
      <w:r w:rsidR="00602ED0">
        <w:rPr>
          <w:lang w:val="en-GB"/>
        </w:rPr>
        <w:t>of committed permanent staff</w:t>
      </w:r>
      <w:r w:rsidR="00C45DBF">
        <w:rPr>
          <w:lang w:val="en-GB"/>
        </w:rPr>
        <w:t xml:space="preserve">. </w:t>
      </w:r>
      <w:r w:rsidR="00602ED0">
        <w:rPr>
          <w:lang w:val="en-GB"/>
        </w:rPr>
        <w:t xml:space="preserve">It would assist this strategy to </w:t>
      </w:r>
      <w:r w:rsidR="002C6282">
        <w:rPr>
          <w:lang w:val="en-GB"/>
        </w:rPr>
        <w:t xml:space="preserve">keep all staff </w:t>
      </w:r>
      <w:r w:rsidR="00C45DBF">
        <w:rPr>
          <w:lang w:val="en-GB"/>
        </w:rPr>
        <w:t xml:space="preserve">updated </w:t>
      </w:r>
      <w:r w:rsidR="00D25DAD">
        <w:rPr>
          <w:lang w:val="en-GB"/>
        </w:rPr>
        <w:t>(</w:t>
      </w:r>
      <w:r w:rsidR="00C45DBF">
        <w:rPr>
          <w:lang w:val="en-GB"/>
        </w:rPr>
        <w:t xml:space="preserve">through regularly distributed </w:t>
      </w:r>
      <w:r w:rsidR="0059491B">
        <w:rPr>
          <w:lang w:val="en-GB"/>
        </w:rPr>
        <w:t xml:space="preserve">materials </w:t>
      </w:r>
      <w:r w:rsidR="00C45DBF">
        <w:rPr>
          <w:lang w:val="en-GB"/>
        </w:rPr>
        <w:t xml:space="preserve">and </w:t>
      </w:r>
      <w:r w:rsidR="00D25DAD">
        <w:rPr>
          <w:lang w:val="en-GB"/>
        </w:rPr>
        <w:t xml:space="preserve">regular face-to-face or online meetings at departmental / unit level) </w:t>
      </w:r>
      <w:r w:rsidR="00C45DBF">
        <w:rPr>
          <w:lang w:val="en-GB"/>
        </w:rPr>
        <w:t xml:space="preserve">on </w:t>
      </w:r>
      <w:r w:rsidR="002C6282">
        <w:rPr>
          <w:lang w:val="en-GB"/>
        </w:rPr>
        <w:t xml:space="preserve">progress in the implementation of </w:t>
      </w:r>
      <w:r w:rsidR="00084D97">
        <w:rPr>
          <w:lang w:val="en-GB"/>
        </w:rPr>
        <w:t xml:space="preserve">the University’s </w:t>
      </w:r>
      <w:r w:rsidR="00621A9C">
        <w:rPr>
          <w:lang w:val="en-GB"/>
        </w:rPr>
        <w:t>strateg</w:t>
      </w:r>
      <w:r w:rsidR="00FB217B">
        <w:rPr>
          <w:lang w:val="en-GB"/>
        </w:rPr>
        <w:t>y</w:t>
      </w:r>
      <w:r w:rsidR="00C45DBF">
        <w:rPr>
          <w:lang w:val="en-GB"/>
        </w:rPr>
        <w:t xml:space="preserve">. </w:t>
      </w:r>
      <w:r w:rsidR="000B5781" w:rsidRPr="00C45DBF">
        <w:rPr>
          <w:lang w:val="en-GB"/>
        </w:rPr>
        <w:t xml:space="preserve">This can be done as part of </w:t>
      </w:r>
      <w:r w:rsidR="00084D97">
        <w:rPr>
          <w:lang w:val="en-GB"/>
        </w:rPr>
        <w:t xml:space="preserve">its </w:t>
      </w:r>
      <w:r w:rsidR="000B5781" w:rsidRPr="00C45DBF">
        <w:rPr>
          <w:lang w:val="en-GB"/>
        </w:rPr>
        <w:t xml:space="preserve">current efforts to establish normal </w:t>
      </w:r>
      <w:r w:rsidR="000B5781" w:rsidRPr="00C45DBF">
        <w:rPr>
          <w:lang w:val="en-US"/>
        </w:rPr>
        <w:t>‘communication lines’</w:t>
      </w:r>
      <w:r w:rsidR="006C5BF2">
        <w:rPr>
          <w:lang w:val="en-US"/>
        </w:rPr>
        <w:t xml:space="preserve"> and is likely to be facilitated by the recent</w:t>
      </w:r>
      <w:r w:rsidR="00954D71">
        <w:rPr>
          <w:lang w:val="en-US"/>
        </w:rPr>
        <w:t>ly</w:t>
      </w:r>
      <w:r w:rsidR="006C5BF2">
        <w:rPr>
          <w:lang w:val="en-US"/>
        </w:rPr>
        <w:t xml:space="preserve"> establish</w:t>
      </w:r>
      <w:r w:rsidR="00954D71">
        <w:rPr>
          <w:lang w:val="en-US"/>
        </w:rPr>
        <w:t xml:space="preserve">ed </w:t>
      </w:r>
      <w:r w:rsidR="006C5BF2">
        <w:rPr>
          <w:lang w:val="en-US"/>
        </w:rPr>
        <w:t xml:space="preserve">University Council </w:t>
      </w:r>
      <w:r w:rsidR="00954D71">
        <w:rPr>
          <w:lang w:val="en-US"/>
        </w:rPr>
        <w:t xml:space="preserve">which includes </w:t>
      </w:r>
      <w:r w:rsidR="00B214A0">
        <w:rPr>
          <w:lang w:val="en-US"/>
        </w:rPr>
        <w:t>Heads of Departments</w:t>
      </w:r>
      <w:r w:rsidR="00C379BE">
        <w:rPr>
          <w:lang w:val="en-US"/>
        </w:rPr>
        <w:t xml:space="preserve">. </w:t>
      </w:r>
    </w:p>
    <w:p w14:paraId="0117D7D6" w14:textId="77777777" w:rsidR="002E71C4" w:rsidRPr="002E71C4" w:rsidRDefault="002E71C4" w:rsidP="002E71C4">
      <w:pPr>
        <w:tabs>
          <w:tab w:val="left" w:pos="284"/>
        </w:tabs>
        <w:spacing w:before="120" w:after="120" w:line="260" w:lineRule="exact"/>
        <w:rPr>
          <w:lang w:val="en-GB"/>
        </w:rPr>
      </w:pPr>
    </w:p>
    <w:p w14:paraId="2A70D89A" w14:textId="3E0049A4" w:rsidR="00476A3C" w:rsidRDefault="002D4E24" w:rsidP="0051031E">
      <w:pPr>
        <w:numPr>
          <w:ilvl w:val="0"/>
          <w:numId w:val="5"/>
        </w:numPr>
        <w:tabs>
          <w:tab w:val="left" w:pos="284"/>
        </w:tabs>
        <w:spacing w:before="120" w:after="120" w:line="260" w:lineRule="exact"/>
        <w:ind w:left="284" w:hanging="284"/>
        <w:rPr>
          <w:lang w:val="en-GB"/>
        </w:rPr>
      </w:pPr>
      <w:r w:rsidRPr="002D4E24">
        <w:rPr>
          <w:b/>
          <w:u w:val="single"/>
          <w:lang w:val="en-GB"/>
        </w:rPr>
        <w:t>Recommendation</w:t>
      </w:r>
      <w:r>
        <w:rPr>
          <w:lang w:val="en-GB"/>
        </w:rPr>
        <w:t xml:space="preserve">: </w:t>
      </w:r>
      <w:r w:rsidR="000B5781">
        <w:rPr>
          <w:lang w:val="en-GB"/>
        </w:rPr>
        <w:t xml:space="preserve">The </w:t>
      </w:r>
      <w:r w:rsidR="003A0F1B">
        <w:rPr>
          <w:lang w:val="en-GB"/>
        </w:rPr>
        <w:t>Team</w:t>
      </w:r>
      <w:r w:rsidR="000B5781">
        <w:rPr>
          <w:lang w:val="en-GB"/>
        </w:rPr>
        <w:t xml:space="preserve"> recommends that</w:t>
      </w:r>
      <w:r w:rsidR="00BD5BA9">
        <w:rPr>
          <w:lang w:val="en-GB"/>
        </w:rPr>
        <w:t xml:space="preserve"> </w:t>
      </w:r>
      <w:r w:rsidR="00476A3C">
        <w:rPr>
          <w:lang w:val="en-GB"/>
        </w:rPr>
        <w:t xml:space="preserve">EHU: </w:t>
      </w:r>
    </w:p>
    <w:p w14:paraId="4632687B" w14:textId="77777777" w:rsidR="00476A3C" w:rsidRDefault="00476A3C" w:rsidP="0051031E">
      <w:pPr>
        <w:pStyle w:val="Sraopastraipa"/>
        <w:numPr>
          <w:ilvl w:val="0"/>
          <w:numId w:val="15"/>
        </w:numPr>
        <w:tabs>
          <w:tab w:val="left" w:pos="284"/>
        </w:tabs>
        <w:spacing w:after="120" w:line="260" w:lineRule="exact"/>
        <w:ind w:left="641" w:hanging="357"/>
        <w:rPr>
          <w:lang w:val="en-GB"/>
        </w:rPr>
      </w:pPr>
      <w:r>
        <w:rPr>
          <w:lang w:val="en-GB"/>
        </w:rPr>
        <w:t xml:space="preserve">put in place mechanisms for keeping </w:t>
      </w:r>
      <w:r w:rsidR="008600E0">
        <w:rPr>
          <w:lang w:val="en-GB"/>
        </w:rPr>
        <w:t xml:space="preserve">all </w:t>
      </w:r>
      <w:r>
        <w:rPr>
          <w:lang w:val="en-GB"/>
        </w:rPr>
        <w:t xml:space="preserve">staff regularly updated </w:t>
      </w:r>
      <w:r w:rsidR="0021609C" w:rsidRPr="00476A3C">
        <w:rPr>
          <w:lang w:val="en-GB"/>
        </w:rPr>
        <w:t>about progress in the implementation of t</w:t>
      </w:r>
      <w:r w:rsidR="00AA1C9F" w:rsidRPr="00476A3C">
        <w:rPr>
          <w:lang w:val="en-GB"/>
        </w:rPr>
        <w:t>he strategic plan</w:t>
      </w:r>
      <w:r w:rsidR="00BD5BA9">
        <w:rPr>
          <w:lang w:val="en-GB"/>
        </w:rPr>
        <w:t>, as part of its current efforts to establish effective internal communication mechanisms</w:t>
      </w:r>
      <w:r>
        <w:rPr>
          <w:lang w:val="en-GB"/>
        </w:rPr>
        <w:t xml:space="preserve">; </w:t>
      </w:r>
      <w:r w:rsidR="00AA1C9F" w:rsidRPr="00476A3C">
        <w:rPr>
          <w:lang w:val="en-GB"/>
        </w:rPr>
        <w:t xml:space="preserve">and </w:t>
      </w:r>
    </w:p>
    <w:p w14:paraId="16DF1D0A" w14:textId="00E656AA" w:rsidR="00476A3C" w:rsidRDefault="00AA1C9F" w:rsidP="0051031E">
      <w:pPr>
        <w:pStyle w:val="Sraopastraipa"/>
        <w:numPr>
          <w:ilvl w:val="0"/>
          <w:numId w:val="15"/>
        </w:numPr>
        <w:tabs>
          <w:tab w:val="left" w:pos="284"/>
        </w:tabs>
        <w:spacing w:before="120" w:after="120" w:line="260" w:lineRule="exact"/>
        <w:ind w:left="641" w:hanging="357"/>
        <w:contextualSpacing w:val="0"/>
        <w:rPr>
          <w:lang w:val="en-GB"/>
        </w:rPr>
      </w:pPr>
      <w:proofErr w:type="gramStart"/>
      <w:r w:rsidRPr="00476A3C">
        <w:rPr>
          <w:lang w:val="en-GB"/>
        </w:rPr>
        <w:t>publicise</w:t>
      </w:r>
      <w:proofErr w:type="gramEnd"/>
      <w:r w:rsidRPr="00476A3C">
        <w:rPr>
          <w:lang w:val="en-GB"/>
        </w:rPr>
        <w:t xml:space="preserve"> </w:t>
      </w:r>
      <w:r w:rsidR="008600E0">
        <w:rPr>
          <w:lang w:val="en-GB"/>
        </w:rPr>
        <w:t xml:space="preserve">its </w:t>
      </w:r>
      <w:r w:rsidRPr="00476A3C">
        <w:rPr>
          <w:lang w:val="en-GB"/>
        </w:rPr>
        <w:t xml:space="preserve">success as a way of building </w:t>
      </w:r>
      <w:r w:rsidR="008F05D2">
        <w:rPr>
          <w:lang w:val="en-GB"/>
        </w:rPr>
        <w:t xml:space="preserve">a </w:t>
      </w:r>
      <w:r w:rsidRPr="00476A3C">
        <w:rPr>
          <w:lang w:val="en-GB"/>
        </w:rPr>
        <w:t xml:space="preserve">close-knit academic community and encouraging staff to get involved in </w:t>
      </w:r>
      <w:r w:rsidR="00B55021">
        <w:rPr>
          <w:lang w:val="en-GB"/>
        </w:rPr>
        <w:t>activities leading to the achievement of strategic objectives</w:t>
      </w:r>
      <w:r w:rsidR="00460E21" w:rsidRPr="00476A3C">
        <w:rPr>
          <w:lang w:val="en-GB"/>
        </w:rPr>
        <w:t xml:space="preserve">. </w:t>
      </w:r>
    </w:p>
    <w:p w14:paraId="0869C0C2" w14:textId="77777777" w:rsidR="00A90468" w:rsidRPr="00B55021" w:rsidRDefault="00E753D1" w:rsidP="0051031E">
      <w:pPr>
        <w:tabs>
          <w:tab w:val="left" w:pos="284"/>
        </w:tabs>
        <w:spacing w:before="120" w:after="120" w:line="260" w:lineRule="exact"/>
        <w:rPr>
          <w:lang w:val="en-GB"/>
        </w:rPr>
      </w:pPr>
      <w:r w:rsidRPr="00B55021">
        <w:rPr>
          <w:lang w:val="en-GB"/>
        </w:rPr>
        <w:t>(</w:t>
      </w:r>
      <w:r w:rsidR="009F460C" w:rsidRPr="00B55021">
        <w:rPr>
          <w:lang w:val="en-GB"/>
        </w:rPr>
        <w:t xml:space="preserve">For a related recommendation </w:t>
      </w:r>
      <w:r w:rsidR="00A90468" w:rsidRPr="00B55021">
        <w:rPr>
          <w:lang w:val="en-GB"/>
        </w:rPr>
        <w:t>on tr</w:t>
      </w:r>
      <w:r w:rsidR="009F460C" w:rsidRPr="00B55021">
        <w:rPr>
          <w:lang w:val="en-GB"/>
        </w:rPr>
        <w:t>aining</w:t>
      </w:r>
      <w:r w:rsidR="00B55021">
        <w:rPr>
          <w:lang w:val="en-GB"/>
        </w:rPr>
        <w:t xml:space="preserve"> </w:t>
      </w:r>
      <w:r w:rsidR="009F460C" w:rsidRPr="00B55021">
        <w:rPr>
          <w:lang w:val="en-GB"/>
        </w:rPr>
        <w:t xml:space="preserve">in </w:t>
      </w:r>
      <w:r w:rsidR="00B55021">
        <w:rPr>
          <w:lang w:val="en-GB"/>
        </w:rPr>
        <w:t xml:space="preserve">university </w:t>
      </w:r>
      <w:r w:rsidR="009F460C" w:rsidRPr="00B55021">
        <w:rPr>
          <w:lang w:val="en-GB"/>
        </w:rPr>
        <w:t>management</w:t>
      </w:r>
      <w:r w:rsidR="00A90468" w:rsidRPr="00B55021">
        <w:rPr>
          <w:lang w:val="en-GB"/>
        </w:rPr>
        <w:t>, see par</w:t>
      </w:r>
      <w:r w:rsidR="00BD5BA9">
        <w:rPr>
          <w:lang w:val="en-GB"/>
        </w:rPr>
        <w:t>.</w:t>
      </w:r>
      <w:r w:rsidR="00696C78">
        <w:rPr>
          <w:lang w:val="en-GB"/>
        </w:rPr>
        <w:t xml:space="preserve"> 66</w:t>
      </w:r>
      <w:r w:rsidR="00B55021">
        <w:rPr>
          <w:lang w:val="en-GB"/>
        </w:rPr>
        <w:t>)</w:t>
      </w:r>
    </w:p>
    <w:p w14:paraId="48814288" w14:textId="77777777" w:rsidR="004A7E92" w:rsidRDefault="004A7E92" w:rsidP="00B84800">
      <w:pPr>
        <w:spacing w:line="260" w:lineRule="exact"/>
        <w:rPr>
          <w:b/>
          <w:smallCaps/>
          <w:lang w:val="en-GB"/>
        </w:rPr>
      </w:pPr>
    </w:p>
    <w:p w14:paraId="5C1487D3" w14:textId="55107EC8" w:rsidR="00EA2C76" w:rsidRDefault="00EA2C76" w:rsidP="00B84800">
      <w:pPr>
        <w:spacing w:line="260" w:lineRule="exact"/>
        <w:rPr>
          <w:b/>
          <w:smallCaps/>
          <w:lang w:val="en-GB"/>
        </w:rPr>
      </w:pPr>
      <w:r w:rsidRPr="004A7E92">
        <w:rPr>
          <w:b/>
          <w:smallCaps/>
          <w:lang w:val="en-GB"/>
        </w:rPr>
        <w:t>Effectiveness of management</w:t>
      </w:r>
    </w:p>
    <w:p w14:paraId="2CDA29C5" w14:textId="77777777" w:rsidR="004A7E92" w:rsidRPr="004A7E92" w:rsidRDefault="004A7E92" w:rsidP="00B84800">
      <w:pPr>
        <w:spacing w:line="260" w:lineRule="exact"/>
        <w:rPr>
          <w:b/>
          <w:smallCaps/>
          <w:lang w:val="en-GB"/>
        </w:rPr>
      </w:pPr>
    </w:p>
    <w:p w14:paraId="1AAB9015" w14:textId="77777777" w:rsidR="00E753D1" w:rsidRDefault="005E7F7B" w:rsidP="0051031E">
      <w:pPr>
        <w:numPr>
          <w:ilvl w:val="0"/>
          <w:numId w:val="5"/>
        </w:numPr>
        <w:tabs>
          <w:tab w:val="left" w:pos="284"/>
        </w:tabs>
        <w:spacing w:before="120" w:after="120" w:line="260" w:lineRule="exact"/>
        <w:ind w:left="284" w:hanging="284"/>
        <w:rPr>
          <w:lang w:val="en-GB"/>
        </w:rPr>
      </w:pPr>
      <w:r>
        <w:rPr>
          <w:lang w:val="en-GB"/>
        </w:rPr>
        <w:t xml:space="preserve">The 2009 review recommended that EHU establish an integrated internal quality assurance system for education and research. </w:t>
      </w:r>
      <w:r w:rsidR="00B811AA">
        <w:rPr>
          <w:lang w:val="en-GB"/>
        </w:rPr>
        <w:t>S</w:t>
      </w:r>
      <w:r w:rsidR="00F50B12">
        <w:rPr>
          <w:lang w:val="en-GB"/>
        </w:rPr>
        <w:t>ince then a Quality Control Specialist has been appointed</w:t>
      </w:r>
      <w:r w:rsidR="009871C3">
        <w:rPr>
          <w:lang w:val="en-GB"/>
        </w:rPr>
        <w:t xml:space="preserve">; </w:t>
      </w:r>
      <w:r w:rsidR="00F50B12">
        <w:rPr>
          <w:lang w:val="en-GB"/>
        </w:rPr>
        <w:t>quality assurance documents (in particular, the Regulations for Quality Management System of the European Humanities University and the Quality Manual)</w:t>
      </w:r>
      <w:r w:rsidR="009871C3">
        <w:rPr>
          <w:lang w:val="en-GB"/>
        </w:rPr>
        <w:t xml:space="preserve"> have been approved</w:t>
      </w:r>
      <w:r w:rsidR="00706307">
        <w:rPr>
          <w:lang w:val="en-GB"/>
        </w:rPr>
        <w:t xml:space="preserve"> and updated</w:t>
      </w:r>
      <w:r w:rsidR="009871C3">
        <w:rPr>
          <w:lang w:val="en-GB"/>
        </w:rPr>
        <w:t xml:space="preserve">; </w:t>
      </w:r>
      <w:r w:rsidR="00B811AA">
        <w:rPr>
          <w:lang w:val="en-GB"/>
        </w:rPr>
        <w:t xml:space="preserve">and, as stated in the SER, </w:t>
      </w:r>
      <w:r w:rsidR="00F50B12">
        <w:rPr>
          <w:lang w:val="en-GB"/>
        </w:rPr>
        <w:t xml:space="preserve">efforts </w:t>
      </w:r>
      <w:r w:rsidR="00CA0404">
        <w:rPr>
          <w:lang w:val="en-GB"/>
        </w:rPr>
        <w:t>have focused on the establishment of the quality assurance system</w:t>
      </w:r>
      <w:r w:rsidR="009871C3">
        <w:rPr>
          <w:lang w:val="en-GB"/>
        </w:rPr>
        <w:t xml:space="preserve"> and on building a quality culture</w:t>
      </w:r>
      <w:r w:rsidR="00CA0404">
        <w:rPr>
          <w:lang w:val="en-GB"/>
        </w:rPr>
        <w:t xml:space="preserve">. </w:t>
      </w:r>
      <w:r w:rsidR="00550C78">
        <w:rPr>
          <w:lang w:val="en-GB"/>
        </w:rPr>
        <w:t xml:space="preserve">Improved quality of education and research is one of the three strategic goals in the </w:t>
      </w:r>
      <w:r w:rsidR="005D1BF5">
        <w:rPr>
          <w:lang w:val="en-GB"/>
        </w:rPr>
        <w:t xml:space="preserve">current </w:t>
      </w:r>
      <w:r w:rsidR="00550C78">
        <w:rPr>
          <w:lang w:val="en-GB"/>
        </w:rPr>
        <w:t xml:space="preserve">Strategic Plan and includes the development and implementation of a Quality Management System </w:t>
      </w:r>
      <w:r w:rsidR="00652F73">
        <w:rPr>
          <w:lang w:val="en-GB"/>
        </w:rPr>
        <w:t xml:space="preserve">(QMS) </w:t>
      </w:r>
      <w:r w:rsidR="00550C78">
        <w:rPr>
          <w:lang w:val="en-GB"/>
        </w:rPr>
        <w:t xml:space="preserve">as an operational objective. </w:t>
      </w:r>
      <w:r w:rsidR="009624E6">
        <w:rPr>
          <w:lang w:val="en-GB"/>
        </w:rPr>
        <w:t>T</w:t>
      </w:r>
      <w:r w:rsidR="00550C78">
        <w:rPr>
          <w:lang w:val="en-GB"/>
        </w:rPr>
        <w:t xml:space="preserve">he SER </w:t>
      </w:r>
      <w:r w:rsidR="00A973A3">
        <w:rPr>
          <w:lang w:val="en-GB"/>
        </w:rPr>
        <w:t>acknowledged</w:t>
      </w:r>
      <w:r w:rsidR="009624E6">
        <w:rPr>
          <w:lang w:val="en-GB"/>
        </w:rPr>
        <w:t xml:space="preserve"> that the system </w:t>
      </w:r>
      <w:r w:rsidR="00A973A3">
        <w:rPr>
          <w:lang w:val="en-GB"/>
        </w:rPr>
        <w:t xml:space="preserve">had </w:t>
      </w:r>
      <w:r w:rsidR="009624E6">
        <w:rPr>
          <w:lang w:val="en-GB"/>
        </w:rPr>
        <w:t xml:space="preserve">not been fully implemented yet and this was confirmed by EHU during the visit. </w:t>
      </w:r>
    </w:p>
    <w:p w14:paraId="42C334B8" w14:textId="6A15856D" w:rsidR="00652F73" w:rsidRDefault="00632BF2" w:rsidP="0051031E">
      <w:pPr>
        <w:numPr>
          <w:ilvl w:val="0"/>
          <w:numId w:val="5"/>
        </w:numPr>
        <w:tabs>
          <w:tab w:val="left" w:pos="284"/>
        </w:tabs>
        <w:spacing w:before="120" w:after="120" w:line="260" w:lineRule="exact"/>
        <w:ind w:left="284" w:hanging="284"/>
        <w:rPr>
          <w:lang w:val="en-GB"/>
        </w:rPr>
      </w:pPr>
      <w:r>
        <w:rPr>
          <w:lang w:val="en-GB"/>
        </w:rPr>
        <w:t xml:space="preserve">The </w:t>
      </w:r>
      <w:r w:rsidR="003A0F1B">
        <w:rPr>
          <w:lang w:val="en-GB"/>
        </w:rPr>
        <w:t>Team</w:t>
      </w:r>
      <w:r>
        <w:rPr>
          <w:lang w:val="en-GB"/>
        </w:rPr>
        <w:t xml:space="preserve"> was provided with the two key QA documents</w:t>
      </w:r>
      <w:r w:rsidR="000A68FA">
        <w:rPr>
          <w:lang w:val="en-GB"/>
        </w:rPr>
        <w:t xml:space="preserve"> mentioned above</w:t>
      </w:r>
      <w:r>
        <w:rPr>
          <w:lang w:val="en-GB"/>
        </w:rPr>
        <w:t xml:space="preserve">. </w:t>
      </w:r>
      <w:r w:rsidR="003536EF">
        <w:rPr>
          <w:lang w:val="en-GB"/>
        </w:rPr>
        <w:t xml:space="preserve">As </w:t>
      </w:r>
      <w:r w:rsidR="00CA6953">
        <w:rPr>
          <w:lang w:val="en-GB"/>
        </w:rPr>
        <w:t xml:space="preserve">stated </w:t>
      </w:r>
      <w:r w:rsidR="003536EF">
        <w:rPr>
          <w:lang w:val="en-GB"/>
        </w:rPr>
        <w:t xml:space="preserve">in the Quality Manual, the </w:t>
      </w:r>
      <w:r w:rsidR="00652F73">
        <w:rPr>
          <w:lang w:val="en-GB"/>
        </w:rPr>
        <w:t xml:space="preserve">QMS aims to integrate the European Standards and Guidelines for Quality Assurance (ESG), TQM </w:t>
      </w:r>
      <w:r w:rsidR="008C4C2A">
        <w:rPr>
          <w:lang w:val="en-GB"/>
        </w:rPr>
        <w:t xml:space="preserve">principles </w:t>
      </w:r>
      <w:r w:rsidR="00652F73">
        <w:rPr>
          <w:lang w:val="en-GB"/>
        </w:rPr>
        <w:t xml:space="preserve">and ISO standards. </w:t>
      </w:r>
      <w:r w:rsidR="002F5F8F" w:rsidRPr="00E131EB">
        <w:rPr>
          <w:spacing w:val="-2"/>
          <w:lang w:val="en-GB"/>
        </w:rPr>
        <w:t xml:space="preserve">The Regulations, structured according to the ESG, </w:t>
      </w:r>
      <w:r w:rsidR="00074F56" w:rsidRPr="00E131EB">
        <w:rPr>
          <w:spacing w:val="-2"/>
          <w:lang w:val="en-GB"/>
        </w:rPr>
        <w:t xml:space="preserve">give an overview </w:t>
      </w:r>
      <w:r w:rsidR="00E131EB" w:rsidRPr="00E131EB">
        <w:rPr>
          <w:spacing w:val="-2"/>
          <w:lang w:val="en-GB"/>
        </w:rPr>
        <w:t>of procedures and processes</w:t>
      </w:r>
      <w:r w:rsidR="00E131EB">
        <w:rPr>
          <w:lang w:val="en-GB"/>
        </w:rPr>
        <w:t xml:space="preserve"> and </w:t>
      </w:r>
      <w:r w:rsidR="00A973A3">
        <w:rPr>
          <w:lang w:val="en-GB"/>
        </w:rPr>
        <w:t xml:space="preserve">explicitly cover all </w:t>
      </w:r>
      <w:r w:rsidR="001B78D1">
        <w:rPr>
          <w:lang w:val="en-GB"/>
        </w:rPr>
        <w:t xml:space="preserve">of the ESG. </w:t>
      </w:r>
      <w:r w:rsidR="00FC6015">
        <w:rPr>
          <w:lang w:val="en-GB"/>
        </w:rPr>
        <w:t>The Quality Manual, though structured in a different way (</w:t>
      </w:r>
      <w:r w:rsidR="00B811AA">
        <w:rPr>
          <w:lang w:val="en-GB"/>
        </w:rPr>
        <w:t xml:space="preserve">resources, processes, etc.), is, overall, </w:t>
      </w:r>
      <w:r w:rsidR="00FC6015">
        <w:rPr>
          <w:lang w:val="en-GB"/>
        </w:rPr>
        <w:t xml:space="preserve">consistent with the ESG, though some guidelines could be provided to users on how the procedures and processes described in the Manual map onto the ESG </w:t>
      </w:r>
      <w:r w:rsidR="00776225">
        <w:rPr>
          <w:lang w:val="en-GB"/>
        </w:rPr>
        <w:t xml:space="preserve">as the latter </w:t>
      </w:r>
      <w:r w:rsidR="000C131C">
        <w:rPr>
          <w:lang w:val="en-GB"/>
        </w:rPr>
        <w:t xml:space="preserve">are </w:t>
      </w:r>
      <w:r w:rsidR="001357F1">
        <w:rPr>
          <w:lang w:val="en-GB"/>
        </w:rPr>
        <w:t xml:space="preserve">now </w:t>
      </w:r>
      <w:r w:rsidR="00F7424F">
        <w:rPr>
          <w:lang w:val="en-GB"/>
        </w:rPr>
        <w:t xml:space="preserve">recognised as </w:t>
      </w:r>
      <w:r w:rsidR="004939C9">
        <w:rPr>
          <w:lang w:val="en-GB"/>
        </w:rPr>
        <w:t>‘</w:t>
      </w:r>
      <w:r w:rsidR="001357F1">
        <w:rPr>
          <w:lang w:val="en-GB"/>
        </w:rPr>
        <w:t>a common reference framework</w:t>
      </w:r>
      <w:r w:rsidR="004939C9">
        <w:rPr>
          <w:lang w:val="en-GB"/>
        </w:rPr>
        <w:t>’</w:t>
      </w:r>
      <w:r w:rsidR="001357F1">
        <w:rPr>
          <w:lang w:val="en-GB"/>
        </w:rPr>
        <w:t xml:space="preserve"> </w:t>
      </w:r>
      <w:r w:rsidR="00DE75CB">
        <w:rPr>
          <w:lang w:val="en-GB"/>
        </w:rPr>
        <w:t xml:space="preserve">in the EHEA. </w:t>
      </w:r>
      <w:r w:rsidR="004939C9">
        <w:rPr>
          <w:lang w:val="en-GB"/>
        </w:rPr>
        <w:t xml:space="preserve">The </w:t>
      </w:r>
      <w:r w:rsidR="006F4DAC">
        <w:rPr>
          <w:lang w:val="en-GB"/>
        </w:rPr>
        <w:t xml:space="preserve">Manual </w:t>
      </w:r>
      <w:r w:rsidR="00EA6861">
        <w:rPr>
          <w:lang w:val="en-GB"/>
        </w:rPr>
        <w:t>clearly defines the main procedures and processes</w:t>
      </w:r>
      <w:r w:rsidR="006F4DAC">
        <w:rPr>
          <w:lang w:val="en-GB"/>
        </w:rPr>
        <w:t xml:space="preserve">, but it does not describe in adequate detail </w:t>
      </w:r>
      <w:r w:rsidR="006F4DAC" w:rsidRPr="006F4DAC">
        <w:rPr>
          <w:lang w:val="en-GB"/>
        </w:rPr>
        <w:t>how</w:t>
      </w:r>
      <w:r w:rsidR="006F4DAC">
        <w:rPr>
          <w:lang w:val="en-GB"/>
        </w:rPr>
        <w:t xml:space="preserve"> pr</w:t>
      </w:r>
      <w:r w:rsidR="00CF0E1C">
        <w:rPr>
          <w:lang w:val="en-GB"/>
        </w:rPr>
        <w:t xml:space="preserve">ocedures should be carried out; hence, as the </w:t>
      </w:r>
      <w:r w:rsidR="003A0F1B">
        <w:rPr>
          <w:lang w:val="en-GB"/>
        </w:rPr>
        <w:t>Team</w:t>
      </w:r>
      <w:r w:rsidR="00CF0E1C">
        <w:rPr>
          <w:lang w:val="en-GB"/>
        </w:rPr>
        <w:t xml:space="preserve"> found during the visit, different approaches </w:t>
      </w:r>
      <w:r w:rsidR="007A3CB5">
        <w:rPr>
          <w:lang w:val="en-GB"/>
        </w:rPr>
        <w:t xml:space="preserve">are </w:t>
      </w:r>
      <w:r w:rsidR="00CF0E1C">
        <w:rPr>
          <w:lang w:val="en-GB"/>
        </w:rPr>
        <w:t xml:space="preserve">taken by the individual departments. </w:t>
      </w:r>
    </w:p>
    <w:p w14:paraId="55CA4E6F" w14:textId="2AC5A43A" w:rsidR="009A29E0" w:rsidRPr="009A29E0" w:rsidRDefault="00480386" w:rsidP="0051031E">
      <w:pPr>
        <w:numPr>
          <w:ilvl w:val="0"/>
          <w:numId w:val="5"/>
        </w:numPr>
        <w:tabs>
          <w:tab w:val="left" w:pos="284"/>
        </w:tabs>
        <w:spacing w:before="120" w:after="120" w:line="260" w:lineRule="exact"/>
        <w:ind w:left="284" w:hanging="284"/>
        <w:rPr>
          <w:lang w:val="en-GB"/>
        </w:rPr>
      </w:pPr>
      <w:r>
        <w:rPr>
          <w:lang w:val="en-GB"/>
        </w:rPr>
        <w:lastRenderedPageBreak/>
        <w:t>When fully implemented, the QMS is lik</w:t>
      </w:r>
      <w:r w:rsidR="00706307">
        <w:rPr>
          <w:lang w:val="en-GB"/>
        </w:rPr>
        <w:t xml:space="preserve">ely to enable EHU to achieve </w:t>
      </w:r>
      <w:r>
        <w:rPr>
          <w:lang w:val="en-GB"/>
        </w:rPr>
        <w:t>the aims set in its quality assurance policy</w:t>
      </w:r>
      <w:r w:rsidR="00644C7C">
        <w:rPr>
          <w:lang w:val="en-GB"/>
        </w:rPr>
        <w:t>,</w:t>
      </w:r>
      <w:r>
        <w:rPr>
          <w:lang w:val="en-GB"/>
        </w:rPr>
        <w:t xml:space="preserve"> and </w:t>
      </w:r>
      <w:r w:rsidR="00644C7C">
        <w:rPr>
          <w:lang w:val="en-GB"/>
        </w:rPr>
        <w:t xml:space="preserve">to </w:t>
      </w:r>
      <w:r>
        <w:rPr>
          <w:lang w:val="en-GB"/>
        </w:rPr>
        <w:t xml:space="preserve">support strategic management of the institution. As it stands, </w:t>
      </w:r>
      <w:r w:rsidR="00675FCE">
        <w:rPr>
          <w:lang w:val="en-GB"/>
        </w:rPr>
        <w:t>i</w:t>
      </w:r>
      <w:r w:rsidR="00B00CD5">
        <w:rPr>
          <w:lang w:val="en-GB"/>
        </w:rPr>
        <w:t>t is not yet a system, but rather a number of separate elements which need to be supplemented by other</w:t>
      </w:r>
      <w:r w:rsidR="00644C7C">
        <w:rPr>
          <w:lang w:val="en-GB"/>
        </w:rPr>
        <w:t>s</w:t>
      </w:r>
      <w:r w:rsidR="00B00CD5">
        <w:rPr>
          <w:lang w:val="en-GB"/>
        </w:rPr>
        <w:t xml:space="preserve"> and linked to make a coherent whole. </w:t>
      </w:r>
      <w:r w:rsidR="00087111">
        <w:rPr>
          <w:lang w:val="en-GB"/>
        </w:rPr>
        <w:t xml:space="preserve">The </w:t>
      </w:r>
      <w:r w:rsidR="003A0F1B">
        <w:rPr>
          <w:lang w:val="en-GB"/>
        </w:rPr>
        <w:t>Team</w:t>
      </w:r>
      <w:r w:rsidR="00087111">
        <w:rPr>
          <w:lang w:val="en-GB"/>
        </w:rPr>
        <w:t xml:space="preserve"> </w:t>
      </w:r>
      <w:r w:rsidR="00087111">
        <w:rPr>
          <w:lang w:val="en-US"/>
        </w:rPr>
        <w:t xml:space="preserve">is </w:t>
      </w:r>
      <w:r w:rsidR="008B6DB3" w:rsidRPr="00087111">
        <w:rPr>
          <w:lang w:val="en-US"/>
        </w:rPr>
        <w:t xml:space="preserve">convinced of </w:t>
      </w:r>
      <w:r w:rsidR="00087111">
        <w:rPr>
          <w:lang w:val="en-US"/>
        </w:rPr>
        <w:t xml:space="preserve">EHU’s </w:t>
      </w:r>
      <w:r w:rsidR="00643A39">
        <w:rPr>
          <w:lang w:val="en-US"/>
        </w:rPr>
        <w:t>good intentions</w:t>
      </w:r>
      <w:r w:rsidR="008B6DB3" w:rsidRPr="00087111">
        <w:rPr>
          <w:lang w:val="en-US"/>
        </w:rPr>
        <w:t xml:space="preserve"> but feel</w:t>
      </w:r>
      <w:r w:rsidR="00643A39">
        <w:rPr>
          <w:lang w:val="en-US"/>
        </w:rPr>
        <w:t>s</w:t>
      </w:r>
      <w:r w:rsidR="008B6DB3" w:rsidRPr="00087111">
        <w:rPr>
          <w:lang w:val="en-US"/>
        </w:rPr>
        <w:t xml:space="preserve"> that </w:t>
      </w:r>
      <w:r w:rsidR="003E4202">
        <w:rPr>
          <w:lang w:val="en-US"/>
        </w:rPr>
        <w:t xml:space="preserve">its </w:t>
      </w:r>
      <w:r w:rsidR="008B6DB3" w:rsidRPr="00087111">
        <w:rPr>
          <w:lang w:val="en-US"/>
        </w:rPr>
        <w:t xml:space="preserve">concentration to date on the development of a rather nebulous ‘quality culture’ has delayed the establishment of a coherent set of procedures. </w:t>
      </w:r>
    </w:p>
    <w:p w14:paraId="4D2FDF20" w14:textId="797424F6" w:rsidR="00A4292B" w:rsidRPr="009D523A" w:rsidRDefault="008B6DB3" w:rsidP="0051031E">
      <w:pPr>
        <w:numPr>
          <w:ilvl w:val="0"/>
          <w:numId w:val="5"/>
        </w:numPr>
        <w:tabs>
          <w:tab w:val="left" w:pos="284"/>
        </w:tabs>
        <w:spacing w:before="120" w:after="120" w:line="260" w:lineRule="exact"/>
        <w:ind w:left="284" w:hanging="284"/>
        <w:rPr>
          <w:lang w:val="en-GB"/>
        </w:rPr>
      </w:pPr>
      <w:r w:rsidRPr="009D523A">
        <w:rPr>
          <w:lang w:val="en-GB"/>
        </w:rPr>
        <w:t>So far the only procedure fully in place is for student feedback</w:t>
      </w:r>
      <w:r w:rsidR="00C50982" w:rsidRPr="009D523A">
        <w:rPr>
          <w:lang w:val="en-GB"/>
        </w:rPr>
        <w:t xml:space="preserve"> (</w:t>
      </w:r>
      <w:r w:rsidR="00990D00" w:rsidRPr="009D523A">
        <w:rPr>
          <w:lang w:val="en-GB"/>
        </w:rPr>
        <w:t>a survey</w:t>
      </w:r>
      <w:r w:rsidR="00C50982" w:rsidRPr="009D523A">
        <w:rPr>
          <w:lang w:val="en-GB"/>
        </w:rPr>
        <w:t xml:space="preserve"> each semester)</w:t>
      </w:r>
      <w:r w:rsidR="00670812">
        <w:rPr>
          <w:lang w:val="en-GB"/>
        </w:rPr>
        <w:t xml:space="preserve">. Though student feedback is an important element of any quality assurance system, </w:t>
      </w:r>
      <w:r w:rsidR="00A4292B" w:rsidRPr="009D523A">
        <w:rPr>
          <w:lang w:val="en-GB"/>
        </w:rPr>
        <w:t xml:space="preserve">the </w:t>
      </w:r>
      <w:r w:rsidR="00670812">
        <w:rPr>
          <w:lang w:val="en-GB"/>
        </w:rPr>
        <w:t xml:space="preserve">Team considered the </w:t>
      </w:r>
      <w:r w:rsidR="00A4292B" w:rsidRPr="009D523A">
        <w:rPr>
          <w:lang w:val="en-GB"/>
        </w:rPr>
        <w:t xml:space="preserve">University over-reliant on student feedback as a measure of quality. </w:t>
      </w:r>
      <w:r w:rsidR="00A27823" w:rsidRPr="009D523A">
        <w:rPr>
          <w:lang w:val="en-GB"/>
        </w:rPr>
        <w:t xml:space="preserve">At the same time, </w:t>
      </w:r>
      <w:r w:rsidR="00AF0823">
        <w:rPr>
          <w:lang w:val="en-GB"/>
        </w:rPr>
        <w:t xml:space="preserve">as the Team was informed during the visit, </w:t>
      </w:r>
      <w:r w:rsidR="007E3676" w:rsidRPr="009D523A">
        <w:rPr>
          <w:lang w:val="en-GB"/>
        </w:rPr>
        <w:t>students</w:t>
      </w:r>
      <w:r w:rsidR="00B07C15" w:rsidRPr="009D523A">
        <w:rPr>
          <w:lang w:val="en-GB"/>
        </w:rPr>
        <w:t xml:space="preserve"> do not receive ‘global feedback on how they are doing’. Low-residence students (over half of all EHU students) told the panel that they did not get information about survey findings</w:t>
      </w:r>
      <w:r w:rsidR="00FB217B">
        <w:rPr>
          <w:lang w:val="en-GB"/>
        </w:rPr>
        <w:t xml:space="preserve">; </w:t>
      </w:r>
      <w:r w:rsidR="00670812">
        <w:rPr>
          <w:lang w:val="en-GB"/>
        </w:rPr>
        <w:t>f</w:t>
      </w:r>
      <w:r w:rsidR="00925942">
        <w:rPr>
          <w:lang w:val="en-GB"/>
        </w:rPr>
        <w:t xml:space="preserve">ew students </w:t>
      </w:r>
      <w:r w:rsidR="00A00230">
        <w:rPr>
          <w:lang w:val="en-GB"/>
        </w:rPr>
        <w:t xml:space="preserve">attended </w:t>
      </w:r>
      <w:r w:rsidR="00670812">
        <w:rPr>
          <w:lang w:val="en-GB"/>
        </w:rPr>
        <w:t xml:space="preserve">the </w:t>
      </w:r>
      <w:r w:rsidR="00B07C15" w:rsidRPr="009D523A">
        <w:rPr>
          <w:lang w:val="en-GB"/>
        </w:rPr>
        <w:t xml:space="preserve">open meeting organised to discuss </w:t>
      </w:r>
      <w:r w:rsidR="00670812">
        <w:rPr>
          <w:lang w:val="en-GB"/>
        </w:rPr>
        <w:t>the</w:t>
      </w:r>
      <w:r w:rsidR="00670812" w:rsidRPr="009D523A">
        <w:rPr>
          <w:lang w:val="en-GB"/>
        </w:rPr>
        <w:t xml:space="preserve"> </w:t>
      </w:r>
      <w:r w:rsidR="00B07C15" w:rsidRPr="009D523A">
        <w:rPr>
          <w:lang w:val="en-GB"/>
        </w:rPr>
        <w:t xml:space="preserve">findings. </w:t>
      </w:r>
      <w:r w:rsidR="00670812">
        <w:rPr>
          <w:lang w:val="en-GB"/>
        </w:rPr>
        <w:t>In</w:t>
      </w:r>
      <w:r w:rsidR="00A00230">
        <w:rPr>
          <w:lang w:val="en-GB"/>
        </w:rPr>
        <w:t xml:space="preserve"> </w:t>
      </w:r>
      <w:r w:rsidR="00B07C15" w:rsidRPr="009D523A">
        <w:rPr>
          <w:lang w:val="en-GB"/>
        </w:rPr>
        <w:t xml:space="preserve">general, EHU needs to do more to </w:t>
      </w:r>
      <w:r w:rsidR="00122465" w:rsidRPr="009D523A">
        <w:rPr>
          <w:lang w:val="en-GB"/>
        </w:rPr>
        <w:t xml:space="preserve">encourage </w:t>
      </w:r>
      <w:r w:rsidR="00B07C15" w:rsidRPr="009D523A">
        <w:rPr>
          <w:lang w:val="en-GB"/>
        </w:rPr>
        <w:t xml:space="preserve">students to get involved in quality assurance, and </w:t>
      </w:r>
      <w:r w:rsidR="003569E4" w:rsidRPr="009D523A">
        <w:rPr>
          <w:lang w:val="en-GB"/>
        </w:rPr>
        <w:t xml:space="preserve">face-to-face </w:t>
      </w:r>
      <w:r w:rsidR="00B07C15" w:rsidRPr="009D523A">
        <w:rPr>
          <w:lang w:val="en-GB"/>
        </w:rPr>
        <w:t xml:space="preserve">meetings </w:t>
      </w:r>
      <w:r w:rsidR="00367F67" w:rsidRPr="009D523A">
        <w:rPr>
          <w:lang w:val="en-GB"/>
        </w:rPr>
        <w:t xml:space="preserve">should </w:t>
      </w:r>
      <w:r w:rsidR="00871414" w:rsidRPr="009D523A">
        <w:rPr>
          <w:lang w:val="en-GB"/>
        </w:rPr>
        <w:t>be combined with other ways of informing students, especially those o</w:t>
      </w:r>
      <w:r w:rsidR="00AF0823">
        <w:rPr>
          <w:lang w:val="en-GB"/>
        </w:rPr>
        <w:t xml:space="preserve">n distance-learning programmes. </w:t>
      </w:r>
      <w:r w:rsidR="00DC40A5" w:rsidRPr="009D523A">
        <w:rPr>
          <w:lang w:val="en-GB"/>
        </w:rPr>
        <w:t xml:space="preserve">Online meetings and student newsletters </w:t>
      </w:r>
      <w:r w:rsidR="000642EF" w:rsidRPr="009D523A">
        <w:rPr>
          <w:lang w:val="en-GB"/>
        </w:rPr>
        <w:t xml:space="preserve">could also be a way of </w:t>
      </w:r>
      <w:r w:rsidR="009A4471" w:rsidRPr="009D523A">
        <w:rPr>
          <w:lang w:val="en-GB"/>
        </w:rPr>
        <w:t xml:space="preserve">building </w:t>
      </w:r>
      <w:r w:rsidR="00605D20">
        <w:rPr>
          <w:lang w:val="en-GB"/>
        </w:rPr>
        <w:t xml:space="preserve">a </w:t>
      </w:r>
      <w:r w:rsidR="009A4471" w:rsidRPr="009D523A">
        <w:rPr>
          <w:lang w:val="en-GB"/>
        </w:rPr>
        <w:t>close-knit community</w:t>
      </w:r>
      <w:r w:rsidR="00605D20">
        <w:rPr>
          <w:lang w:val="en-GB"/>
        </w:rPr>
        <w:t>,</w:t>
      </w:r>
      <w:r w:rsidR="009A4471" w:rsidRPr="009D523A">
        <w:rPr>
          <w:lang w:val="en-GB"/>
        </w:rPr>
        <w:t xml:space="preserve"> i</w:t>
      </w:r>
      <w:r w:rsidR="00B811AA">
        <w:rPr>
          <w:lang w:val="en-GB"/>
        </w:rPr>
        <w:t>n line with one of the current s</w:t>
      </w:r>
      <w:r w:rsidR="009A4471" w:rsidRPr="009D523A">
        <w:rPr>
          <w:lang w:val="en-GB"/>
        </w:rPr>
        <w:t xml:space="preserve">trategic </w:t>
      </w:r>
      <w:r w:rsidR="00B811AA">
        <w:rPr>
          <w:lang w:val="en-GB"/>
        </w:rPr>
        <w:t>objectives</w:t>
      </w:r>
      <w:r w:rsidR="009A4471" w:rsidRPr="009D523A">
        <w:rPr>
          <w:lang w:val="en-GB"/>
        </w:rPr>
        <w:t xml:space="preserve">. </w:t>
      </w:r>
      <w:r w:rsidR="000B3DAB">
        <w:rPr>
          <w:lang w:val="en-GB"/>
        </w:rPr>
        <w:t>On the other hand</w:t>
      </w:r>
      <w:r w:rsidR="00FC6258" w:rsidRPr="009D523A">
        <w:rPr>
          <w:lang w:val="en-GB"/>
        </w:rPr>
        <w:t xml:space="preserve">, examples of changes in programmes given by students show that EHU </w:t>
      </w:r>
      <w:r w:rsidR="00CF0E1C">
        <w:rPr>
          <w:lang w:val="en-GB"/>
        </w:rPr>
        <w:t>does respond</w:t>
      </w:r>
      <w:r w:rsidR="00FC6258" w:rsidRPr="009D523A">
        <w:rPr>
          <w:lang w:val="en-GB"/>
        </w:rPr>
        <w:t xml:space="preserve"> to their feedback. </w:t>
      </w:r>
    </w:p>
    <w:p w14:paraId="408FB08E" w14:textId="6FA897F2" w:rsidR="00623FB6" w:rsidRPr="00076D17" w:rsidRDefault="00423398" w:rsidP="0051031E">
      <w:pPr>
        <w:numPr>
          <w:ilvl w:val="0"/>
          <w:numId w:val="5"/>
        </w:numPr>
        <w:tabs>
          <w:tab w:val="left" w:pos="284"/>
        </w:tabs>
        <w:spacing w:before="120" w:after="120" w:line="260" w:lineRule="exact"/>
        <w:ind w:left="284" w:hanging="284"/>
        <w:rPr>
          <w:lang w:val="en-GB"/>
        </w:rPr>
      </w:pPr>
      <w:r w:rsidRPr="009D523A">
        <w:rPr>
          <w:lang w:val="en-GB"/>
        </w:rPr>
        <w:t xml:space="preserve">EHU has </w:t>
      </w:r>
      <w:r w:rsidR="0064029E" w:rsidRPr="009D523A">
        <w:rPr>
          <w:lang w:val="en-GB"/>
        </w:rPr>
        <w:t xml:space="preserve">some way to go, in particular, </w:t>
      </w:r>
      <w:r w:rsidR="008B6DB3" w:rsidRPr="009D523A">
        <w:rPr>
          <w:lang w:val="en-GB"/>
        </w:rPr>
        <w:t>in relation to</w:t>
      </w:r>
      <w:r w:rsidR="0064029E" w:rsidRPr="009D523A">
        <w:rPr>
          <w:lang w:val="en-GB"/>
        </w:rPr>
        <w:t xml:space="preserve"> the </w:t>
      </w:r>
      <w:r w:rsidR="008B6DB3" w:rsidRPr="009D523A">
        <w:rPr>
          <w:lang w:val="en-GB"/>
        </w:rPr>
        <w:t xml:space="preserve">approval, monitoring and periodic </w:t>
      </w:r>
      <w:r w:rsidR="008B6DB3" w:rsidRPr="009D523A">
        <w:rPr>
          <w:spacing w:val="-4"/>
          <w:lang w:val="en-GB"/>
        </w:rPr>
        <w:t>review of programmes</w:t>
      </w:r>
      <w:r w:rsidR="0064029E" w:rsidRPr="009D523A">
        <w:rPr>
          <w:lang w:val="en-GB"/>
        </w:rPr>
        <w:t xml:space="preserve">. </w:t>
      </w:r>
      <w:r w:rsidR="00766D15">
        <w:rPr>
          <w:lang w:val="en-GB"/>
        </w:rPr>
        <w:t>A f</w:t>
      </w:r>
      <w:r w:rsidR="00CA1808">
        <w:rPr>
          <w:lang w:val="en-GB"/>
        </w:rPr>
        <w:t xml:space="preserve">ew </w:t>
      </w:r>
      <w:r w:rsidR="00F00790">
        <w:rPr>
          <w:lang w:val="en-GB"/>
        </w:rPr>
        <w:t xml:space="preserve">elements are in place; in particular, the process for approving new programmes </w:t>
      </w:r>
      <w:r w:rsidR="00766D15">
        <w:rPr>
          <w:lang w:val="en-GB"/>
        </w:rPr>
        <w:t xml:space="preserve">is </w:t>
      </w:r>
      <w:r w:rsidR="00F00790">
        <w:rPr>
          <w:lang w:val="en-GB"/>
        </w:rPr>
        <w:t xml:space="preserve">clearly defined in the Statutes; </w:t>
      </w:r>
      <w:r w:rsidR="00274B6C">
        <w:rPr>
          <w:lang w:val="en-GB"/>
        </w:rPr>
        <w:t>prog</w:t>
      </w:r>
      <w:r w:rsidR="00CA1808">
        <w:rPr>
          <w:lang w:val="en-GB"/>
        </w:rPr>
        <w:t xml:space="preserve">ramme committees </w:t>
      </w:r>
      <w:r w:rsidR="00FB217B">
        <w:rPr>
          <w:lang w:val="en-GB"/>
        </w:rPr>
        <w:t xml:space="preserve">have been established </w:t>
      </w:r>
      <w:r w:rsidR="00FD7B1C">
        <w:rPr>
          <w:lang w:val="en-GB"/>
        </w:rPr>
        <w:t xml:space="preserve">for programme development </w:t>
      </w:r>
      <w:r w:rsidR="00F00790">
        <w:rPr>
          <w:lang w:val="en-GB"/>
        </w:rPr>
        <w:t xml:space="preserve">and review; </w:t>
      </w:r>
      <w:r w:rsidR="00CA1808">
        <w:rPr>
          <w:lang w:val="en-GB"/>
        </w:rPr>
        <w:t xml:space="preserve">and </w:t>
      </w:r>
      <w:r w:rsidR="00274B6C" w:rsidRPr="00274B6C">
        <w:rPr>
          <w:spacing w:val="-4"/>
          <w:lang w:val="en-GB"/>
        </w:rPr>
        <w:t>a new certification procedure with standardised requirements for distance</w:t>
      </w:r>
      <w:r w:rsidR="00274B6C">
        <w:rPr>
          <w:lang w:val="en-GB"/>
        </w:rPr>
        <w:t xml:space="preserve"> learning courses</w:t>
      </w:r>
      <w:r w:rsidR="00050073">
        <w:rPr>
          <w:lang w:val="en-GB"/>
        </w:rPr>
        <w:t xml:space="preserve"> is </w:t>
      </w:r>
      <w:r w:rsidR="00FB217B">
        <w:rPr>
          <w:lang w:val="en-GB"/>
        </w:rPr>
        <w:t>in place</w:t>
      </w:r>
      <w:r w:rsidR="00CA1808">
        <w:rPr>
          <w:lang w:val="en-GB"/>
        </w:rPr>
        <w:t xml:space="preserve">. </w:t>
      </w:r>
      <w:r w:rsidR="00AF0823">
        <w:rPr>
          <w:lang w:val="en-GB"/>
        </w:rPr>
        <w:t>However, t</w:t>
      </w:r>
      <w:r w:rsidR="00EE7AB6">
        <w:rPr>
          <w:lang w:val="en-GB"/>
        </w:rPr>
        <w:t xml:space="preserve">here </w:t>
      </w:r>
      <w:r w:rsidR="00A3009E">
        <w:rPr>
          <w:lang w:val="en-GB"/>
        </w:rPr>
        <w:t xml:space="preserve">is no clear institutional procedure for the development of new </w:t>
      </w:r>
      <w:r w:rsidR="00EE7AB6">
        <w:rPr>
          <w:lang w:val="en-GB"/>
        </w:rPr>
        <w:t xml:space="preserve">programmes, </w:t>
      </w:r>
      <w:r w:rsidR="00A3009E">
        <w:rPr>
          <w:lang w:val="en-GB"/>
        </w:rPr>
        <w:t xml:space="preserve">which would also define minimum </w:t>
      </w:r>
      <w:r w:rsidR="00266613">
        <w:rPr>
          <w:lang w:val="en-GB"/>
        </w:rPr>
        <w:t xml:space="preserve">comparable </w:t>
      </w:r>
      <w:r w:rsidR="00A3009E">
        <w:rPr>
          <w:lang w:val="en-GB"/>
        </w:rPr>
        <w:t>evidence</w:t>
      </w:r>
      <w:r w:rsidR="00266613">
        <w:rPr>
          <w:lang w:val="en-GB"/>
        </w:rPr>
        <w:t xml:space="preserve"> that needs to be collected </w:t>
      </w:r>
      <w:r w:rsidR="008523D3">
        <w:rPr>
          <w:lang w:val="en-GB"/>
        </w:rPr>
        <w:t xml:space="preserve">for EHU to take a decision to develop </w:t>
      </w:r>
      <w:r w:rsidR="00266613">
        <w:rPr>
          <w:lang w:val="en-GB"/>
        </w:rPr>
        <w:t xml:space="preserve">each </w:t>
      </w:r>
      <w:r w:rsidR="00A3009E">
        <w:rPr>
          <w:lang w:val="en-GB"/>
        </w:rPr>
        <w:t xml:space="preserve">new programme. </w:t>
      </w:r>
      <w:r w:rsidR="00EE7AB6">
        <w:rPr>
          <w:lang w:val="en-GB"/>
        </w:rPr>
        <w:t xml:space="preserve">The SER refers to statistical data on the Belarusian labour market as a factor taken into account. </w:t>
      </w:r>
      <w:r w:rsidR="001A34A8">
        <w:rPr>
          <w:lang w:val="en-GB"/>
        </w:rPr>
        <w:t xml:space="preserve">As the </w:t>
      </w:r>
      <w:r w:rsidR="003A0F1B">
        <w:rPr>
          <w:lang w:val="en-GB"/>
        </w:rPr>
        <w:t>Team</w:t>
      </w:r>
      <w:r w:rsidR="00386B76">
        <w:rPr>
          <w:lang w:val="en-GB"/>
        </w:rPr>
        <w:t xml:space="preserve"> </w:t>
      </w:r>
      <w:r w:rsidR="001A34A8">
        <w:rPr>
          <w:lang w:val="en-GB"/>
        </w:rPr>
        <w:t xml:space="preserve">learned </w:t>
      </w:r>
      <w:r w:rsidR="000A4DF6">
        <w:rPr>
          <w:lang w:val="en-GB"/>
        </w:rPr>
        <w:t>during the visit</w:t>
      </w:r>
      <w:r w:rsidR="001A34A8">
        <w:rPr>
          <w:lang w:val="en-GB"/>
        </w:rPr>
        <w:t xml:space="preserve">, </w:t>
      </w:r>
      <w:r w:rsidR="00E45585">
        <w:rPr>
          <w:lang w:val="en-GB"/>
        </w:rPr>
        <w:t xml:space="preserve">new </w:t>
      </w:r>
      <w:r w:rsidR="00194969">
        <w:rPr>
          <w:lang w:val="en-GB"/>
        </w:rPr>
        <w:t xml:space="preserve">programmes are </w:t>
      </w:r>
      <w:r w:rsidR="000A4DF6">
        <w:rPr>
          <w:lang w:val="en-GB"/>
        </w:rPr>
        <w:t xml:space="preserve">developed </w:t>
      </w:r>
      <w:r w:rsidR="00D742D5">
        <w:rPr>
          <w:lang w:val="en-GB"/>
        </w:rPr>
        <w:t xml:space="preserve">mainly </w:t>
      </w:r>
      <w:r w:rsidR="00CD7027">
        <w:rPr>
          <w:lang w:val="en-GB"/>
        </w:rPr>
        <w:t>on the basis of</w:t>
      </w:r>
      <w:r w:rsidR="00903D45">
        <w:rPr>
          <w:lang w:val="en-GB"/>
        </w:rPr>
        <w:t xml:space="preserve"> teachers’ </w:t>
      </w:r>
      <w:r w:rsidR="00B811AA">
        <w:rPr>
          <w:lang w:val="en-GB"/>
        </w:rPr>
        <w:t xml:space="preserve">‘local knowledge’ – </w:t>
      </w:r>
      <w:r w:rsidR="0005094F">
        <w:rPr>
          <w:lang w:val="en-GB"/>
        </w:rPr>
        <w:t xml:space="preserve">their knowledge of what </w:t>
      </w:r>
      <w:r w:rsidR="00696F1D">
        <w:rPr>
          <w:lang w:val="en-GB"/>
        </w:rPr>
        <w:t>the young generation in Belarus needs now and will need in the coming years</w:t>
      </w:r>
      <w:r w:rsidR="00706307">
        <w:rPr>
          <w:lang w:val="en-GB"/>
        </w:rPr>
        <w:t>. S</w:t>
      </w:r>
      <w:r w:rsidR="00386B76">
        <w:rPr>
          <w:lang w:val="en-GB"/>
        </w:rPr>
        <w:t xml:space="preserve">ome </w:t>
      </w:r>
      <w:r w:rsidR="00076D17">
        <w:rPr>
          <w:lang w:val="en-GB"/>
        </w:rPr>
        <w:t xml:space="preserve">EHU </w:t>
      </w:r>
      <w:r w:rsidR="00E324F6">
        <w:rPr>
          <w:lang w:val="en-GB"/>
        </w:rPr>
        <w:t>departments consult</w:t>
      </w:r>
      <w:r w:rsidR="00E203D7">
        <w:rPr>
          <w:lang w:val="en-GB"/>
        </w:rPr>
        <w:t xml:space="preserve"> social and business partners</w:t>
      </w:r>
      <w:r w:rsidR="001A34A8">
        <w:rPr>
          <w:lang w:val="en-GB"/>
        </w:rPr>
        <w:t xml:space="preserve"> insofar as possible, </w:t>
      </w:r>
      <w:r w:rsidR="00E324F6">
        <w:rPr>
          <w:lang w:val="en-GB"/>
        </w:rPr>
        <w:t xml:space="preserve">but </w:t>
      </w:r>
      <w:r w:rsidR="00386B76">
        <w:rPr>
          <w:lang w:val="en-GB"/>
        </w:rPr>
        <w:t>feedback is not collected in a structured way</w:t>
      </w:r>
      <w:r w:rsidR="00076D17">
        <w:rPr>
          <w:lang w:val="en-GB"/>
        </w:rPr>
        <w:t xml:space="preserve">. </w:t>
      </w:r>
      <w:r w:rsidR="00CD7027" w:rsidRPr="00076D17">
        <w:rPr>
          <w:lang w:val="en-GB"/>
        </w:rPr>
        <w:t>The fact that recent years have seen quite significant changes in EHU’s offering (pro</w:t>
      </w:r>
      <w:r w:rsidR="00903D45" w:rsidRPr="00076D17">
        <w:rPr>
          <w:lang w:val="en-GB"/>
        </w:rPr>
        <w:t xml:space="preserve">grammes closed or </w:t>
      </w:r>
      <w:r w:rsidR="00CD7027" w:rsidRPr="00076D17">
        <w:rPr>
          <w:lang w:val="en-GB"/>
        </w:rPr>
        <w:t>being phased out now, new ones established) may suggest that the University is responsive to needs</w:t>
      </w:r>
      <w:r w:rsidR="00E16623" w:rsidRPr="00076D17">
        <w:rPr>
          <w:lang w:val="en-GB"/>
        </w:rPr>
        <w:t xml:space="preserve">. </w:t>
      </w:r>
      <w:r w:rsidR="00706307">
        <w:rPr>
          <w:lang w:val="en-GB"/>
        </w:rPr>
        <w:t>It</w:t>
      </w:r>
      <w:r w:rsidR="00D76AC8" w:rsidRPr="00076D17">
        <w:rPr>
          <w:lang w:val="en-GB"/>
        </w:rPr>
        <w:t xml:space="preserve"> may also suggest </w:t>
      </w:r>
      <w:r w:rsidR="00CD7027" w:rsidRPr="00076D17">
        <w:rPr>
          <w:lang w:val="en-GB"/>
        </w:rPr>
        <w:t xml:space="preserve">that </w:t>
      </w:r>
      <w:r w:rsidR="00606B15" w:rsidRPr="00076D17">
        <w:rPr>
          <w:lang w:val="en-GB"/>
        </w:rPr>
        <w:t xml:space="preserve">the market for programmes </w:t>
      </w:r>
      <w:r w:rsidR="00B0635D" w:rsidRPr="00076D17">
        <w:rPr>
          <w:lang w:val="en-GB"/>
        </w:rPr>
        <w:t xml:space="preserve">in Belarus </w:t>
      </w:r>
      <w:r w:rsidR="00606B15" w:rsidRPr="00076D17">
        <w:rPr>
          <w:lang w:val="en-GB"/>
        </w:rPr>
        <w:t>would need to be</w:t>
      </w:r>
      <w:r w:rsidR="00B23565" w:rsidRPr="00076D17">
        <w:rPr>
          <w:lang w:val="en-GB"/>
        </w:rPr>
        <w:t xml:space="preserve"> </w:t>
      </w:r>
      <w:r w:rsidR="00CF3168" w:rsidRPr="00076D17">
        <w:rPr>
          <w:lang w:val="en-GB"/>
        </w:rPr>
        <w:t xml:space="preserve">more systematically researched to be sure that there is indeed sufficient demand for a given programme. </w:t>
      </w:r>
      <w:r w:rsidR="009C6B0A" w:rsidRPr="00076D17">
        <w:rPr>
          <w:lang w:val="en-GB"/>
        </w:rPr>
        <w:t xml:space="preserve">The </w:t>
      </w:r>
      <w:r w:rsidR="003A0F1B">
        <w:rPr>
          <w:lang w:val="en-GB"/>
        </w:rPr>
        <w:t>Team</w:t>
      </w:r>
      <w:r w:rsidR="009C6B0A" w:rsidRPr="00076D17">
        <w:rPr>
          <w:lang w:val="en-GB"/>
        </w:rPr>
        <w:t xml:space="preserve"> is aware that, for obvious reasons, </w:t>
      </w:r>
      <w:r w:rsidR="00B811AA" w:rsidRPr="00076D17">
        <w:rPr>
          <w:lang w:val="en-GB"/>
        </w:rPr>
        <w:t xml:space="preserve">EHU </w:t>
      </w:r>
      <w:r w:rsidR="00B0635D" w:rsidRPr="00076D17">
        <w:rPr>
          <w:lang w:val="en-GB"/>
        </w:rPr>
        <w:t>cannot ‘properly’ assess potential demand for a new programme</w:t>
      </w:r>
      <w:r w:rsidR="008523D3">
        <w:rPr>
          <w:lang w:val="en-GB"/>
        </w:rPr>
        <w:t xml:space="preserve"> in Belarus</w:t>
      </w:r>
      <w:r w:rsidR="00076D17">
        <w:rPr>
          <w:lang w:val="en-GB"/>
        </w:rPr>
        <w:t xml:space="preserve">, but it </w:t>
      </w:r>
      <w:r w:rsidR="009A3561" w:rsidRPr="00076D17">
        <w:rPr>
          <w:lang w:val="en-GB"/>
        </w:rPr>
        <w:t xml:space="preserve">considers that </w:t>
      </w:r>
      <w:r w:rsidR="00D9687B">
        <w:rPr>
          <w:lang w:val="en-GB"/>
        </w:rPr>
        <w:t xml:space="preserve">the current arrangements are far too </w:t>
      </w:r>
      <w:r w:rsidR="00AC3C68">
        <w:rPr>
          <w:lang w:val="en-GB"/>
        </w:rPr>
        <w:t xml:space="preserve">informal and </w:t>
      </w:r>
      <w:r w:rsidR="00D9687B">
        <w:rPr>
          <w:lang w:val="en-GB"/>
        </w:rPr>
        <w:t xml:space="preserve">varied </w:t>
      </w:r>
      <w:r w:rsidR="00AC3C68">
        <w:rPr>
          <w:lang w:val="en-GB"/>
        </w:rPr>
        <w:t xml:space="preserve">across the departments </w:t>
      </w:r>
      <w:r w:rsidR="008523D3">
        <w:rPr>
          <w:lang w:val="en-GB"/>
        </w:rPr>
        <w:t xml:space="preserve">to </w:t>
      </w:r>
      <w:r w:rsidR="00C6034F">
        <w:rPr>
          <w:lang w:val="en-GB"/>
        </w:rPr>
        <w:t xml:space="preserve">guide </w:t>
      </w:r>
      <w:r w:rsidR="00AC3C68">
        <w:rPr>
          <w:lang w:val="en-GB"/>
        </w:rPr>
        <w:t>the University</w:t>
      </w:r>
      <w:r w:rsidR="00C6034F">
        <w:rPr>
          <w:lang w:val="en-GB"/>
        </w:rPr>
        <w:t xml:space="preserve">’s </w:t>
      </w:r>
      <w:r w:rsidR="006227EC">
        <w:rPr>
          <w:lang w:val="en-GB"/>
        </w:rPr>
        <w:t xml:space="preserve">strategic </w:t>
      </w:r>
      <w:r w:rsidR="00C6034F">
        <w:rPr>
          <w:lang w:val="en-GB"/>
        </w:rPr>
        <w:t xml:space="preserve">decisions </w:t>
      </w:r>
      <w:r w:rsidR="00AC3C68">
        <w:rPr>
          <w:lang w:val="en-GB"/>
        </w:rPr>
        <w:t>about its portfolio of programme</w:t>
      </w:r>
      <w:r w:rsidR="00806123">
        <w:rPr>
          <w:lang w:val="en-GB"/>
        </w:rPr>
        <w:t xml:space="preserve">s. </w:t>
      </w:r>
      <w:r w:rsidR="00BD0CCE">
        <w:rPr>
          <w:lang w:val="en-GB"/>
        </w:rPr>
        <w:t>A clear procedure fo</w:t>
      </w:r>
      <w:r w:rsidR="00843544">
        <w:rPr>
          <w:lang w:val="en-GB"/>
        </w:rPr>
        <w:t xml:space="preserve">r assessing potential demand and developing programmes </w:t>
      </w:r>
      <w:r w:rsidR="00BD0CCE">
        <w:rPr>
          <w:lang w:val="en-GB"/>
        </w:rPr>
        <w:t xml:space="preserve">is even more necessary now, when EHU </w:t>
      </w:r>
      <w:r w:rsidR="004A70E5">
        <w:rPr>
          <w:lang w:val="en-GB"/>
        </w:rPr>
        <w:t>is expa</w:t>
      </w:r>
      <w:r w:rsidR="00843544">
        <w:rPr>
          <w:lang w:val="en-GB"/>
        </w:rPr>
        <w:t xml:space="preserve">nding its programmes to </w:t>
      </w:r>
      <w:r w:rsidR="004A70E5">
        <w:rPr>
          <w:lang w:val="en-GB"/>
        </w:rPr>
        <w:t xml:space="preserve">enrol more </w:t>
      </w:r>
      <w:r w:rsidR="00BD0CCE">
        <w:rPr>
          <w:lang w:val="en-GB"/>
        </w:rPr>
        <w:t xml:space="preserve">non-Belarusian students. </w:t>
      </w:r>
    </w:p>
    <w:p w14:paraId="637520EF" w14:textId="5991616F" w:rsidR="001B6394" w:rsidRDefault="00341630" w:rsidP="0051031E">
      <w:pPr>
        <w:numPr>
          <w:ilvl w:val="0"/>
          <w:numId w:val="5"/>
        </w:numPr>
        <w:tabs>
          <w:tab w:val="left" w:pos="284"/>
        </w:tabs>
        <w:spacing w:before="120" w:after="120" w:line="260" w:lineRule="exact"/>
        <w:ind w:left="284" w:hanging="284"/>
        <w:rPr>
          <w:lang w:val="en-GB"/>
        </w:rPr>
      </w:pPr>
      <w:r>
        <w:rPr>
          <w:lang w:val="en-GB"/>
        </w:rPr>
        <w:t xml:space="preserve">As </w:t>
      </w:r>
      <w:r w:rsidR="001C42F7">
        <w:rPr>
          <w:lang w:val="en-GB"/>
        </w:rPr>
        <w:t>explained by teaching staff during the visit, on</w:t>
      </w:r>
      <w:r>
        <w:rPr>
          <w:lang w:val="en-GB"/>
        </w:rPr>
        <w:t>going programmes are reviewed</w:t>
      </w:r>
      <w:r w:rsidR="001C42F7">
        <w:rPr>
          <w:lang w:val="en-GB"/>
        </w:rPr>
        <w:t xml:space="preserve"> (‘self-analyses’) only as part of SKVC external programme review</w:t>
      </w:r>
      <w:r w:rsidR="00BE0708">
        <w:rPr>
          <w:lang w:val="en-GB"/>
        </w:rPr>
        <w:t xml:space="preserve">; a </w:t>
      </w:r>
      <w:r w:rsidR="00CD0F71">
        <w:rPr>
          <w:lang w:val="en-GB"/>
        </w:rPr>
        <w:t xml:space="preserve">procedure for </w:t>
      </w:r>
      <w:r w:rsidR="000E5163">
        <w:rPr>
          <w:lang w:val="en-GB"/>
        </w:rPr>
        <w:t xml:space="preserve">monitoring or </w:t>
      </w:r>
      <w:r w:rsidR="004D2D3A">
        <w:rPr>
          <w:lang w:val="en-GB"/>
        </w:rPr>
        <w:t xml:space="preserve">more frequent reviews as part of </w:t>
      </w:r>
      <w:r w:rsidR="00CD0F71">
        <w:rPr>
          <w:lang w:val="en-GB"/>
        </w:rPr>
        <w:t>the internal Q</w:t>
      </w:r>
      <w:r w:rsidR="00A36BF8">
        <w:rPr>
          <w:lang w:val="en-GB"/>
        </w:rPr>
        <w:t xml:space="preserve">MS </w:t>
      </w:r>
      <w:r w:rsidR="00BE0708">
        <w:rPr>
          <w:lang w:val="en-GB"/>
        </w:rPr>
        <w:t>is not yet in place</w:t>
      </w:r>
      <w:r w:rsidR="0084596E">
        <w:rPr>
          <w:lang w:val="en-GB"/>
        </w:rPr>
        <w:t xml:space="preserve">. Like </w:t>
      </w:r>
      <w:r w:rsidR="00940B00">
        <w:rPr>
          <w:lang w:val="en-GB"/>
        </w:rPr>
        <w:t xml:space="preserve">in the development of new programmes, </w:t>
      </w:r>
      <w:r w:rsidR="001C42F7">
        <w:rPr>
          <w:lang w:val="en-GB"/>
        </w:rPr>
        <w:t xml:space="preserve">approaches </w:t>
      </w:r>
      <w:r w:rsidR="00CD0F71">
        <w:rPr>
          <w:lang w:val="en-GB"/>
        </w:rPr>
        <w:t xml:space="preserve">to </w:t>
      </w:r>
      <w:r w:rsidR="00AE1A85">
        <w:rPr>
          <w:lang w:val="en-GB"/>
        </w:rPr>
        <w:t>‘</w:t>
      </w:r>
      <w:r w:rsidR="00CD0F71">
        <w:rPr>
          <w:lang w:val="en-GB"/>
        </w:rPr>
        <w:t>self-analyses</w:t>
      </w:r>
      <w:r w:rsidR="00AE1A85">
        <w:rPr>
          <w:lang w:val="en-GB"/>
        </w:rPr>
        <w:t>’</w:t>
      </w:r>
      <w:r w:rsidR="00CD0F71">
        <w:rPr>
          <w:lang w:val="en-GB"/>
        </w:rPr>
        <w:t xml:space="preserve"> </w:t>
      </w:r>
      <w:r w:rsidR="00940B00">
        <w:rPr>
          <w:lang w:val="en-GB"/>
        </w:rPr>
        <w:t xml:space="preserve">of existing programmes </w:t>
      </w:r>
      <w:r w:rsidR="001C42F7">
        <w:rPr>
          <w:lang w:val="en-GB"/>
        </w:rPr>
        <w:t xml:space="preserve">vary, at least to some extent, between the </w:t>
      </w:r>
      <w:r w:rsidR="004D2D3A">
        <w:rPr>
          <w:lang w:val="en-GB"/>
        </w:rPr>
        <w:t xml:space="preserve">individual </w:t>
      </w:r>
      <w:r w:rsidR="00F71018">
        <w:rPr>
          <w:lang w:val="en-GB"/>
        </w:rPr>
        <w:t>departments</w:t>
      </w:r>
      <w:r>
        <w:rPr>
          <w:lang w:val="en-GB"/>
        </w:rPr>
        <w:t xml:space="preserve">. </w:t>
      </w:r>
      <w:r w:rsidR="00940B00">
        <w:rPr>
          <w:lang w:val="en-GB"/>
        </w:rPr>
        <w:t>A</w:t>
      </w:r>
      <w:r w:rsidR="00C1213C">
        <w:rPr>
          <w:lang w:val="en-GB"/>
        </w:rPr>
        <w:t xml:space="preserve">lthough </w:t>
      </w:r>
      <w:r w:rsidR="008A742F">
        <w:rPr>
          <w:lang w:val="en-GB"/>
        </w:rPr>
        <w:t>the</w:t>
      </w:r>
      <w:r w:rsidR="0084596E">
        <w:rPr>
          <w:lang w:val="en-GB"/>
        </w:rPr>
        <w:t>y</w:t>
      </w:r>
      <w:r w:rsidR="008A742F">
        <w:rPr>
          <w:lang w:val="en-GB"/>
        </w:rPr>
        <w:t xml:space="preserve"> </w:t>
      </w:r>
      <w:r w:rsidR="00AE1A85">
        <w:rPr>
          <w:lang w:val="en-GB"/>
        </w:rPr>
        <w:t>seek</w:t>
      </w:r>
      <w:r w:rsidR="00C1213C">
        <w:rPr>
          <w:lang w:val="en-GB"/>
        </w:rPr>
        <w:t xml:space="preserve"> to involve social and business partners in </w:t>
      </w:r>
      <w:r w:rsidR="008A742F">
        <w:rPr>
          <w:lang w:val="en-GB"/>
        </w:rPr>
        <w:t>‘self-analyses’</w:t>
      </w:r>
      <w:r w:rsidR="00C1213C">
        <w:rPr>
          <w:lang w:val="en-GB"/>
        </w:rPr>
        <w:t xml:space="preserve">, it is not always possible </w:t>
      </w:r>
      <w:r w:rsidR="00B71557">
        <w:rPr>
          <w:lang w:val="en-GB"/>
        </w:rPr>
        <w:t xml:space="preserve">to do so </w:t>
      </w:r>
      <w:r w:rsidR="008E6BA9">
        <w:rPr>
          <w:lang w:val="en-GB"/>
        </w:rPr>
        <w:t xml:space="preserve">extensively, </w:t>
      </w:r>
      <w:r w:rsidR="00B71557">
        <w:rPr>
          <w:lang w:val="en-GB"/>
        </w:rPr>
        <w:t>on a regular basis</w:t>
      </w:r>
      <w:r w:rsidR="008E6BA9">
        <w:rPr>
          <w:lang w:val="en-GB"/>
        </w:rPr>
        <w:t xml:space="preserve"> </w:t>
      </w:r>
      <w:r w:rsidR="00BF46E4">
        <w:rPr>
          <w:lang w:val="en-GB"/>
        </w:rPr>
        <w:t xml:space="preserve">and </w:t>
      </w:r>
      <w:r w:rsidR="00AE1A85">
        <w:rPr>
          <w:lang w:val="en-GB"/>
        </w:rPr>
        <w:t xml:space="preserve">/ or </w:t>
      </w:r>
      <w:r w:rsidR="00BF46E4">
        <w:rPr>
          <w:lang w:val="en-GB"/>
        </w:rPr>
        <w:t xml:space="preserve">for all programmes; this </w:t>
      </w:r>
      <w:r w:rsidR="009C45DF">
        <w:rPr>
          <w:lang w:val="en-GB"/>
        </w:rPr>
        <w:t xml:space="preserve">is </w:t>
      </w:r>
      <w:r w:rsidR="00041CB6">
        <w:rPr>
          <w:lang w:val="en-GB"/>
        </w:rPr>
        <w:t xml:space="preserve">because </w:t>
      </w:r>
      <w:r w:rsidR="00643E9A">
        <w:rPr>
          <w:lang w:val="en-GB"/>
        </w:rPr>
        <w:t>EHU</w:t>
      </w:r>
      <w:r w:rsidR="00041CB6">
        <w:rPr>
          <w:lang w:val="en-GB"/>
        </w:rPr>
        <w:t xml:space="preserve"> </w:t>
      </w:r>
      <w:r w:rsidR="00B00A65">
        <w:rPr>
          <w:lang w:val="en-GB"/>
        </w:rPr>
        <w:t xml:space="preserve">is </w:t>
      </w:r>
      <w:r w:rsidR="009C45DF">
        <w:rPr>
          <w:lang w:val="en-GB"/>
        </w:rPr>
        <w:t>‘</w:t>
      </w:r>
      <w:r w:rsidR="00BF46E4">
        <w:rPr>
          <w:lang w:val="en-GB"/>
        </w:rPr>
        <w:t>in exile</w:t>
      </w:r>
      <w:r w:rsidR="009C45DF">
        <w:rPr>
          <w:lang w:val="en-GB"/>
        </w:rPr>
        <w:t xml:space="preserve">’ </w:t>
      </w:r>
      <w:r w:rsidR="00BF46E4">
        <w:rPr>
          <w:lang w:val="en-GB"/>
        </w:rPr>
        <w:t xml:space="preserve">vis-à-vis Belarusian partners, </w:t>
      </w:r>
      <w:r w:rsidR="00B00A65">
        <w:rPr>
          <w:lang w:val="en-GB"/>
        </w:rPr>
        <w:t>and there is a language problem in communication with Lithuanian partners (partly solved by using English</w:t>
      </w:r>
      <w:r w:rsidR="008C4C2A">
        <w:rPr>
          <w:lang w:val="en-GB"/>
        </w:rPr>
        <w:t xml:space="preserve"> and Russian</w:t>
      </w:r>
      <w:r w:rsidR="00B00A65">
        <w:rPr>
          <w:lang w:val="en-GB"/>
        </w:rPr>
        <w:t xml:space="preserve">). </w:t>
      </w:r>
      <w:r w:rsidR="004678B2">
        <w:rPr>
          <w:lang w:val="en-GB"/>
        </w:rPr>
        <w:t xml:space="preserve">The </w:t>
      </w:r>
      <w:r w:rsidR="003A0F1B">
        <w:rPr>
          <w:lang w:val="en-GB"/>
        </w:rPr>
        <w:t>Team</w:t>
      </w:r>
      <w:r w:rsidR="004678B2">
        <w:rPr>
          <w:lang w:val="en-GB"/>
        </w:rPr>
        <w:t xml:space="preserve"> also learned from students that below the Senate level there was no mechanism for consultations with them on the structure of courses. </w:t>
      </w:r>
    </w:p>
    <w:p w14:paraId="1F7D5980" w14:textId="46C8F6B9" w:rsidR="00BF3F70" w:rsidRDefault="00BF3F70" w:rsidP="0051031E">
      <w:pPr>
        <w:numPr>
          <w:ilvl w:val="0"/>
          <w:numId w:val="5"/>
        </w:numPr>
        <w:tabs>
          <w:tab w:val="left" w:pos="284"/>
        </w:tabs>
        <w:spacing w:before="120" w:after="120" w:line="260" w:lineRule="exact"/>
        <w:ind w:left="284" w:hanging="284"/>
        <w:rPr>
          <w:lang w:val="en-GB"/>
        </w:rPr>
      </w:pPr>
      <w:r>
        <w:rPr>
          <w:lang w:val="en-GB"/>
        </w:rPr>
        <w:t xml:space="preserve">Procedures for quality assurance of research are </w:t>
      </w:r>
      <w:r w:rsidR="00A419AB">
        <w:rPr>
          <w:lang w:val="en-GB"/>
        </w:rPr>
        <w:t>not yet in place</w:t>
      </w:r>
      <w:r w:rsidR="00AF0823">
        <w:rPr>
          <w:lang w:val="en-GB"/>
        </w:rPr>
        <w:t xml:space="preserve">. The </w:t>
      </w:r>
      <w:r w:rsidR="006B2B0A">
        <w:rPr>
          <w:lang w:val="en-GB"/>
        </w:rPr>
        <w:t xml:space="preserve">recently introduced </w:t>
      </w:r>
      <w:r w:rsidR="00355943">
        <w:rPr>
          <w:lang w:val="en-GB"/>
        </w:rPr>
        <w:t>Research Planning and Reporting S</w:t>
      </w:r>
      <w:r w:rsidR="006B2B0A">
        <w:rPr>
          <w:lang w:val="en-GB"/>
        </w:rPr>
        <w:t xml:space="preserve">ystem </w:t>
      </w:r>
      <w:r w:rsidR="00AF0823">
        <w:rPr>
          <w:lang w:val="en-GB"/>
        </w:rPr>
        <w:t xml:space="preserve">is a step in the right direction, but </w:t>
      </w:r>
      <w:r w:rsidR="00292EB6">
        <w:rPr>
          <w:lang w:val="en-GB"/>
        </w:rPr>
        <w:t xml:space="preserve">the system </w:t>
      </w:r>
      <w:r w:rsidR="00AF0823">
        <w:rPr>
          <w:lang w:val="en-GB"/>
        </w:rPr>
        <w:t xml:space="preserve">could </w:t>
      </w:r>
      <w:r w:rsidR="00AF0823">
        <w:rPr>
          <w:lang w:val="en-GB"/>
        </w:rPr>
        <w:lastRenderedPageBreak/>
        <w:t xml:space="preserve">not yet serve as a quality assurance instrument </w:t>
      </w:r>
      <w:r w:rsidR="00696C78">
        <w:rPr>
          <w:lang w:val="en-GB"/>
        </w:rPr>
        <w:t>(</w:t>
      </w:r>
      <w:r w:rsidR="00A06650">
        <w:rPr>
          <w:lang w:val="en-GB"/>
        </w:rPr>
        <w:t>for more details, see par. 1</w:t>
      </w:r>
      <w:r w:rsidR="00696C78">
        <w:rPr>
          <w:lang w:val="en-GB"/>
        </w:rPr>
        <w:t>03</w:t>
      </w:r>
      <w:r w:rsidR="00355943">
        <w:rPr>
          <w:lang w:val="en-GB"/>
        </w:rPr>
        <w:t>)</w:t>
      </w:r>
      <w:r w:rsidR="0089606E">
        <w:rPr>
          <w:lang w:val="en-GB"/>
        </w:rPr>
        <w:t xml:space="preserve">. </w:t>
      </w:r>
      <w:r w:rsidR="00D71595">
        <w:rPr>
          <w:lang w:val="en-GB"/>
        </w:rPr>
        <w:t xml:space="preserve">Research staff confirmed during the visit </w:t>
      </w:r>
      <w:r w:rsidR="0089606E">
        <w:rPr>
          <w:lang w:val="en-GB"/>
        </w:rPr>
        <w:t xml:space="preserve">that </w:t>
      </w:r>
      <w:r w:rsidR="00D71595">
        <w:rPr>
          <w:lang w:val="en-GB"/>
        </w:rPr>
        <w:t xml:space="preserve">the University was </w:t>
      </w:r>
      <w:r w:rsidR="0089606E">
        <w:rPr>
          <w:lang w:val="en-GB"/>
        </w:rPr>
        <w:t xml:space="preserve">lacking </w:t>
      </w:r>
      <w:r w:rsidR="0089606E" w:rsidRPr="0089606E">
        <w:rPr>
          <w:lang w:val="en-US"/>
        </w:rPr>
        <w:t>‘</w:t>
      </w:r>
      <w:r w:rsidR="004B7CB0">
        <w:rPr>
          <w:lang w:val="en-US"/>
        </w:rPr>
        <w:t xml:space="preserve">institutional </w:t>
      </w:r>
      <w:r w:rsidR="0089606E" w:rsidRPr="0089606E">
        <w:rPr>
          <w:lang w:val="en-US"/>
        </w:rPr>
        <w:t xml:space="preserve">quality control’ </w:t>
      </w:r>
      <w:r w:rsidR="00702D61">
        <w:rPr>
          <w:lang w:val="en-US"/>
        </w:rPr>
        <w:t xml:space="preserve">in the area of </w:t>
      </w:r>
      <w:proofErr w:type="gramStart"/>
      <w:r w:rsidR="00702D61">
        <w:rPr>
          <w:lang w:val="en-US"/>
        </w:rPr>
        <w:t>research,</w:t>
      </w:r>
      <w:proofErr w:type="gramEnd"/>
      <w:r w:rsidR="00702D61">
        <w:rPr>
          <w:lang w:val="en-US"/>
        </w:rPr>
        <w:t xml:space="preserve"> and that the quality of research outputs </w:t>
      </w:r>
      <w:r w:rsidR="00D71595">
        <w:rPr>
          <w:lang w:val="en-US"/>
        </w:rPr>
        <w:t xml:space="preserve">was </w:t>
      </w:r>
      <w:r w:rsidR="00702D61">
        <w:rPr>
          <w:lang w:val="en-US"/>
        </w:rPr>
        <w:t xml:space="preserve">‘a big problem’. </w:t>
      </w:r>
      <w:r w:rsidR="00D71595">
        <w:rPr>
          <w:lang w:val="en-US"/>
        </w:rPr>
        <w:t>The willingness to make i</w:t>
      </w:r>
      <w:r w:rsidR="00C34602">
        <w:rPr>
          <w:lang w:val="en-US"/>
        </w:rPr>
        <w:t xml:space="preserve">mprovement was certainly there, and the </w:t>
      </w:r>
      <w:r w:rsidR="003A0F1B">
        <w:rPr>
          <w:lang w:val="en-US"/>
        </w:rPr>
        <w:t>Team</w:t>
      </w:r>
      <w:r w:rsidR="00C34602">
        <w:rPr>
          <w:lang w:val="en-US"/>
        </w:rPr>
        <w:t xml:space="preserve"> felt that the </w:t>
      </w:r>
      <w:r w:rsidR="00AA38C2">
        <w:rPr>
          <w:lang w:val="en-US"/>
        </w:rPr>
        <w:t xml:space="preserve">Senate Research Committee and the </w:t>
      </w:r>
      <w:r w:rsidR="00C34602">
        <w:rPr>
          <w:lang w:val="en-US"/>
        </w:rPr>
        <w:t xml:space="preserve">Research Division might benefit from greater involvement of staff in discussions on quality assurance arrangements for research. </w:t>
      </w:r>
    </w:p>
    <w:p w14:paraId="26DF53D3" w14:textId="77777777" w:rsidR="00634A83" w:rsidRDefault="0085715B" w:rsidP="0051031E">
      <w:pPr>
        <w:numPr>
          <w:ilvl w:val="0"/>
          <w:numId w:val="5"/>
        </w:numPr>
        <w:tabs>
          <w:tab w:val="left" w:pos="284"/>
        </w:tabs>
        <w:spacing w:before="120" w:after="120" w:line="260" w:lineRule="exact"/>
        <w:ind w:left="284" w:hanging="284"/>
        <w:rPr>
          <w:lang w:val="en-GB"/>
        </w:rPr>
      </w:pPr>
      <w:r>
        <w:rPr>
          <w:lang w:val="en-GB"/>
        </w:rPr>
        <w:t xml:space="preserve">An </w:t>
      </w:r>
      <w:r w:rsidR="00634A83">
        <w:rPr>
          <w:lang w:val="en-GB"/>
        </w:rPr>
        <w:t xml:space="preserve">appraisal </w:t>
      </w:r>
      <w:r w:rsidR="00C34602">
        <w:rPr>
          <w:lang w:val="en-GB"/>
        </w:rPr>
        <w:t xml:space="preserve">system as an element of quality assurance of </w:t>
      </w:r>
      <w:r>
        <w:rPr>
          <w:lang w:val="en-GB"/>
        </w:rPr>
        <w:t xml:space="preserve">teaching </w:t>
      </w:r>
      <w:r w:rsidR="00BF7F8B">
        <w:rPr>
          <w:lang w:val="en-GB"/>
        </w:rPr>
        <w:t xml:space="preserve">and research </w:t>
      </w:r>
      <w:r>
        <w:rPr>
          <w:lang w:val="en-GB"/>
        </w:rPr>
        <w:t xml:space="preserve">staff </w:t>
      </w:r>
      <w:r w:rsidR="00C34602">
        <w:rPr>
          <w:lang w:val="en-GB"/>
        </w:rPr>
        <w:t xml:space="preserve">is not yet in place </w:t>
      </w:r>
      <w:r w:rsidR="00696C78">
        <w:rPr>
          <w:lang w:val="en-GB"/>
        </w:rPr>
        <w:t>(see par.</w:t>
      </w:r>
      <w:r>
        <w:rPr>
          <w:lang w:val="en-GB"/>
        </w:rPr>
        <w:t xml:space="preserve"> 63 and a related </w:t>
      </w:r>
      <w:r w:rsidRPr="00906DE6">
        <w:rPr>
          <w:lang w:val="en-GB"/>
        </w:rPr>
        <w:t>recommendation</w:t>
      </w:r>
      <w:r>
        <w:rPr>
          <w:lang w:val="en-GB"/>
        </w:rPr>
        <w:t xml:space="preserve"> in par. 66</w:t>
      </w:r>
      <w:r w:rsidR="00634A83">
        <w:rPr>
          <w:lang w:val="en-GB"/>
        </w:rPr>
        <w:t xml:space="preserve">). </w:t>
      </w:r>
    </w:p>
    <w:p w14:paraId="609F94B3" w14:textId="73FCC645" w:rsidR="00D71595" w:rsidRDefault="00BF1114" w:rsidP="0051031E">
      <w:pPr>
        <w:numPr>
          <w:ilvl w:val="0"/>
          <w:numId w:val="5"/>
        </w:numPr>
        <w:tabs>
          <w:tab w:val="left" w:pos="284"/>
        </w:tabs>
        <w:spacing w:before="120" w:after="120" w:line="260" w:lineRule="exact"/>
        <w:ind w:left="284" w:hanging="284"/>
        <w:rPr>
          <w:lang w:val="en-GB"/>
        </w:rPr>
      </w:pPr>
      <w:r w:rsidRPr="00653412">
        <w:rPr>
          <w:lang w:val="en-GB"/>
        </w:rPr>
        <w:t xml:space="preserve">Even though the QMS is yet to be fully implemented, EHU collects </w:t>
      </w:r>
      <w:r w:rsidR="00041CB6">
        <w:rPr>
          <w:lang w:val="en-GB"/>
        </w:rPr>
        <w:t xml:space="preserve">some </w:t>
      </w:r>
      <w:r w:rsidRPr="00653412">
        <w:rPr>
          <w:lang w:val="en-GB"/>
        </w:rPr>
        <w:t>data (</w:t>
      </w:r>
      <w:r w:rsidR="004E1EE3">
        <w:rPr>
          <w:lang w:val="en-GB"/>
        </w:rPr>
        <w:t xml:space="preserve">e.g. </w:t>
      </w:r>
      <w:r w:rsidR="00041CB6">
        <w:rPr>
          <w:lang w:val="en-GB"/>
        </w:rPr>
        <w:t>student p</w:t>
      </w:r>
      <w:r w:rsidR="004E1EE3">
        <w:rPr>
          <w:lang w:val="en-GB"/>
        </w:rPr>
        <w:t>rogress, achievements, dropout; research productivity</w:t>
      </w:r>
      <w:r w:rsidRPr="00653412">
        <w:rPr>
          <w:lang w:val="en-GB"/>
        </w:rPr>
        <w:t xml:space="preserve">) relevant to quality assurance. However, </w:t>
      </w:r>
      <w:r w:rsidR="00C5083D" w:rsidRPr="00653412">
        <w:rPr>
          <w:lang w:val="en-GB"/>
        </w:rPr>
        <w:t xml:space="preserve">the </w:t>
      </w:r>
      <w:r w:rsidR="003A0F1B">
        <w:rPr>
          <w:lang w:val="en-GB"/>
        </w:rPr>
        <w:t>Team</w:t>
      </w:r>
      <w:r w:rsidR="00C5083D" w:rsidRPr="00653412">
        <w:rPr>
          <w:lang w:val="en-GB"/>
        </w:rPr>
        <w:t xml:space="preserve"> found no evidence that </w:t>
      </w:r>
      <w:r w:rsidR="00E01BD3">
        <w:rPr>
          <w:lang w:val="en-GB"/>
        </w:rPr>
        <w:t xml:space="preserve">the </w:t>
      </w:r>
      <w:r w:rsidR="00C5083D" w:rsidRPr="00653412">
        <w:rPr>
          <w:lang w:val="en-GB"/>
        </w:rPr>
        <w:t xml:space="preserve">available </w:t>
      </w:r>
      <w:r w:rsidR="00E01BD3">
        <w:rPr>
          <w:lang w:val="en-GB"/>
        </w:rPr>
        <w:t xml:space="preserve">data </w:t>
      </w:r>
      <w:r w:rsidR="00C5083D" w:rsidRPr="00653412">
        <w:rPr>
          <w:lang w:val="en-GB"/>
        </w:rPr>
        <w:t xml:space="preserve">is analysed </w:t>
      </w:r>
      <w:r w:rsidR="000B0F59">
        <w:rPr>
          <w:lang w:val="en-GB"/>
        </w:rPr>
        <w:t xml:space="preserve">with a view to improving </w:t>
      </w:r>
      <w:r w:rsidR="00C5083D" w:rsidRPr="00653412">
        <w:rPr>
          <w:lang w:val="en-GB"/>
        </w:rPr>
        <w:t>the performance of the institution as a whole and, comparatively, of its individual units</w:t>
      </w:r>
      <w:r w:rsidR="00B94CB3">
        <w:rPr>
          <w:lang w:val="en-GB"/>
        </w:rPr>
        <w:t xml:space="preserve"> or programmes</w:t>
      </w:r>
      <w:r w:rsidR="00C5083D" w:rsidRPr="00653412">
        <w:rPr>
          <w:lang w:val="en-GB"/>
        </w:rPr>
        <w:t xml:space="preserve">; this also </w:t>
      </w:r>
      <w:r w:rsidR="00E358D6" w:rsidRPr="00653412">
        <w:rPr>
          <w:lang w:val="en-GB"/>
        </w:rPr>
        <w:t>reflects a more general weakness in data management</w:t>
      </w:r>
      <w:r w:rsidR="007309E4">
        <w:rPr>
          <w:lang w:val="en-GB"/>
        </w:rPr>
        <w:t xml:space="preserve">. </w:t>
      </w:r>
      <w:r w:rsidR="008117CE">
        <w:rPr>
          <w:lang w:val="en-GB"/>
        </w:rPr>
        <w:t xml:space="preserve">Aside from Annual and Interim Reports, only those </w:t>
      </w:r>
      <w:r w:rsidR="0066483C" w:rsidRPr="00653412">
        <w:rPr>
          <w:lang w:val="en-GB"/>
        </w:rPr>
        <w:t xml:space="preserve">covering </w:t>
      </w:r>
      <w:r w:rsidR="001E099B">
        <w:rPr>
          <w:lang w:val="en-GB"/>
        </w:rPr>
        <w:t xml:space="preserve">selected </w:t>
      </w:r>
      <w:r w:rsidR="0066483C" w:rsidRPr="00653412">
        <w:rPr>
          <w:lang w:val="en-GB"/>
        </w:rPr>
        <w:t xml:space="preserve">elements (e.g. </w:t>
      </w:r>
      <w:r w:rsidR="007309E4">
        <w:rPr>
          <w:lang w:val="en-GB"/>
        </w:rPr>
        <w:t xml:space="preserve">reports on </w:t>
      </w:r>
      <w:r w:rsidR="0066483C" w:rsidRPr="00653412">
        <w:rPr>
          <w:lang w:val="en-GB"/>
        </w:rPr>
        <w:t xml:space="preserve">student evaluation surveys, </w:t>
      </w:r>
      <w:r w:rsidR="007309E4">
        <w:rPr>
          <w:lang w:val="en-GB"/>
        </w:rPr>
        <w:t xml:space="preserve">and very brief and general reports on </w:t>
      </w:r>
      <w:r w:rsidR="0066483C" w:rsidRPr="00653412">
        <w:rPr>
          <w:lang w:val="en-GB"/>
        </w:rPr>
        <w:t xml:space="preserve">research) are </w:t>
      </w:r>
      <w:r w:rsidR="008117CE">
        <w:rPr>
          <w:lang w:val="en-GB"/>
        </w:rPr>
        <w:t>produced. Annual or Interim Reports do not really discuss</w:t>
      </w:r>
      <w:r w:rsidR="00844E4B">
        <w:rPr>
          <w:lang w:val="en-GB"/>
        </w:rPr>
        <w:t xml:space="preserve"> quality at institutional and / or departmental / unit level, though they provide some quality-related statistical data. </w:t>
      </w:r>
      <w:r w:rsidR="00597AE6" w:rsidRPr="00844E4B">
        <w:rPr>
          <w:lang w:val="en-GB"/>
        </w:rPr>
        <w:t xml:space="preserve">This weakness is likely to be addressed soon as the revised Statutes contain clear provisions on the roles of the governing bodies as regards reports </w:t>
      </w:r>
      <w:r w:rsidR="006E0863" w:rsidRPr="00844E4B">
        <w:rPr>
          <w:lang w:val="en-GB"/>
        </w:rPr>
        <w:t xml:space="preserve">on </w:t>
      </w:r>
      <w:r w:rsidR="00597AE6" w:rsidRPr="00844E4B">
        <w:rPr>
          <w:lang w:val="en-GB"/>
        </w:rPr>
        <w:t xml:space="preserve">the quality of education and research. </w:t>
      </w:r>
    </w:p>
    <w:p w14:paraId="65188911" w14:textId="1EFBE729" w:rsidR="00196036" w:rsidRPr="00844E4B" w:rsidRDefault="00196036" w:rsidP="0051031E">
      <w:pPr>
        <w:numPr>
          <w:ilvl w:val="0"/>
          <w:numId w:val="5"/>
        </w:numPr>
        <w:tabs>
          <w:tab w:val="left" w:pos="284"/>
        </w:tabs>
        <w:spacing w:before="120" w:after="120" w:line="260" w:lineRule="exact"/>
        <w:ind w:left="284" w:hanging="284"/>
        <w:rPr>
          <w:lang w:val="en-GB"/>
        </w:rPr>
      </w:pPr>
      <w:r>
        <w:rPr>
          <w:lang w:val="en-GB"/>
        </w:rPr>
        <w:t xml:space="preserve">In this context, the </w:t>
      </w:r>
      <w:r w:rsidR="003A0F1B">
        <w:rPr>
          <w:lang w:val="en-GB"/>
        </w:rPr>
        <w:t>Team</w:t>
      </w:r>
      <w:r>
        <w:rPr>
          <w:lang w:val="en-GB"/>
        </w:rPr>
        <w:t xml:space="preserve"> also notes that an IT-based student management system is not yet fully in place</w:t>
      </w:r>
      <w:r w:rsidR="00C47624">
        <w:rPr>
          <w:lang w:val="en-GB"/>
        </w:rPr>
        <w:t xml:space="preserve"> to process and analyse the available data</w:t>
      </w:r>
      <w:r>
        <w:rPr>
          <w:lang w:val="en-GB"/>
        </w:rPr>
        <w:t xml:space="preserve">. </w:t>
      </w:r>
      <w:r w:rsidR="005725C4">
        <w:rPr>
          <w:lang w:val="en-GB"/>
        </w:rPr>
        <w:t xml:space="preserve">EHU has considered various options, some too costly and others not good enough. </w:t>
      </w:r>
      <w:r w:rsidR="004A7847">
        <w:rPr>
          <w:lang w:val="en-GB"/>
        </w:rPr>
        <w:t xml:space="preserve">This matter is to </w:t>
      </w:r>
      <w:r w:rsidR="005725C4">
        <w:rPr>
          <w:lang w:val="en-GB"/>
        </w:rPr>
        <w:t xml:space="preserve">be </w:t>
      </w:r>
      <w:r w:rsidR="001425D3">
        <w:rPr>
          <w:lang w:val="en-GB"/>
        </w:rPr>
        <w:t>considered</w:t>
      </w:r>
      <w:r w:rsidR="001425D3" w:rsidRPr="001425D3">
        <w:rPr>
          <w:lang w:val="en-US"/>
        </w:rPr>
        <w:t xml:space="preserve"> </w:t>
      </w:r>
      <w:r w:rsidR="004A7847">
        <w:rPr>
          <w:lang w:val="en-US"/>
        </w:rPr>
        <w:t xml:space="preserve">further </w:t>
      </w:r>
      <w:r w:rsidR="001425D3" w:rsidRPr="001425D3">
        <w:rPr>
          <w:lang w:val="en-US"/>
        </w:rPr>
        <w:t xml:space="preserve">in the </w:t>
      </w:r>
      <w:r w:rsidR="004A7847">
        <w:rPr>
          <w:lang w:val="en-US"/>
        </w:rPr>
        <w:t>next few</w:t>
      </w:r>
      <w:r w:rsidR="004A7847" w:rsidRPr="001425D3">
        <w:rPr>
          <w:lang w:val="en-US"/>
        </w:rPr>
        <w:t xml:space="preserve"> </w:t>
      </w:r>
      <w:r w:rsidR="001425D3" w:rsidRPr="001425D3">
        <w:rPr>
          <w:lang w:val="en-US"/>
        </w:rPr>
        <w:t xml:space="preserve">months. </w:t>
      </w:r>
    </w:p>
    <w:p w14:paraId="2092B8BB" w14:textId="77777777" w:rsidR="0051031E" w:rsidRDefault="009F4387" w:rsidP="0051031E">
      <w:pPr>
        <w:numPr>
          <w:ilvl w:val="0"/>
          <w:numId w:val="5"/>
        </w:numPr>
        <w:tabs>
          <w:tab w:val="left" w:pos="284"/>
        </w:tabs>
        <w:spacing w:before="120" w:after="120" w:line="260" w:lineRule="exact"/>
        <w:ind w:left="284" w:hanging="284"/>
        <w:rPr>
          <w:lang w:val="en-GB"/>
        </w:rPr>
      </w:pPr>
      <w:r>
        <w:rPr>
          <w:lang w:val="en-GB"/>
        </w:rPr>
        <w:t>Implementi</w:t>
      </w:r>
      <w:r w:rsidR="00653098">
        <w:rPr>
          <w:lang w:val="en-GB"/>
        </w:rPr>
        <w:t>n</w:t>
      </w:r>
      <w:r w:rsidR="00950CF4">
        <w:rPr>
          <w:lang w:val="en-GB"/>
        </w:rPr>
        <w:t xml:space="preserve">g fully the QMS is a huge task and, </w:t>
      </w:r>
      <w:r w:rsidR="00653098">
        <w:rPr>
          <w:lang w:val="en-GB"/>
        </w:rPr>
        <w:t xml:space="preserve">at </w:t>
      </w:r>
      <w:r w:rsidR="00950CF4">
        <w:rPr>
          <w:lang w:val="en-GB"/>
        </w:rPr>
        <w:t xml:space="preserve">the moment, </w:t>
      </w:r>
      <w:r w:rsidR="00653098">
        <w:rPr>
          <w:lang w:val="en-GB"/>
        </w:rPr>
        <w:t xml:space="preserve">EHU has only one Quality Control Specialist </w:t>
      </w:r>
      <w:r w:rsidR="00950CF4">
        <w:rPr>
          <w:lang w:val="en-GB"/>
        </w:rPr>
        <w:t>to cope with the task</w:t>
      </w:r>
      <w:r w:rsidR="004D4809">
        <w:rPr>
          <w:lang w:val="en-GB"/>
        </w:rPr>
        <w:t xml:space="preserve">. The </w:t>
      </w:r>
      <w:r w:rsidR="003A0F1B">
        <w:rPr>
          <w:lang w:val="en-GB"/>
        </w:rPr>
        <w:t>Team</w:t>
      </w:r>
      <w:r w:rsidR="004D4809">
        <w:rPr>
          <w:lang w:val="en-GB"/>
        </w:rPr>
        <w:t xml:space="preserve"> considers that this is inadequate, even if the QC Specialist is supported by colleagues in the Strategic Planning and Quality Control Unit</w:t>
      </w:r>
      <w:r w:rsidR="00DC4E17">
        <w:rPr>
          <w:lang w:val="en-GB"/>
        </w:rPr>
        <w:t xml:space="preserve">. The </w:t>
      </w:r>
      <w:r w:rsidR="003A0F1B">
        <w:rPr>
          <w:lang w:val="en-GB"/>
        </w:rPr>
        <w:t>Team</w:t>
      </w:r>
      <w:r w:rsidR="00DC4E17">
        <w:rPr>
          <w:lang w:val="en-GB"/>
        </w:rPr>
        <w:t xml:space="preserve"> also </w:t>
      </w:r>
      <w:r w:rsidR="000B0F59">
        <w:rPr>
          <w:lang w:val="en-GB"/>
        </w:rPr>
        <w:t xml:space="preserve">feels </w:t>
      </w:r>
      <w:r w:rsidR="0011485C">
        <w:rPr>
          <w:lang w:val="en-GB"/>
        </w:rPr>
        <w:t xml:space="preserve">that </w:t>
      </w:r>
      <w:r w:rsidR="000B0F59">
        <w:rPr>
          <w:lang w:val="en-GB"/>
        </w:rPr>
        <w:t xml:space="preserve">until now </w:t>
      </w:r>
      <w:r w:rsidR="0011485C">
        <w:rPr>
          <w:lang w:val="en-GB"/>
        </w:rPr>
        <w:t xml:space="preserve">the EHU management did not provide sufficiently strong leadership </w:t>
      </w:r>
      <w:r w:rsidR="003B077A">
        <w:rPr>
          <w:lang w:val="en-GB"/>
        </w:rPr>
        <w:t xml:space="preserve">in quality assurance, perhaps at least partly because this was ‘no man’s land’, with none of the governing bodies explicitly taking responsibility for quality in the old Statutes. This weakness is also likely to be addressed soon as the revised Statutes </w:t>
      </w:r>
      <w:r w:rsidR="00A36341">
        <w:rPr>
          <w:lang w:val="en-GB"/>
        </w:rPr>
        <w:t xml:space="preserve">assign specific </w:t>
      </w:r>
      <w:r w:rsidR="003B077A">
        <w:rPr>
          <w:lang w:val="en-GB"/>
        </w:rPr>
        <w:t xml:space="preserve">roles </w:t>
      </w:r>
      <w:r w:rsidR="00A36341">
        <w:rPr>
          <w:lang w:val="en-GB"/>
        </w:rPr>
        <w:t xml:space="preserve">to </w:t>
      </w:r>
      <w:r w:rsidR="003B077A">
        <w:rPr>
          <w:lang w:val="en-GB"/>
        </w:rPr>
        <w:t xml:space="preserve">the </w:t>
      </w:r>
      <w:r w:rsidR="00A36341">
        <w:rPr>
          <w:lang w:val="en-GB"/>
        </w:rPr>
        <w:t xml:space="preserve">main governing bodies in this respect. </w:t>
      </w:r>
    </w:p>
    <w:p w14:paraId="6FD2ABDC" w14:textId="37C5B108" w:rsidR="00C7347C" w:rsidRPr="0051031E" w:rsidRDefault="003D176A" w:rsidP="0051031E">
      <w:pPr>
        <w:numPr>
          <w:ilvl w:val="0"/>
          <w:numId w:val="5"/>
        </w:numPr>
        <w:tabs>
          <w:tab w:val="left" w:pos="284"/>
        </w:tabs>
        <w:spacing w:before="120" w:after="120" w:line="260" w:lineRule="exact"/>
        <w:ind w:left="284" w:hanging="284"/>
        <w:rPr>
          <w:lang w:val="en-GB"/>
        </w:rPr>
      </w:pPr>
      <w:r w:rsidRPr="0051031E">
        <w:rPr>
          <w:b/>
          <w:u w:val="single"/>
          <w:lang w:val="en-GB"/>
        </w:rPr>
        <w:t>Recommendations</w:t>
      </w:r>
      <w:r w:rsidRPr="0051031E">
        <w:rPr>
          <w:lang w:val="en-GB"/>
        </w:rPr>
        <w:t xml:space="preserve">: </w:t>
      </w:r>
      <w:r w:rsidR="00C7347C" w:rsidRPr="0051031E">
        <w:rPr>
          <w:lang w:val="en-GB"/>
        </w:rPr>
        <w:t xml:space="preserve">The </w:t>
      </w:r>
      <w:r w:rsidR="003A0F1B" w:rsidRPr="0051031E">
        <w:rPr>
          <w:lang w:val="en-GB"/>
        </w:rPr>
        <w:t>Team</w:t>
      </w:r>
      <w:r w:rsidR="00C7347C" w:rsidRPr="0051031E">
        <w:rPr>
          <w:lang w:val="en-GB"/>
        </w:rPr>
        <w:t xml:space="preserve"> recommends that EHU: </w:t>
      </w:r>
    </w:p>
    <w:p w14:paraId="0018116F" w14:textId="77777777" w:rsidR="00C7347C" w:rsidRDefault="00041CB6" w:rsidP="0051031E">
      <w:pPr>
        <w:pStyle w:val="Sraopastraipa"/>
        <w:numPr>
          <w:ilvl w:val="0"/>
          <w:numId w:val="13"/>
        </w:numPr>
        <w:tabs>
          <w:tab w:val="left" w:pos="284"/>
        </w:tabs>
        <w:spacing w:before="40" w:after="40" w:line="260" w:lineRule="exact"/>
        <w:ind w:left="641" w:hanging="357"/>
        <w:contextualSpacing w:val="0"/>
        <w:rPr>
          <w:lang w:val="en-GB"/>
        </w:rPr>
      </w:pPr>
      <w:r>
        <w:rPr>
          <w:lang w:val="en-GB"/>
        </w:rPr>
        <w:t xml:space="preserve">provide </w:t>
      </w:r>
      <w:r w:rsidR="00F81A48">
        <w:rPr>
          <w:lang w:val="en-GB"/>
        </w:rPr>
        <w:t xml:space="preserve">more detailed </w:t>
      </w:r>
      <w:r w:rsidR="00286810">
        <w:rPr>
          <w:lang w:val="en-GB"/>
        </w:rPr>
        <w:t xml:space="preserve">descriptions of </w:t>
      </w:r>
      <w:r w:rsidR="00C7347C">
        <w:rPr>
          <w:lang w:val="en-GB"/>
        </w:rPr>
        <w:t>procedures for internal approval, moni</w:t>
      </w:r>
      <w:r w:rsidR="00F81A48">
        <w:rPr>
          <w:lang w:val="en-GB"/>
        </w:rPr>
        <w:t>toring and review of programmes</w:t>
      </w:r>
      <w:r w:rsidR="005332CF">
        <w:rPr>
          <w:lang w:val="en-GB"/>
        </w:rPr>
        <w:t xml:space="preserve"> in the Quality Manual</w:t>
      </w:r>
      <w:r>
        <w:rPr>
          <w:lang w:val="en-GB"/>
        </w:rPr>
        <w:t>, including a mechanism for assessing demand for new programmes</w:t>
      </w:r>
      <w:r w:rsidR="00BD3F02">
        <w:rPr>
          <w:lang w:val="en-GB"/>
        </w:rPr>
        <w:t xml:space="preserve"> and a mechanism for collecting structured feedback from social and business partners / employers on </w:t>
      </w:r>
      <w:r w:rsidR="00722EDD">
        <w:rPr>
          <w:lang w:val="en-GB"/>
        </w:rPr>
        <w:t xml:space="preserve">existing and prospective programmes; </w:t>
      </w:r>
    </w:p>
    <w:p w14:paraId="36618234" w14:textId="77777777" w:rsidR="0003262C" w:rsidRDefault="0003262C" w:rsidP="0051031E">
      <w:pPr>
        <w:pStyle w:val="Sraopastraipa"/>
        <w:numPr>
          <w:ilvl w:val="0"/>
          <w:numId w:val="13"/>
        </w:numPr>
        <w:tabs>
          <w:tab w:val="left" w:pos="284"/>
        </w:tabs>
        <w:spacing w:before="40" w:after="40" w:line="260" w:lineRule="exact"/>
        <w:ind w:left="641" w:hanging="357"/>
        <w:contextualSpacing w:val="0"/>
        <w:rPr>
          <w:lang w:val="en-GB"/>
        </w:rPr>
      </w:pPr>
      <w:r>
        <w:rPr>
          <w:lang w:val="en-GB"/>
        </w:rPr>
        <w:t xml:space="preserve">define more clearly and in greater detail procedures for quality assurance of research; </w:t>
      </w:r>
    </w:p>
    <w:p w14:paraId="55CCC52E" w14:textId="77777777" w:rsidR="00C7347C" w:rsidRDefault="00C7347C" w:rsidP="0051031E">
      <w:pPr>
        <w:pStyle w:val="Sraopastraipa"/>
        <w:numPr>
          <w:ilvl w:val="0"/>
          <w:numId w:val="13"/>
        </w:numPr>
        <w:tabs>
          <w:tab w:val="left" w:pos="284"/>
        </w:tabs>
        <w:spacing w:before="40" w:after="40" w:line="260" w:lineRule="exact"/>
        <w:ind w:left="641" w:hanging="357"/>
        <w:contextualSpacing w:val="0"/>
        <w:rPr>
          <w:lang w:val="en-GB"/>
        </w:rPr>
      </w:pPr>
      <w:r w:rsidRPr="00C7347C">
        <w:rPr>
          <w:lang w:val="en-GB"/>
        </w:rPr>
        <w:t xml:space="preserve">expedite progress in the implementation of its Quality Management System; </w:t>
      </w:r>
    </w:p>
    <w:p w14:paraId="2BB55758" w14:textId="77777777" w:rsidR="00B22501" w:rsidRDefault="00B22501" w:rsidP="0051031E">
      <w:pPr>
        <w:pStyle w:val="Sraopastraipa"/>
        <w:numPr>
          <w:ilvl w:val="0"/>
          <w:numId w:val="13"/>
        </w:numPr>
        <w:tabs>
          <w:tab w:val="left" w:pos="284"/>
        </w:tabs>
        <w:spacing w:before="40" w:after="40" w:line="260" w:lineRule="exact"/>
        <w:ind w:left="641" w:hanging="357"/>
        <w:contextualSpacing w:val="0"/>
        <w:rPr>
          <w:lang w:val="en-GB"/>
        </w:rPr>
      </w:pPr>
      <w:r>
        <w:rPr>
          <w:lang w:val="en-GB"/>
        </w:rPr>
        <w:t xml:space="preserve">establish a </w:t>
      </w:r>
      <w:r w:rsidRPr="00B22501">
        <w:rPr>
          <w:lang w:val="en-US"/>
        </w:rPr>
        <w:t>full</w:t>
      </w:r>
      <w:r>
        <w:rPr>
          <w:lang w:val="en-US"/>
        </w:rPr>
        <w:t>y</w:t>
      </w:r>
      <w:r w:rsidRPr="00B22501">
        <w:rPr>
          <w:lang w:val="en-US"/>
        </w:rPr>
        <w:t xml:space="preserve">-fledged student management system; </w:t>
      </w:r>
    </w:p>
    <w:p w14:paraId="66E49871" w14:textId="77777777" w:rsidR="00881DAE" w:rsidRDefault="00C7347C" w:rsidP="0051031E">
      <w:pPr>
        <w:pStyle w:val="Sraopastraipa"/>
        <w:numPr>
          <w:ilvl w:val="0"/>
          <w:numId w:val="13"/>
        </w:numPr>
        <w:tabs>
          <w:tab w:val="left" w:pos="284"/>
        </w:tabs>
        <w:spacing w:before="40" w:after="40" w:line="260" w:lineRule="exact"/>
        <w:ind w:left="641" w:hanging="357"/>
        <w:contextualSpacing w:val="0"/>
        <w:rPr>
          <w:lang w:val="en-GB"/>
        </w:rPr>
      </w:pPr>
      <w:r w:rsidRPr="00881DAE">
        <w:rPr>
          <w:lang w:val="en-GB"/>
        </w:rPr>
        <w:t xml:space="preserve">ensure that its governing bodies provide strong leadership in quality assurance and strengthen management oversight of the Quality Management System in line with the revised Statutes; </w:t>
      </w:r>
    </w:p>
    <w:p w14:paraId="6AB92035" w14:textId="77777777" w:rsidR="00881DAE" w:rsidRDefault="00C64E78" w:rsidP="0051031E">
      <w:pPr>
        <w:pStyle w:val="Sraopastraipa"/>
        <w:numPr>
          <w:ilvl w:val="0"/>
          <w:numId w:val="13"/>
        </w:numPr>
        <w:tabs>
          <w:tab w:val="left" w:pos="284"/>
        </w:tabs>
        <w:spacing w:before="40" w:after="40" w:line="260" w:lineRule="exact"/>
        <w:ind w:left="641" w:hanging="357"/>
        <w:contextualSpacing w:val="0"/>
        <w:rPr>
          <w:lang w:val="en-GB"/>
        </w:rPr>
      </w:pPr>
      <w:r>
        <w:rPr>
          <w:lang w:val="en-GB"/>
        </w:rPr>
        <w:t xml:space="preserve">devise ways of encouraging </w:t>
      </w:r>
      <w:r w:rsidR="008C2788">
        <w:rPr>
          <w:lang w:val="en-GB"/>
        </w:rPr>
        <w:t>greater involvement of students in quality assurance</w:t>
      </w:r>
      <w:r w:rsidR="00AA6D2D">
        <w:rPr>
          <w:lang w:val="en-GB"/>
        </w:rPr>
        <w:t>,</w:t>
      </w:r>
      <w:r w:rsidR="008C2788">
        <w:rPr>
          <w:lang w:val="en-GB"/>
        </w:rPr>
        <w:t xml:space="preserve"> </w:t>
      </w:r>
      <w:r w:rsidR="00881DAE">
        <w:rPr>
          <w:lang w:val="en-GB"/>
        </w:rPr>
        <w:t>and</w:t>
      </w:r>
      <w:r w:rsidR="008C2788">
        <w:rPr>
          <w:lang w:val="en-GB"/>
        </w:rPr>
        <w:t xml:space="preserve"> </w:t>
      </w:r>
      <w:r w:rsidR="00AA6D2D">
        <w:rPr>
          <w:lang w:val="en-GB"/>
        </w:rPr>
        <w:t xml:space="preserve">of </w:t>
      </w:r>
      <w:r w:rsidR="008C2788">
        <w:rPr>
          <w:lang w:val="en-GB"/>
        </w:rPr>
        <w:t xml:space="preserve">informing </w:t>
      </w:r>
      <w:r w:rsidR="00E76710">
        <w:rPr>
          <w:lang w:val="en-GB"/>
        </w:rPr>
        <w:t xml:space="preserve">students, in particular those on low-residence programmes, </w:t>
      </w:r>
      <w:r w:rsidR="00AA6D2D">
        <w:rPr>
          <w:lang w:val="en-GB"/>
        </w:rPr>
        <w:t xml:space="preserve">on findings from student evaluation surveys and on how their feedback is used for quality improvement; </w:t>
      </w:r>
    </w:p>
    <w:p w14:paraId="5B158671" w14:textId="2DF94624" w:rsidR="00196036" w:rsidRPr="00196036" w:rsidRDefault="00C7347C" w:rsidP="0051031E">
      <w:pPr>
        <w:pStyle w:val="Sraopastraipa"/>
        <w:numPr>
          <w:ilvl w:val="0"/>
          <w:numId w:val="13"/>
        </w:numPr>
        <w:tabs>
          <w:tab w:val="left" w:pos="284"/>
        </w:tabs>
        <w:spacing w:before="40" w:after="40" w:line="260" w:lineRule="exact"/>
        <w:ind w:left="641" w:hanging="357"/>
        <w:contextualSpacing w:val="0"/>
        <w:rPr>
          <w:lang w:val="en-GB"/>
        </w:rPr>
      </w:pPr>
      <w:proofErr w:type="gramStart"/>
      <w:r w:rsidRPr="00881DAE">
        <w:rPr>
          <w:lang w:val="en-GB"/>
        </w:rPr>
        <w:t>consider</w:t>
      </w:r>
      <w:proofErr w:type="gramEnd"/>
      <w:r w:rsidRPr="00881DAE">
        <w:rPr>
          <w:lang w:val="en-GB"/>
        </w:rPr>
        <w:t xml:space="preserve"> establishing a </w:t>
      </w:r>
      <w:r w:rsidR="008B4F54">
        <w:rPr>
          <w:lang w:val="en-GB"/>
        </w:rPr>
        <w:t>t</w:t>
      </w:r>
      <w:r w:rsidR="003A0F1B">
        <w:rPr>
          <w:lang w:val="en-GB"/>
        </w:rPr>
        <w:t>eam</w:t>
      </w:r>
      <w:r w:rsidRPr="00881DAE">
        <w:rPr>
          <w:lang w:val="en-GB"/>
        </w:rPr>
        <w:t xml:space="preserve"> </w:t>
      </w:r>
      <w:r w:rsidR="00881DAE">
        <w:rPr>
          <w:lang w:val="en-GB"/>
        </w:rPr>
        <w:t>for quality assurance.</w:t>
      </w:r>
    </w:p>
    <w:p w14:paraId="63D37A2F" w14:textId="5A81EBE5" w:rsidR="008B6DB3" w:rsidRDefault="00CB5CCA" w:rsidP="0051031E">
      <w:pPr>
        <w:numPr>
          <w:ilvl w:val="0"/>
          <w:numId w:val="5"/>
        </w:numPr>
        <w:tabs>
          <w:tab w:val="left" w:pos="284"/>
          <w:tab w:val="left" w:pos="1890"/>
        </w:tabs>
        <w:spacing w:before="120" w:after="120" w:line="260" w:lineRule="exact"/>
        <w:ind w:left="284" w:hanging="284"/>
        <w:rPr>
          <w:lang w:val="en-GB"/>
        </w:rPr>
      </w:pPr>
      <w:r>
        <w:rPr>
          <w:lang w:val="en-GB"/>
        </w:rPr>
        <w:t xml:space="preserve">In recent years, EHU </w:t>
      </w:r>
      <w:r w:rsidR="00D94292">
        <w:rPr>
          <w:lang w:val="en-GB"/>
        </w:rPr>
        <w:t xml:space="preserve">changed its </w:t>
      </w:r>
      <w:r w:rsidR="00EB1F55">
        <w:rPr>
          <w:lang w:val="en-GB"/>
        </w:rPr>
        <w:t>previous</w:t>
      </w:r>
      <w:r w:rsidR="00DC6F8A">
        <w:rPr>
          <w:lang w:val="en-GB"/>
        </w:rPr>
        <w:t xml:space="preserve"> </w:t>
      </w:r>
      <w:r w:rsidR="00EB1F55">
        <w:rPr>
          <w:lang w:val="en-GB"/>
        </w:rPr>
        <w:t>structure</w:t>
      </w:r>
      <w:r w:rsidR="003D3C4D">
        <w:rPr>
          <w:lang w:val="en-GB"/>
        </w:rPr>
        <w:t>,</w:t>
      </w:r>
      <w:r w:rsidR="00D94292">
        <w:rPr>
          <w:lang w:val="en-GB"/>
        </w:rPr>
        <w:t xml:space="preserve"> where </w:t>
      </w:r>
      <w:r w:rsidR="00360CE1">
        <w:rPr>
          <w:lang w:val="en-GB"/>
        </w:rPr>
        <w:t xml:space="preserve">a layer of Schools of Undergraduate and Graduate Studies </w:t>
      </w:r>
      <w:r w:rsidR="000C6EC8">
        <w:rPr>
          <w:lang w:val="en-GB"/>
        </w:rPr>
        <w:t xml:space="preserve">‘separated’ </w:t>
      </w:r>
      <w:r w:rsidR="00360CE1">
        <w:rPr>
          <w:lang w:val="en-GB"/>
        </w:rPr>
        <w:t xml:space="preserve">the Vice-Rector for Academic Affairs and departments providing programmes; </w:t>
      </w:r>
      <w:r w:rsidR="000C6EC8">
        <w:rPr>
          <w:lang w:val="en-GB"/>
        </w:rPr>
        <w:t xml:space="preserve">now </w:t>
      </w:r>
      <w:r w:rsidR="00360CE1">
        <w:rPr>
          <w:lang w:val="en-GB"/>
        </w:rPr>
        <w:t xml:space="preserve">the latter are directly supervised by the former. </w:t>
      </w:r>
      <w:r w:rsidR="00DC2DC5">
        <w:rPr>
          <w:lang w:val="en-GB"/>
        </w:rPr>
        <w:t xml:space="preserve">The </w:t>
      </w:r>
      <w:r w:rsidR="003A0F1B">
        <w:rPr>
          <w:lang w:val="en-GB"/>
        </w:rPr>
        <w:t>Team</w:t>
      </w:r>
      <w:r w:rsidR="00DC2DC5">
        <w:rPr>
          <w:lang w:val="en-GB"/>
        </w:rPr>
        <w:t xml:space="preserve"> agrees with EHU that </w:t>
      </w:r>
      <w:r w:rsidR="00C76094">
        <w:rPr>
          <w:lang w:val="en-GB"/>
        </w:rPr>
        <w:t xml:space="preserve">the previous structure was too complex </w:t>
      </w:r>
      <w:r w:rsidR="00396304">
        <w:rPr>
          <w:lang w:val="en-GB"/>
        </w:rPr>
        <w:t xml:space="preserve">for an institution of its </w:t>
      </w:r>
      <w:r w:rsidR="004B0433">
        <w:rPr>
          <w:lang w:val="en-GB"/>
        </w:rPr>
        <w:t xml:space="preserve">size, and that </w:t>
      </w:r>
      <w:r w:rsidR="00076AA1">
        <w:rPr>
          <w:lang w:val="en-GB"/>
        </w:rPr>
        <w:t xml:space="preserve">this </w:t>
      </w:r>
      <w:r w:rsidR="004B0433">
        <w:rPr>
          <w:lang w:val="en-GB"/>
        </w:rPr>
        <w:t xml:space="preserve">was a </w:t>
      </w:r>
      <w:r w:rsidR="00396304">
        <w:rPr>
          <w:lang w:val="en-GB"/>
        </w:rPr>
        <w:t xml:space="preserve">good first </w:t>
      </w:r>
      <w:r w:rsidR="004B0433">
        <w:rPr>
          <w:lang w:val="en-GB"/>
        </w:rPr>
        <w:t xml:space="preserve">step towards </w:t>
      </w:r>
      <w:r w:rsidR="009F3B00">
        <w:rPr>
          <w:lang w:val="en-GB"/>
        </w:rPr>
        <w:t xml:space="preserve">improving communication and streamlining </w:t>
      </w:r>
      <w:r w:rsidR="009F3B00">
        <w:rPr>
          <w:lang w:val="en-GB"/>
        </w:rPr>
        <w:lastRenderedPageBreak/>
        <w:t>decision-making with regard to programmes</w:t>
      </w:r>
      <w:r w:rsidR="004B0433">
        <w:rPr>
          <w:lang w:val="en-GB"/>
        </w:rPr>
        <w:t xml:space="preserve">. </w:t>
      </w:r>
      <w:r w:rsidR="00AF7925">
        <w:rPr>
          <w:lang w:val="en-GB"/>
        </w:rPr>
        <w:t xml:space="preserve">The </w:t>
      </w:r>
      <w:r w:rsidR="003A0F1B">
        <w:rPr>
          <w:lang w:val="en-GB"/>
        </w:rPr>
        <w:t>Team</w:t>
      </w:r>
      <w:r w:rsidR="00AF7925">
        <w:rPr>
          <w:lang w:val="en-GB"/>
        </w:rPr>
        <w:t xml:space="preserve"> </w:t>
      </w:r>
      <w:r w:rsidR="00365676">
        <w:rPr>
          <w:lang w:val="en-GB"/>
        </w:rPr>
        <w:t xml:space="preserve">is less convinced that EHU needs </w:t>
      </w:r>
      <w:r w:rsidR="00FC1CBD">
        <w:rPr>
          <w:lang w:val="en-GB"/>
        </w:rPr>
        <w:t>nine research units</w:t>
      </w:r>
      <w:r w:rsidR="00AF7925">
        <w:rPr>
          <w:lang w:val="en-GB"/>
        </w:rPr>
        <w:t xml:space="preserve"> (</w:t>
      </w:r>
      <w:r w:rsidR="00061C44">
        <w:rPr>
          <w:lang w:val="en-GB"/>
        </w:rPr>
        <w:t>which exist</w:t>
      </w:r>
      <w:r w:rsidR="00FC1CBD">
        <w:rPr>
          <w:lang w:val="en-GB"/>
        </w:rPr>
        <w:t xml:space="preserve"> </w:t>
      </w:r>
      <w:r w:rsidR="00C35E57">
        <w:rPr>
          <w:lang w:val="en-GB"/>
        </w:rPr>
        <w:t xml:space="preserve">now </w:t>
      </w:r>
      <w:r w:rsidR="00FC1CBD">
        <w:rPr>
          <w:lang w:val="en-GB"/>
        </w:rPr>
        <w:t xml:space="preserve">as a </w:t>
      </w:r>
      <w:r w:rsidR="00365676">
        <w:rPr>
          <w:lang w:val="en-GB"/>
        </w:rPr>
        <w:t>result of recent changes</w:t>
      </w:r>
      <w:r w:rsidR="00AF7925">
        <w:rPr>
          <w:lang w:val="en-GB"/>
        </w:rPr>
        <w:t>),</w:t>
      </w:r>
      <w:r w:rsidR="00FC1CBD">
        <w:rPr>
          <w:lang w:val="en-GB"/>
        </w:rPr>
        <w:t xml:space="preserve"> </w:t>
      </w:r>
      <w:r w:rsidR="0005163E">
        <w:rPr>
          <w:lang w:val="en-GB"/>
        </w:rPr>
        <w:t xml:space="preserve">considering </w:t>
      </w:r>
      <w:r w:rsidR="00C35E57">
        <w:rPr>
          <w:lang w:val="en-GB"/>
        </w:rPr>
        <w:t>that it is yet to develop its research activity</w:t>
      </w:r>
      <w:r w:rsidR="00B522F3">
        <w:rPr>
          <w:lang w:val="en-GB"/>
        </w:rPr>
        <w:t xml:space="preserve">, </w:t>
      </w:r>
      <w:r w:rsidR="00C35E57">
        <w:rPr>
          <w:lang w:val="en-GB"/>
        </w:rPr>
        <w:t xml:space="preserve">and that it seeks to follow a collaborative </w:t>
      </w:r>
      <w:r w:rsidR="00AF7925">
        <w:rPr>
          <w:lang w:val="en-GB"/>
        </w:rPr>
        <w:t xml:space="preserve">research model which is expected to maximise its </w:t>
      </w:r>
      <w:r w:rsidR="00B522F3">
        <w:rPr>
          <w:lang w:val="en-GB"/>
        </w:rPr>
        <w:t xml:space="preserve">research potential and ensure more efficient use of resources. </w:t>
      </w:r>
    </w:p>
    <w:p w14:paraId="430354CF" w14:textId="6D1836D9" w:rsidR="00C902E0" w:rsidRPr="00801257" w:rsidRDefault="00AE7738" w:rsidP="0051031E">
      <w:pPr>
        <w:numPr>
          <w:ilvl w:val="0"/>
          <w:numId w:val="5"/>
        </w:numPr>
        <w:tabs>
          <w:tab w:val="left" w:pos="284"/>
          <w:tab w:val="left" w:pos="1890"/>
        </w:tabs>
        <w:spacing w:before="120" w:after="120" w:line="260" w:lineRule="exact"/>
        <w:ind w:left="284" w:hanging="284"/>
        <w:rPr>
          <w:lang w:val="en-GB"/>
        </w:rPr>
      </w:pPr>
      <w:r>
        <w:rPr>
          <w:lang w:val="en-GB"/>
        </w:rPr>
        <w:t>More recently</w:t>
      </w:r>
      <w:r w:rsidR="00E87B45">
        <w:rPr>
          <w:lang w:val="en-GB"/>
        </w:rPr>
        <w:t xml:space="preserve">, the University has been in the process of quite fundamental </w:t>
      </w:r>
      <w:r w:rsidR="002A3FF2">
        <w:rPr>
          <w:lang w:val="en-GB"/>
        </w:rPr>
        <w:t xml:space="preserve">reform </w:t>
      </w:r>
      <w:r w:rsidR="00EF1725">
        <w:rPr>
          <w:lang w:val="en-GB"/>
        </w:rPr>
        <w:t xml:space="preserve">to </w:t>
      </w:r>
      <w:r w:rsidR="00FE47FC">
        <w:rPr>
          <w:lang w:val="en-GB"/>
        </w:rPr>
        <w:t xml:space="preserve">make it more strategically focused, </w:t>
      </w:r>
      <w:r w:rsidR="00525155">
        <w:rPr>
          <w:lang w:val="en-GB"/>
        </w:rPr>
        <w:t xml:space="preserve">decentralise </w:t>
      </w:r>
      <w:r w:rsidR="000D4234">
        <w:rPr>
          <w:lang w:val="en-GB"/>
        </w:rPr>
        <w:t>management</w:t>
      </w:r>
      <w:r w:rsidR="00525155">
        <w:rPr>
          <w:lang w:val="en-GB"/>
        </w:rPr>
        <w:t xml:space="preserve"> and</w:t>
      </w:r>
      <w:r w:rsidR="00BD49D0">
        <w:rPr>
          <w:lang w:val="en-GB"/>
        </w:rPr>
        <w:t xml:space="preserve"> </w:t>
      </w:r>
      <w:r w:rsidR="00525155">
        <w:rPr>
          <w:lang w:val="en-GB"/>
        </w:rPr>
        <w:t>ensure</w:t>
      </w:r>
      <w:r w:rsidR="000D4234">
        <w:rPr>
          <w:lang w:val="en-GB"/>
        </w:rPr>
        <w:t xml:space="preserve"> greater involvement of departments</w:t>
      </w:r>
      <w:r w:rsidR="00FE47FC">
        <w:rPr>
          <w:lang w:val="en-GB"/>
        </w:rPr>
        <w:t xml:space="preserve">, </w:t>
      </w:r>
      <w:r w:rsidR="00525155">
        <w:rPr>
          <w:lang w:val="en-GB"/>
        </w:rPr>
        <w:t xml:space="preserve">make decision-making more efficient and </w:t>
      </w:r>
      <w:r w:rsidR="000D4234">
        <w:rPr>
          <w:lang w:val="en-GB"/>
        </w:rPr>
        <w:t>improve communication</w:t>
      </w:r>
      <w:r w:rsidR="00525155">
        <w:rPr>
          <w:lang w:val="en-GB"/>
        </w:rPr>
        <w:t xml:space="preserve">. </w:t>
      </w:r>
      <w:r w:rsidR="00FD2557">
        <w:rPr>
          <w:lang w:val="en-GB"/>
        </w:rPr>
        <w:t xml:space="preserve">Overall, the Statutes revised in mid-September 2014 define </w:t>
      </w:r>
      <w:r w:rsidR="00181EC2">
        <w:rPr>
          <w:lang w:val="en-GB"/>
        </w:rPr>
        <w:t xml:space="preserve">quite </w:t>
      </w:r>
      <w:r w:rsidR="003D06F1">
        <w:rPr>
          <w:lang w:val="en-GB"/>
        </w:rPr>
        <w:t xml:space="preserve">clearly </w:t>
      </w:r>
      <w:r w:rsidR="00554F22">
        <w:rPr>
          <w:lang w:val="en-GB"/>
        </w:rPr>
        <w:t xml:space="preserve">the powers and responsibilities of EHU’s governing bodies </w:t>
      </w:r>
      <w:r w:rsidR="00E6411D">
        <w:rPr>
          <w:lang w:val="en-GB"/>
        </w:rPr>
        <w:t>(the General Assembly of Part-Owners / GAPO/, Governing Board, Rect</w:t>
      </w:r>
      <w:r w:rsidR="00931DA2">
        <w:rPr>
          <w:lang w:val="en-GB"/>
        </w:rPr>
        <w:t xml:space="preserve">or, </w:t>
      </w:r>
      <w:r w:rsidR="00761B18">
        <w:rPr>
          <w:lang w:val="en-GB"/>
        </w:rPr>
        <w:t xml:space="preserve">Senate, the President </w:t>
      </w:r>
      <w:r w:rsidR="00EB2EE6">
        <w:rPr>
          <w:lang w:val="en-GB"/>
        </w:rPr>
        <w:t xml:space="preserve">as a new body, </w:t>
      </w:r>
      <w:r w:rsidR="00761B18">
        <w:rPr>
          <w:lang w:val="en-GB"/>
        </w:rPr>
        <w:t xml:space="preserve">and </w:t>
      </w:r>
      <w:r w:rsidR="00EB2EE6">
        <w:rPr>
          <w:lang w:val="en-GB"/>
        </w:rPr>
        <w:t xml:space="preserve">the </w:t>
      </w:r>
      <w:r w:rsidR="00931DA2">
        <w:rPr>
          <w:lang w:val="en-GB"/>
        </w:rPr>
        <w:t>University Council</w:t>
      </w:r>
      <w:r w:rsidR="00EB2EE6">
        <w:rPr>
          <w:lang w:val="en-GB"/>
        </w:rPr>
        <w:t>, formerly the Executive Council whose remit was not specified in the old Statutes</w:t>
      </w:r>
      <w:r w:rsidR="00354215">
        <w:rPr>
          <w:lang w:val="en-GB"/>
        </w:rPr>
        <w:t>)</w:t>
      </w:r>
      <w:r w:rsidR="00EB2EE6">
        <w:rPr>
          <w:lang w:val="en-GB"/>
        </w:rPr>
        <w:t xml:space="preserve">. It </w:t>
      </w:r>
      <w:r w:rsidR="00F15149">
        <w:rPr>
          <w:lang w:val="en-GB"/>
        </w:rPr>
        <w:t xml:space="preserve">is not evident from the Statutes how the Senate is involved </w:t>
      </w:r>
      <w:r w:rsidR="00C913AD">
        <w:rPr>
          <w:lang w:val="en-GB"/>
        </w:rPr>
        <w:t xml:space="preserve">in programme development, review </w:t>
      </w:r>
      <w:r w:rsidR="004070E0">
        <w:rPr>
          <w:lang w:val="en-GB"/>
        </w:rPr>
        <w:t>and approval</w:t>
      </w:r>
      <w:r w:rsidR="00F15149">
        <w:rPr>
          <w:lang w:val="en-GB"/>
        </w:rPr>
        <w:t xml:space="preserve">, but </w:t>
      </w:r>
      <w:r w:rsidR="00CE332E">
        <w:rPr>
          <w:lang w:val="en-GB"/>
        </w:rPr>
        <w:t xml:space="preserve">the Senate members interviewed </w:t>
      </w:r>
      <w:r w:rsidR="000F570E">
        <w:rPr>
          <w:lang w:val="en-GB"/>
        </w:rPr>
        <w:t xml:space="preserve">seem to have </w:t>
      </w:r>
      <w:r w:rsidR="000B2067">
        <w:rPr>
          <w:lang w:val="en-GB"/>
        </w:rPr>
        <w:t xml:space="preserve">a clear idea of what they </w:t>
      </w:r>
      <w:r w:rsidR="000F570E">
        <w:rPr>
          <w:lang w:val="en-GB"/>
        </w:rPr>
        <w:t xml:space="preserve">are </w:t>
      </w:r>
      <w:r w:rsidR="000B2067">
        <w:rPr>
          <w:lang w:val="en-GB"/>
        </w:rPr>
        <w:t xml:space="preserve">expected to do. </w:t>
      </w:r>
      <w:r w:rsidR="007D46DB">
        <w:rPr>
          <w:lang w:val="en-GB"/>
        </w:rPr>
        <w:t>GAPO</w:t>
      </w:r>
      <w:r w:rsidR="005562D8">
        <w:rPr>
          <w:lang w:val="en-GB"/>
        </w:rPr>
        <w:t xml:space="preserve"> </w:t>
      </w:r>
      <w:r w:rsidR="00E01A5E">
        <w:rPr>
          <w:lang w:val="en-GB"/>
        </w:rPr>
        <w:t xml:space="preserve">could normally </w:t>
      </w:r>
      <w:r w:rsidR="000A44A3">
        <w:rPr>
          <w:lang w:val="en-GB"/>
        </w:rPr>
        <w:t xml:space="preserve">be </w:t>
      </w:r>
      <w:r w:rsidR="00E01A5E">
        <w:rPr>
          <w:lang w:val="en-GB"/>
        </w:rPr>
        <w:t xml:space="preserve">expected to be more </w:t>
      </w:r>
      <w:r w:rsidR="00EA2831">
        <w:rPr>
          <w:lang w:val="en-GB"/>
        </w:rPr>
        <w:t>d</w:t>
      </w:r>
      <w:r w:rsidR="002E52E8">
        <w:rPr>
          <w:lang w:val="en-GB"/>
        </w:rPr>
        <w:t>irectly involved in go</w:t>
      </w:r>
      <w:r w:rsidR="005562D8">
        <w:rPr>
          <w:lang w:val="en-GB"/>
        </w:rPr>
        <w:t>vernance</w:t>
      </w:r>
      <w:r w:rsidR="00E01A5E">
        <w:rPr>
          <w:lang w:val="en-GB"/>
        </w:rPr>
        <w:t xml:space="preserve">, but the </w:t>
      </w:r>
      <w:r w:rsidR="003A0F1B">
        <w:rPr>
          <w:lang w:val="en-GB"/>
        </w:rPr>
        <w:t>Team</w:t>
      </w:r>
      <w:r w:rsidR="00E01A5E">
        <w:rPr>
          <w:lang w:val="en-GB"/>
        </w:rPr>
        <w:t xml:space="preserve"> understand</w:t>
      </w:r>
      <w:r w:rsidR="00D226E2">
        <w:rPr>
          <w:lang w:val="en-GB"/>
        </w:rPr>
        <w:t>s</w:t>
      </w:r>
      <w:r w:rsidR="00E01A5E">
        <w:rPr>
          <w:lang w:val="en-GB"/>
        </w:rPr>
        <w:t xml:space="preserve"> </w:t>
      </w:r>
      <w:r w:rsidR="00BB1C8A">
        <w:rPr>
          <w:lang w:val="en-GB"/>
        </w:rPr>
        <w:t>that it</w:t>
      </w:r>
      <w:r w:rsidR="008E3ADA">
        <w:rPr>
          <w:lang w:val="en-GB"/>
        </w:rPr>
        <w:t xml:space="preserve"> </w:t>
      </w:r>
      <w:r w:rsidR="00BB1C8A">
        <w:rPr>
          <w:lang w:val="en-GB"/>
        </w:rPr>
        <w:t xml:space="preserve">has </w:t>
      </w:r>
      <w:r w:rsidR="0017459B">
        <w:rPr>
          <w:lang w:val="en-GB"/>
        </w:rPr>
        <w:t xml:space="preserve">a </w:t>
      </w:r>
      <w:r w:rsidR="008E3ADA">
        <w:rPr>
          <w:lang w:val="en-GB"/>
        </w:rPr>
        <w:t xml:space="preserve">‘specific </w:t>
      </w:r>
      <w:r w:rsidR="0017459B">
        <w:rPr>
          <w:lang w:val="en-GB"/>
        </w:rPr>
        <w:t xml:space="preserve">status’ </w:t>
      </w:r>
      <w:r w:rsidR="008E3ADA">
        <w:rPr>
          <w:lang w:val="en-GB"/>
        </w:rPr>
        <w:t xml:space="preserve">as a body </w:t>
      </w:r>
      <w:r w:rsidR="00A31247">
        <w:rPr>
          <w:lang w:val="en-GB"/>
        </w:rPr>
        <w:t>established to comply with the requirements of Lithuanian law</w:t>
      </w:r>
      <w:r w:rsidR="005562D8">
        <w:rPr>
          <w:lang w:val="en-GB"/>
        </w:rPr>
        <w:t>. The Governing Board has a strong position in governance</w:t>
      </w:r>
      <w:r w:rsidR="005E1765">
        <w:rPr>
          <w:lang w:val="en-GB"/>
        </w:rPr>
        <w:t xml:space="preserve">, </w:t>
      </w:r>
      <w:r w:rsidR="003D06F1">
        <w:rPr>
          <w:lang w:val="en-GB"/>
        </w:rPr>
        <w:t xml:space="preserve">and the </w:t>
      </w:r>
      <w:r w:rsidR="003A0F1B">
        <w:rPr>
          <w:lang w:val="en-GB"/>
        </w:rPr>
        <w:t>Team</w:t>
      </w:r>
      <w:r w:rsidR="003D06F1">
        <w:rPr>
          <w:lang w:val="en-GB"/>
        </w:rPr>
        <w:t xml:space="preserve"> feels that it has had to take a more managerial role than was desirable (e.g. in initiating a strategic review in 2013). </w:t>
      </w:r>
      <w:r w:rsidR="00647EE2">
        <w:rPr>
          <w:lang w:val="en-GB"/>
        </w:rPr>
        <w:t>To make the University less hierarchical, s</w:t>
      </w:r>
      <w:r w:rsidR="005709CC">
        <w:rPr>
          <w:lang w:val="en-GB"/>
        </w:rPr>
        <w:t xml:space="preserve">ome of </w:t>
      </w:r>
      <w:r w:rsidR="00647EE2">
        <w:rPr>
          <w:lang w:val="en-GB"/>
        </w:rPr>
        <w:t xml:space="preserve">the Rector’s powers have been </w:t>
      </w:r>
      <w:r w:rsidR="00801257">
        <w:rPr>
          <w:lang w:val="en-GB"/>
        </w:rPr>
        <w:t xml:space="preserve">recently </w:t>
      </w:r>
      <w:r w:rsidR="00647EE2">
        <w:rPr>
          <w:lang w:val="en-GB"/>
        </w:rPr>
        <w:t xml:space="preserve">delegated </w:t>
      </w:r>
      <w:r w:rsidR="005709CC">
        <w:rPr>
          <w:lang w:val="en-GB"/>
        </w:rPr>
        <w:t xml:space="preserve">to the </w:t>
      </w:r>
      <w:r w:rsidR="007D46DB">
        <w:rPr>
          <w:lang w:val="en-GB"/>
        </w:rPr>
        <w:t xml:space="preserve">Executive / </w:t>
      </w:r>
      <w:r w:rsidR="006D088E" w:rsidRPr="005709CC">
        <w:rPr>
          <w:lang w:val="en-GB"/>
        </w:rPr>
        <w:t>University Council</w:t>
      </w:r>
      <w:r w:rsidR="005E499A" w:rsidRPr="005709CC">
        <w:rPr>
          <w:lang w:val="en-GB"/>
        </w:rPr>
        <w:t xml:space="preserve"> </w:t>
      </w:r>
      <w:r w:rsidR="00C863B2" w:rsidRPr="005709CC">
        <w:rPr>
          <w:lang w:val="en-GB"/>
        </w:rPr>
        <w:t xml:space="preserve">(somewhat confusingly referred to </w:t>
      </w:r>
      <w:r w:rsidR="00B37B6E">
        <w:rPr>
          <w:lang w:val="en-GB"/>
        </w:rPr>
        <w:t xml:space="preserve">in the Statutes </w:t>
      </w:r>
      <w:r w:rsidR="00C863B2" w:rsidRPr="005709CC">
        <w:rPr>
          <w:lang w:val="en-GB"/>
        </w:rPr>
        <w:t>as an advisory body</w:t>
      </w:r>
      <w:r w:rsidR="00B37B6E">
        <w:rPr>
          <w:lang w:val="en-GB"/>
        </w:rPr>
        <w:t xml:space="preserve"> as it has some </w:t>
      </w:r>
      <w:r w:rsidR="00C863B2" w:rsidRPr="005709CC">
        <w:rPr>
          <w:lang w:val="en-GB"/>
        </w:rPr>
        <w:t>decision-making powers)</w:t>
      </w:r>
      <w:r w:rsidR="005709CC">
        <w:rPr>
          <w:lang w:val="en-GB"/>
        </w:rPr>
        <w:t xml:space="preserve">. </w:t>
      </w:r>
      <w:r w:rsidR="00D226E2">
        <w:rPr>
          <w:lang w:val="en-GB"/>
        </w:rPr>
        <w:t xml:space="preserve">The establishment of the Council, which </w:t>
      </w:r>
      <w:r w:rsidR="006D088E" w:rsidRPr="005709CC">
        <w:rPr>
          <w:lang w:val="en-GB"/>
        </w:rPr>
        <w:t xml:space="preserve">brings together the Rector, Vice-Rectors, Heads of </w:t>
      </w:r>
      <w:r w:rsidR="00B84800">
        <w:rPr>
          <w:lang w:val="en-GB"/>
        </w:rPr>
        <w:t xml:space="preserve">Academic </w:t>
      </w:r>
      <w:r w:rsidR="006D088E" w:rsidRPr="005709CC">
        <w:rPr>
          <w:lang w:val="en-GB"/>
        </w:rPr>
        <w:t xml:space="preserve">Departments and the </w:t>
      </w:r>
      <w:r w:rsidR="00B84800">
        <w:rPr>
          <w:lang w:val="en-GB"/>
        </w:rPr>
        <w:t>Head of the Finance Department</w:t>
      </w:r>
      <w:r w:rsidR="007F152E" w:rsidRPr="005709CC">
        <w:rPr>
          <w:lang w:val="en-GB"/>
        </w:rPr>
        <w:t xml:space="preserve">, all as voting members, </w:t>
      </w:r>
      <w:r w:rsidR="000039E3">
        <w:rPr>
          <w:lang w:val="en-GB"/>
        </w:rPr>
        <w:t xml:space="preserve">is indeed a big step towards decentralisation, </w:t>
      </w:r>
      <w:r w:rsidR="005709CC">
        <w:rPr>
          <w:lang w:val="en-GB"/>
        </w:rPr>
        <w:t>and</w:t>
      </w:r>
      <w:r w:rsidR="000039E3">
        <w:rPr>
          <w:lang w:val="en-GB"/>
        </w:rPr>
        <w:t xml:space="preserve"> </w:t>
      </w:r>
      <w:r w:rsidR="005E499A" w:rsidRPr="005709CC">
        <w:rPr>
          <w:lang w:val="en-GB"/>
        </w:rPr>
        <w:t xml:space="preserve">is likely to </w:t>
      </w:r>
      <w:r w:rsidR="00EA7C17">
        <w:rPr>
          <w:lang w:val="en-GB"/>
        </w:rPr>
        <w:t xml:space="preserve">integrate the institution, </w:t>
      </w:r>
      <w:r w:rsidR="005E499A" w:rsidRPr="005709CC">
        <w:rPr>
          <w:lang w:val="en-GB"/>
        </w:rPr>
        <w:t xml:space="preserve">streamline </w:t>
      </w:r>
      <w:r w:rsidR="005E499A" w:rsidRPr="00BC5928">
        <w:rPr>
          <w:spacing w:val="-2"/>
          <w:lang w:val="en-GB"/>
        </w:rPr>
        <w:t>decision-making</w:t>
      </w:r>
      <w:r w:rsidR="00E13772" w:rsidRPr="00BC5928">
        <w:rPr>
          <w:spacing w:val="-2"/>
          <w:lang w:val="en-GB"/>
        </w:rPr>
        <w:t xml:space="preserve"> and ensure that management at department</w:t>
      </w:r>
      <w:r w:rsidR="00BC5928" w:rsidRPr="00BC5928">
        <w:rPr>
          <w:spacing w:val="-2"/>
          <w:lang w:val="en-GB"/>
        </w:rPr>
        <w:t>al</w:t>
      </w:r>
      <w:r w:rsidR="00E13772" w:rsidRPr="00BC5928">
        <w:rPr>
          <w:spacing w:val="-2"/>
          <w:lang w:val="en-GB"/>
        </w:rPr>
        <w:t xml:space="preserve"> level is more strategically focused</w:t>
      </w:r>
      <w:r w:rsidR="00E13772">
        <w:rPr>
          <w:lang w:val="en-GB"/>
        </w:rPr>
        <w:t xml:space="preserve">. </w:t>
      </w:r>
      <w:r w:rsidR="005B40F4">
        <w:rPr>
          <w:lang w:val="en-GB"/>
        </w:rPr>
        <w:t xml:space="preserve">In this context, EHU is </w:t>
      </w:r>
      <w:r w:rsidR="007D46DB" w:rsidRPr="007D46DB">
        <w:rPr>
          <w:b/>
          <w:u w:val="single"/>
          <w:lang w:val="en-GB"/>
        </w:rPr>
        <w:t>advised</w:t>
      </w:r>
      <w:r w:rsidR="007D46DB">
        <w:rPr>
          <w:lang w:val="en-GB"/>
        </w:rPr>
        <w:t xml:space="preserve"> </w:t>
      </w:r>
      <w:r w:rsidR="00D441DA">
        <w:rPr>
          <w:lang w:val="en-GB"/>
        </w:rPr>
        <w:t xml:space="preserve">to specify more clearly the powers and responsibilities of (Heads of) Departments. </w:t>
      </w:r>
      <w:r w:rsidR="005B40F4">
        <w:rPr>
          <w:lang w:val="en-GB"/>
        </w:rPr>
        <w:t>T</w:t>
      </w:r>
      <w:r w:rsidR="00EB2EE6">
        <w:rPr>
          <w:lang w:val="en-GB"/>
        </w:rPr>
        <w:t xml:space="preserve">he </w:t>
      </w:r>
      <w:r w:rsidR="00480CA1">
        <w:rPr>
          <w:lang w:val="en-GB"/>
        </w:rPr>
        <w:t xml:space="preserve">membership of the Senate has </w:t>
      </w:r>
      <w:r w:rsidR="005B40F4">
        <w:rPr>
          <w:lang w:val="en-GB"/>
        </w:rPr>
        <w:t xml:space="preserve">recently </w:t>
      </w:r>
      <w:r w:rsidR="00480CA1">
        <w:rPr>
          <w:lang w:val="en-GB"/>
        </w:rPr>
        <w:t xml:space="preserve">been </w:t>
      </w:r>
      <w:r w:rsidR="00625F20">
        <w:rPr>
          <w:lang w:val="en-GB"/>
        </w:rPr>
        <w:t xml:space="preserve">doubled, </w:t>
      </w:r>
      <w:r w:rsidR="005A5FBF">
        <w:rPr>
          <w:lang w:val="en-GB"/>
        </w:rPr>
        <w:t xml:space="preserve">with </w:t>
      </w:r>
      <w:r w:rsidR="00A465A4">
        <w:rPr>
          <w:lang w:val="en-GB"/>
        </w:rPr>
        <w:t xml:space="preserve">all faculty members </w:t>
      </w:r>
      <w:r w:rsidR="006D5051">
        <w:rPr>
          <w:lang w:val="en-GB"/>
        </w:rPr>
        <w:t xml:space="preserve">on contracts of </w:t>
      </w:r>
      <w:r w:rsidR="005A5FBF">
        <w:rPr>
          <w:lang w:val="en-GB"/>
        </w:rPr>
        <w:t xml:space="preserve">at least 75% </w:t>
      </w:r>
      <w:r w:rsidR="006D5051">
        <w:rPr>
          <w:lang w:val="en-GB"/>
        </w:rPr>
        <w:t xml:space="preserve">of full-time workload </w:t>
      </w:r>
      <w:r w:rsidR="005A5FBF">
        <w:rPr>
          <w:lang w:val="en-GB"/>
        </w:rPr>
        <w:t>be</w:t>
      </w:r>
      <w:r w:rsidR="00A42861">
        <w:rPr>
          <w:lang w:val="en-GB"/>
        </w:rPr>
        <w:t xml:space="preserve">coming </w:t>
      </w:r>
      <w:r w:rsidR="005A5FBF">
        <w:rPr>
          <w:lang w:val="en-GB"/>
        </w:rPr>
        <w:t>automatically voting members</w:t>
      </w:r>
      <w:r w:rsidR="00625F20">
        <w:rPr>
          <w:lang w:val="en-GB"/>
        </w:rPr>
        <w:t xml:space="preserve"> </w:t>
      </w:r>
      <w:r w:rsidR="00A465A4">
        <w:rPr>
          <w:lang w:val="en-GB"/>
        </w:rPr>
        <w:t xml:space="preserve">and </w:t>
      </w:r>
      <w:r w:rsidR="005B40F4">
        <w:rPr>
          <w:lang w:val="en-GB"/>
        </w:rPr>
        <w:t xml:space="preserve">a larger number of students – another crucial step towards broadening participation in governance. </w:t>
      </w:r>
      <w:r w:rsidR="00B368F1">
        <w:rPr>
          <w:lang w:val="en-GB"/>
        </w:rPr>
        <w:t xml:space="preserve">Hopefully, </w:t>
      </w:r>
      <w:r w:rsidR="00070DDD">
        <w:rPr>
          <w:lang w:val="en-GB"/>
        </w:rPr>
        <w:t>this will also invigorate Senate committ</w:t>
      </w:r>
      <w:r w:rsidR="00622B80">
        <w:rPr>
          <w:lang w:val="en-GB"/>
        </w:rPr>
        <w:t xml:space="preserve">ees responsible for programmes, </w:t>
      </w:r>
      <w:r w:rsidR="00070DDD">
        <w:rPr>
          <w:lang w:val="en-GB"/>
        </w:rPr>
        <w:t xml:space="preserve">research </w:t>
      </w:r>
      <w:r w:rsidR="001641A4">
        <w:rPr>
          <w:lang w:val="en-GB"/>
        </w:rPr>
        <w:t xml:space="preserve">or ethics </w:t>
      </w:r>
      <w:r w:rsidR="00070DDD">
        <w:rPr>
          <w:lang w:val="en-GB"/>
        </w:rPr>
        <w:t xml:space="preserve">which, the </w:t>
      </w:r>
      <w:r w:rsidR="003A0F1B">
        <w:rPr>
          <w:lang w:val="en-GB"/>
        </w:rPr>
        <w:t>Team</w:t>
      </w:r>
      <w:r w:rsidR="00070DDD">
        <w:rPr>
          <w:lang w:val="en-GB"/>
        </w:rPr>
        <w:t xml:space="preserve"> felt, </w:t>
      </w:r>
      <w:r w:rsidR="00B368F1">
        <w:rPr>
          <w:lang w:val="en-GB"/>
        </w:rPr>
        <w:t xml:space="preserve">were not yet as active as they could be. </w:t>
      </w:r>
    </w:p>
    <w:p w14:paraId="71D96D13" w14:textId="12933848" w:rsidR="00707614" w:rsidRDefault="00F6177B" w:rsidP="0051031E">
      <w:pPr>
        <w:numPr>
          <w:ilvl w:val="0"/>
          <w:numId w:val="5"/>
        </w:numPr>
        <w:tabs>
          <w:tab w:val="left" w:pos="284"/>
          <w:tab w:val="left" w:pos="1890"/>
        </w:tabs>
        <w:spacing w:before="120" w:after="120" w:line="260" w:lineRule="exact"/>
        <w:ind w:left="284" w:hanging="284"/>
        <w:rPr>
          <w:lang w:val="en-GB"/>
        </w:rPr>
      </w:pPr>
      <w:r>
        <w:rPr>
          <w:lang w:val="en-GB"/>
        </w:rPr>
        <w:t xml:space="preserve">It </w:t>
      </w:r>
      <w:r w:rsidR="005B50D1">
        <w:rPr>
          <w:lang w:val="en-GB"/>
        </w:rPr>
        <w:t xml:space="preserve">is </w:t>
      </w:r>
      <w:r>
        <w:rPr>
          <w:lang w:val="en-GB"/>
        </w:rPr>
        <w:t xml:space="preserve">evident to the </w:t>
      </w:r>
      <w:r w:rsidR="003A0F1B">
        <w:rPr>
          <w:lang w:val="en-GB"/>
        </w:rPr>
        <w:t>Team</w:t>
      </w:r>
      <w:r>
        <w:rPr>
          <w:lang w:val="en-GB"/>
        </w:rPr>
        <w:t xml:space="preserve"> from </w:t>
      </w:r>
      <w:r w:rsidR="00FD2557" w:rsidRPr="005709CC">
        <w:rPr>
          <w:lang w:val="en-GB"/>
        </w:rPr>
        <w:t xml:space="preserve">the SER and </w:t>
      </w:r>
      <w:r w:rsidR="00DE0014" w:rsidRPr="005709CC">
        <w:rPr>
          <w:lang w:val="en-GB"/>
        </w:rPr>
        <w:t>discussions during the visit</w:t>
      </w:r>
      <w:r>
        <w:rPr>
          <w:lang w:val="en-GB"/>
        </w:rPr>
        <w:t xml:space="preserve"> </w:t>
      </w:r>
      <w:r w:rsidR="00DE0014" w:rsidRPr="005709CC">
        <w:rPr>
          <w:lang w:val="en-GB"/>
        </w:rPr>
        <w:t xml:space="preserve">that </w:t>
      </w:r>
      <w:r w:rsidR="001512CF">
        <w:rPr>
          <w:lang w:val="en-GB"/>
        </w:rPr>
        <w:t xml:space="preserve">the changes </w:t>
      </w:r>
      <w:r w:rsidR="00D44617">
        <w:rPr>
          <w:lang w:val="en-GB"/>
        </w:rPr>
        <w:t xml:space="preserve">recently </w:t>
      </w:r>
      <w:r w:rsidR="001512CF">
        <w:rPr>
          <w:lang w:val="en-GB"/>
        </w:rPr>
        <w:t xml:space="preserve">introduced </w:t>
      </w:r>
      <w:r w:rsidR="00B04985" w:rsidRPr="005709CC">
        <w:rPr>
          <w:lang w:val="en-GB"/>
        </w:rPr>
        <w:t>were necessary</w:t>
      </w:r>
      <w:r w:rsidR="00226871" w:rsidRPr="005709CC">
        <w:rPr>
          <w:lang w:val="en-GB"/>
        </w:rPr>
        <w:t xml:space="preserve"> to put EHU on the right track</w:t>
      </w:r>
      <w:r w:rsidR="00D44617">
        <w:rPr>
          <w:lang w:val="en-GB"/>
        </w:rPr>
        <w:t>,</w:t>
      </w:r>
      <w:r w:rsidR="00FE47FC" w:rsidRPr="005709CC">
        <w:rPr>
          <w:lang w:val="en-GB"/>
        </w:rPr>
        <w:t xml:space="preserve"> and </w:t>
      </w:r>
      <w:r w:rsidR="00063914" w:rsidRPr="005709CC">
        <w:rPr>
          <w:lang w:val="en-GB"/>
        </w:rPr>
        <w:t xml:space="preserve">that </w:t>
      </w:r>
      <w:r w:rsidR="00FE47FC" w:rsidRPr="005709CC">
        <w:rPr>
          <w:lang w:val="en-GB"/>
        </w:rPr>
        <w:t>much progress had been made</w:t>
      </w:r>
      <w:r w:rsidR="00B04985" w:rsidRPr="005709CC">
        <w:rPr>
          <w:lang w:val="en-GB"/>
        </w:rPr>
        <w:t xml:space="preserve">. </w:t>
      </w:r>
      <w:r w:rsidR="00691DFD" w:rsidRPr="005709CC">
        <w:rPr>
          <w:lang w:val="en-GB"/>
        </w:rPr>
        <w:t xml:space="preserve">It </w:t>
      </w:r>
      <w:r w:rsidR="005B50D1">
        <w:rPr>
          <w:lang w:val="en-GB"/>
        </w:rPr>
        <w:t xml:space="preserve">is </w:t>
      </w:r>
      <w:r w:rsidR="00691DFD" w:rsidRPr="005709CC">
        <w:rPr>
          <w:lang w:val="en-GB"/>
        </w:rPr>
        <w:t xml:space="preserve">also </w:t>
      </w:r>
      <w:r w:rsidR="00590C00" w:rsidRPr="005709CC">
        <w:rPr>
          <w:lang w:val="en-GB"/>
        </w:rPr>
        <w:t xml:space="preserve">clear </w:t>
      </w:r>
      <w:r w:rsidR="00691DFD" w:rsidRPr="005709CC">
        <w:rPr>
          <w:lang w:val="en-GB"/>
        </w:rPr>
        <w:t xml:space="preserve">that </w:t>
      </w:r>
      <w:r w:rsidR="00590C00" w:rsidRPr="005709CC">
        <w:rPr>
          <w:lang w:val="en-GB"/>
        </w:rPr>
        <w:t>‘normal working relat</w:t>
      </w:r>
      <w:r w:rsidR="00FC776E">
        <w:rPr>
          <w:lang w:val="en-GB"/>
        </w:rPr>
        <w:t xml:space="preserve">ions’ and ‘communication lines’ </w:t>
      </w:r>
      <w:r w:rsidR="005B50D1">
        <w:rPr>
          <w:lang w:val="en-GB"/>
        </w:rPr>
        <w:t xml:space="preserve">are </w:t>
      </w:r>
      <w:r w:rsidR="00590C00" w:rsidRPr="005709CC">
        <w:rPr>
          <w:lang w:val="en-GB"/>
        </w:rPr>
        <w:t xml:space="preserve">being </w:t>
      </w:r>
      <w:proofErr w:type="gramStart"/>
      <w:r w:rsidR="00590C00" w:rsidRPr="005709CC">
        <w:rPr>
          <w:lang w:val="en-GB"/>
        </w:rPr>
        <w:t>established</w:t>
      </w:r>
      <w:r w:rsidR="00DE6A08">
        <w:rPr>
          <w:lang w:val="en-GB"/>
        </w:rPr>
        <w:t>,</w:t>
      </w:r>
      <w:proofErr w:type="gramEnd"/>
      <w:r w:rsidR="00DE6A08">
        <w:rPr>
          <w:lang w:val="en-GB"/>
        </w:rPr>
        <w:t xml:space="preserve"> and these indeed </w:t>
      </w:r>
      <w:r w:rsidR="000A4261" w:rsidRPr="005709CC">
        <w:rPr>
          <w:lang w:val="en-GB"/>
        </w:rPr>
        <w:t>need</w:t>
      </w:r>
      <w:r w:rsidR="00B80D99" w:rsidRPr="005709CC">
        <w:rPr>
          <w:lang w:val="en-GB"/>
        </w:rPr>
        <w:t xml:space="preserve"> to be in place if EHU is to build a viable academic community. </w:t>
      </w:r>
      <w:r w:rsidR="00B04985" w:rsidRPr="005709CC">
        <w:rPr>
          <w:lang w:val="en-GB"/>
        </w:rPr>
        <w:t xml:space="preserve">However, </w:t>
      </w:r>
      <w:r w:rsidR="00D44617">
        <w:rPr>
          <w:lang w:val="en-GB"/>
        </w:rPr>
        <w:t>it is too soon to assess the</w:t>
      </w:r>
      <w:r w:rsidR="00FE47FC" w:rsidRPr="005709CC">
        <w:rPr>
          <w:lang w:val="en-GB"/>
        </w:rPr>
        <w:t xml:space="preserve"> impact</w:t>
      </w:r>
      <w:r w:rsidR="0008321C" w:rsidRPr="005709CC">
        <w:rPr>
          <w:lang w:val="en-GB"/>
        </w:rPr>
        <w:t xml:space="preserve"> </w:t>
      </w:r>
      <w:r w:rsidR="00B50DE8">
        <w:rPr>
          <w:lang w:val="en-GB"/>
        </w:rPr>
        <w:t xml:space="preserve">of the changes </w:t>
      </w:r>
      <w:r w:rsidR="0008321C" w:rsidRPr="005709CC">
        <w:rPr>
          <w:lang w:val="en-GB"/>
        </w:rPr>
        <w:t>on strategic planning and institutional management</w:t>
      </w:r>
      <w:r w:rsidR="00FE47FC" w:rsidRPr="005709CC">
        <w:rPr>
          <w:lang w:val="en-GB"/>
        </w:rPr>
        <w:t xml:space="preserve">. </w:t>
      </w:r>
    </w:p>
    <w:p w14:paraId="3D3A76FA" w14:textId="121BE86B" w:rsidR="00182FA3" w:rsidRPr="00557D28" w:rsidRDefault="005B50D1" w:rsidP="0051031E">
      <w:pPr>
        <w:numPr>
          <w:ilvl w:val="0"/>
          <w:numId w:val="5"/>
        </w:numPr>
        <w:tabs>
          <w:tab w:val="left" w:pos="284"/>
          <w:tab w:val="left" w:pos="1890"/>
        </w:tabs>
        <w:spacing w:before="120" w:after="120" w:line="260" w:lineRule="exact"/>
        <w:ind w:left="284" w:hanging="284"/>
        <w:rPr>
          <w:lang w:val="en-GB"/>
        </w:rPr>
      </w:pPr>
      <w:r>
        <w:rPr>
          <w:lang w:val="en-GB"/>
        </w:rPr>
        <w:t xml:space="preserve">The 2009 external review recommended </w:t>
      </w:r>
      <w:r w:rsidR="0069619F">
        <w:rPr>
          <w:lang w:val="en-GB"/>
        </w:rPr>
        <w:t xml:space="preserve">that EHU ensure </w:t>
      </w:r>
      <w:r>
        <w:rPr>
          <w:lang w:val="en-GB"/>
        </w:rPr>
        <w:t xml:space="preserve">greater involvement of students in university management. </w:t>
      </w:r>
      <w:r w:rsidR="004F54C6">
        <w:rPr>
          <w:lang w:val="en-GB"/>
        </w:rPr>
        <w:t>As stated in the SER, m</w:t>
      </w:r>
      <w:r w:rsidR="00F016D8">
        <w:rPr>
          <w:lang w:val="en-GB"/>
        </w:rPr>
        <w:t xml:space="preserve">embers of the </w:t>
      </w:r>
      <w:r w:rsidR="00857037">
        <w:rPr>
          <w:lang w:val="en-GB"/>
        </w:rPr>
        <w:t>Student Representation</w:t>
      </w:r>
      <w:r w:rsidR="00807A16">
        <w:rPr>
          <w:lang w:val="en-GB"/>
        </w:rPr>
        <w:t xml:space="preserve"> </w:t>
      </w:r>
      <w:r>
        <w:rPr>
          <w:lang w:val="en-GB"/>
        </w:rPr>
        <w:t xml:space="preserve">or </w:t>
      </w:r>
      <w:r w:rsidR="00E33E30">
        <w:rPr>
          <w:lang w:val="en-GB"/>
        </w:rPr>
        <w:t xml:space="preserve">Students’ </w:t>
      </w:r>
      <w:r w:rsidR="00807A16">
        <w:rPr>
          <w:lang w:val="en-GB"/>
        </w:rPr>
        <w:t>Union</w:t>
      </w:r>
      <w:r w:rsidR="00857037">
        <w:rPr>
          <w:lang w:val="en-GB"/>
        </w:rPr>
        <w:t>, a</w:t>
      </w:r>
      <w:r w:rsidR="00F016D8">
        <w:rPr>
          <w:lang w:val="en-GB"/>
        </w:rPr>
        <w:t xml:space="preserve"> self-governance body, are involved in </w:t>
      </w:r>
      <w:r w:rsidR="004F54C6">
        <w:rPr>
          <w:lang w:val="en-GB"/>
        </w:rPr>
        <w:t>various working groups and committees (</w:t>
      </w:r>
      <w:r w:rsidR="001B19FB">
        <w:rPr>
          <w:lang w:val="en-GB"/>
        </w:rPr>
        <w:t xml:space="preserve">e.g. the SER Group, </w:t>
      </w:r>
      <w:r w:rsidR="002F1BF5">
        <w:rPr>
          <w:lang w:val="en-GB"/>
        </w:rPr>
        <w:t xml:space="preserve">the Committee on Distribution of Financial Aid). </w:t>
      </w:r>
      <w:r w:rsidR="003631B1">
        <w:rPr>
          <w:lang w:val="en-GB"/>
        </w:rPr>
        <w:t xml:space="preserve">Moreover, </w:t>
      </w:r>
      <w:r w:rsidR="009E0081">
        <w:rPr>
          <w:lang w:val="en-GB"/>
        </w:rPr>
        <w:t xml:space="preserve">five students are </w:t>
      </w:r>
      <w:r w:rsidR="003B6150">
        <w:rPr>
          <w:lang w:val="en-GB"/>
        </w:rPr>
        <w:t xml:space="preserve">now </w:t>
      </w:r>
      <w:r w:rsidR="009E0081">
        <w:rPr>
          <w:lang w:val="en-GB"/>
        </w:rPr>
        <w:t xml:space="preserve">members of the newly elected university Senate, and two students are present at Governing Board meetings and participate in discussions. </w:t>
      </w:r>
      <w:r w:rsidR="00204F94">
        <w:rPr>
          <w:lang w:val="en-GB"/>
        </w:rPr>
        <w:t xml:space="preserve">The students that the </w:t>
      </w:r>
      <w:r w:rsidR="003A0F1B">
        <w:rPr>
          <w:lang w:val="en-GB"/>
        </w:rPr>
        <w:t>Team</w:t>
      </w:r>
      <w:r w:rsidR="00204F94">
        <w:rPr>
          <w:lang w:val="en-GB"/>
        </w:rPr>
        <w:t xml:space="preserve"> met fe</w:t>
      </w:r>
      <w:r w:rsidR="009E0081">
        <w:rPr>
          <w:lang w:val="en-GB"/>
        </w:rPr>
        <w:t xml:space="preserve">lt </w:t>
      </w:r>
      <w:r w:rsidR="00204F94">
        <w:rPr>
          <w:lang w:val="en-GB"/>
        </w:rPr>
        <w:t xml:space="preserve">that, through the Students’ Union, they </w:t>
      </w:r>
      <w:r w:rsidR="009E0081">
        <w:rPr>
          <w:lang w:val="en-GB"/>
        </w:rPr>
        <w:t xml:space="preserve">had </w:t>
      </w:r>
      <w:r w:rsidR="00204F94">
        <w:rPr>
          <w:lang w:val="en-GB"/>
        </w:rPr>
        <w:t xml:space="preserve">a say in academic matters (even </w:t>
      </w:r>
      <w:r w:rsidR="008B7B00">
        <w:rPr>
          <w:lang w:val="en-GB"/>
        </w:rPr>
        <w:t xml:space="preserve">though </w:t>
      </w:r>
      <w:r w:rsidR="00204F94">
        <w:rPr>
          <w:lang w:val="en-GB"/>
        </w:rPr>
        <w:t xml:space="preserve">there </w:t>
      </w:r>
      <w:r w:rsidR="009E0081">
        <w:rPr>
          <w:lang w:val="en-GB"/>
        </w:rPr>
        <w:t xml:space="preserve">was </w:t>
      </w:r>
      <w:r w:rsidR="008B7B00">
        <w:rPr>
          <w:lang w:val="en-GB"/>
        </w:rPr>
        <w:t xml:space="preserve">no </w:t>
      </w:r>
      <w:r w:rsidR="00204F94">
        <w:rPr>
          <w:lang w:val="en-GB"/>
        </w:rPr>
        <w:t xml:space="preserve">formal mechanism for </w:t>
      </w:r>
      <w:r w:rsidR="008B7B00">
        <w:rPr>
          <w:lang w:val="en-GB"/>
        </w:rPr>
        <w:t xml:space="preserve">consulting them on course structure except through the Senate) but </w:t>
      </w:r>
      <w:r w:rsidR="00754010">
        <w:rPr>
          <w:lang w:val="en-GB"/>
        </w:rPr>
        <w:t>d</w:t>
      </w:r>
      <w:r w:rsidR="003B6150">
        <w:rPr>
          <w:lang w:val="en-GB"/>
        </w:rPr>
        <w:t xml:space="preserve">id </w:t>
      </w:r>
      <w:r w:rsidR="008B7B00">
        <w:rPr>
          <w:lang w:val="en-GB"/>
        </w:rPr>
        <w:t xml:space="preserve">not have much power </w:t>
      </w:r>
      <w:r w:rsidR="0082216D">
        <w:rPr>
          <w:lang w:val="en-GB"/>
        </w:rPr>
        <w:t>in university manag</w:t>
      </w:r>
      <w:r w:rsidR="00F62AAC">
        <w:rPr>
          <w:lang w:val="en-GB"/>
        </w:rPr>
        <w:t xml:space="preserve">ement </w:t>
      </w:r>
      <w:r w:rsidR="00A57299">
        <w:rPr>
          <w:lang w:val="en-GB"/>
        </w:rPr>
        <w:t xml:space="preserve">or </w:t>
      </w:r>
      <w:r w:rsidR="00D85D85">
        <w:rPr>
          <w:lang w:val="en-GB"/>
        </w:rPr>
        <w:t xml:space="preserve">influence on </w:t>
      </w:r>
      <w:r w:rsidR="00A57299">
        <w:rPr>
          <w:lang w:val="en-GB"/>
        </w:rPr>
        <w:t xml:space="preserve">‘the course EHU </w:t>
      </w:r>
      <w:r w:rsidR="00EE2A69">
        <w:rPr>
          <w:lang w:val="en-GB"/>
        </w:rPr>
        <w:t xml:space="preserve">is </w:t>
      </w:r>
      <w:r w:rsidR="00A57299">
        <w:rPr>
          <w:lang w:val="en-GB"/>
        </w:rPr>
        <w:t>taking’</w:t>
      </w:r>
      <w:r w:rsidR="00F62AAC">
        <w:rPr>
          <w:lang w:val="en-GB"/>
        </w:rPr>
        <w:t xml:space="preserve">. </w:t>
      </w:r>
      <w:r w:rsidR="000D058A">
        <w:rPr>
          <w:lang w:val="en-GB"/>
        </w:rPr>
        <w:t>It was also said that b</w:t>
      </w:r>
      <w:r w:rsidR="00754010">
        <w:rPr>
          <w:lang w:val="en-GB"/>
        </w:rPr>
        <w:t xml:space="preserve">esides being provided with information on programmes, </w:t>
      </w:r>
      <w:r w:rsidR="00BD0EA2">
        <w:rPr>
          <w:lang w:val="en-GB"/>
        </w:rPr>
        <w:t xml:space="preserve">low-residence students </w:t>
      </w:r>
      <w:r w:rsidR="000D058A">
        <w:rPr>
          <w:lang w:val="en-GB"/>
        </w:rPr>
        <w:t xml:space="preserve">were </w:t>
      </w:r>
      <w:r w:rsidR="00650D2B">
        <w:rPr>
          <w:lang w:val="en-GB"/>
        </w:rPr>
        <w:t xml:space="preserve">not involved in </w:t>
      </w:r>
      <w:r w:rsidR="00557D28">
        <w:rPr>
          <w:lang w:val="en-GB"/>
        </w:rPr>
        <w:t xml:space="preserve">university management or </w:t>
      </w:r>
      <w:r w:rsidR="00650D2B">
        <w:rPr>
          <w:lang w:val="en-GB"/>
        </w:rPr>
        <w:t>the University’</w:t>
      </w:r>
      <w:r w:rsidR="00BD0EA2">
        <w:rPr>
          <w:lang w:val="en-GB"/>
        </w:rPr>
        <w:t xml:space="preserve">s life in any way and, thus, ‘it is hard to build a community’. </w:t>
      </w:r>
      <w:r w:rsidR="0069619F">
        <w:rPr>
          <w:lang w:val="en-GB"/>
        </w:rPr>
        <w:t xml:space="preserve">As they now </w:t>
      </w:r>
      <w:r w:rsidR="00B7156D">
        <w:rPr>
          <w:lang w:val="en-GB"/>
        </w:rPr>
        <w:t xml:space="preserve">have </w:t>
      </w:r>
      <w:r w:rsidR="0069619F">
        <w:rPr>
          <w:lang w:val="en-GB"/>
        </w:rPr>
        <w:t>a larger representation in the Senate, s</w:t>
      </w:r>
      <w:r w:rsidR="007F0441">
        <w:rPr>
          <w:lang w:val="en-GB"/>
        </w:rPr>
        <w:t xml:space="preserve">tudents are </w:t>
      </w:r>
      <w:r w:rsidR="007F0441" w:rsidRPr="007F0441">
        <w:rPr>
          <w:b/>
          <w:u w:val="single"/>
          <w:lang w:val="en-GB"/>
        </w:rPr>
        <w:t>strongly encouraged</w:t>
      </w:r>
      <w:r w:rsidR="007F0441">
        <w:rPr>
          <w:lang w:val="en-GB"/>
        </w:rPr>
        <w:t xml:space="preserve"> to get more extensively involved in governance</w:t>
      </w:r>
      <w:r w:rsidR="00B6228B">
        <w:rPr>
          <w:lang w:val="en-GB"/>
        </w:rPr>
        <w:t xml:space="preserve"> at </w:t>
      </w:r>
      <w:r w:rsidR="00A04143">
        <w:rPr>
          <w:lang w:val="en-GB"/>
        </w:rPr>
        <w:t xml:space="preserve">the </w:t>
      </w:r>
      <w:r w:rsidR="00B6228B">
        <w:rPr>
          <w:lang w:val="en-GB"/>
        </w:rPr>
        <w:t>institutional level</w:t>
      </w:r>
      <w:r w:rsidR="007F0441">
        <w:rPr>
          <w:lang w:val="en-GB"/>
        </w:rPr>
        <w:t xml:space="preserve">. Heads of Departments are </w:t>
      </w:r>
      <w:r w:rsidR="007F0441" w:rsidRPr="007F0441">
        <w:rPr>
          <w:b/>
          <w:u w:val="single"/>
          <w:lang w:val="en-GB"/>
        </w:rPr>
        <w:t>strongly encouraged</w:t>
      </w:r>
      <w:r w:rsidR="007F0441">
        <w:rPr>
          <w:lang w:val="en-GB"/>
        </w:rPr>
        <w:t xml:space="preserve"> </w:t>
      </w:r>
      <w:r w:rsidR="000D702F">
        <w:rPr>
          <w:lang w:val="en-GB"/>
        </w:rPr>
        <w:t>to ensure greater involvement of students in management at th</w:t>
      </w:r>
      <w:r w:rsidR="00622B80">
        <w:rPr>
          <w:lang w:val="en-GB"/>
        </w:rPr>
        <w:t xml:space="preserve">eir </w:t>
      </w:r>
      <w:r w:rsidR="000D702F">
        <w:rPr>
          <w:lang w:val="en-GB"/>
        </w:rPr>
        <w:t xml:space="preserve">level. </w:t>
      </w:r>
      <w:r w:rsidR="001A032B">
        <w:rPr>
          <w:lang w:val="en-GB"/>
        </w:rPr>
        <w:t xml:space="preserve">The EHU management and Student Union are </w:t>
      </w:r>
      <w:r w:rsidR="003B19DA">
        <w:rPr>
          <w:lang w:val="en-GB"/>
        </w:rPr>
        <w:t xml:space="preserve">equally </w:t>
      </w:r>
      <w:r w:rsidR="003B19DA" w:rsidRPr="003B19DA">
        <w:rPr>
          <w:b/>
          <w:u w:val="single"/>
          <w:lang w:val="en-GB"/>
        </w:rPr>
        <w:t>strongly encouraged</w:t>
      </w:r>
      <w:r w:rsidR="003B19DA">
        <w:rPr>
          <w:lang w:val="en-GB"/>
        </w:rPr>
        <w:t xml:space="preserve"> </w:t>
      </w:r>
      <w:r w:rsidR="00534EAD">
        <w:rPr>
          <w:lang w:val="en-GB"/>
        </w:rPr>
        <w:t xml:space="preserve">to devise ways of </w:t>
      </w:r>
      <w:r w:rsidR="00534EAD">
        <w:rPr>
          <w:lang w:val="en-GB"/>
        </w:rPr>
        <w:lastRenderedPageBreak/>
        <w:t xml:space="preserve">integrating low-residence students </w:t>
      </w:r>
      <w:r w:rsidR="003C1023">
        <w:rPr>
          <w:lang w:val="en-GB"/>
        </w:rPr>
        <w:t xml:space="preserve">in </w:t>
      </w:r>
      <w:r w:rsidR="001A032B">
        <w:rPr>
          <w:lang w:val="en-GB"/>
        </w:rPr>
        <w:t xml:space="preserve">the University’s </w:t>
      </w:r>
      <w:r w:rsidR="003C1023">
        <w:rPr>
          <w:lang w:val="en-GB"/>
        </w:rPr>
        <w:t xml:space="preserve">activities </w:t>
      </w:r>
      <w:r w:rsidR="001A032B">
        <w:rPr>
          <w:lang w:val="en-GB"/>
        </w:rPr>
        <w:t xml:space="preserve">when they come to Vilnius and through ‘virtual participation’. </w:t>
      </w:r>
    </w:p>
    <w:p w14:paraId="06F31F14" w14:textId="40354976" w:rsidR="00FD2557" w:rsidRPr="00B80926" w:rsidRDefault="009E2841" w:rsidP="0051031E">
      <w:pPr>
        <w:numPr>
          <w:ilvl w:val="0"/>
          <w:numId w:val="5"/>
        </w:numPr>
        <w:tabs>
          <w:tab w:val="left" w:pos="284"/>
          <w:tab w:val="left" w:pos="1890"/>
        </w:tabs>
        <w:spacing w:before="120" w:after="120" w:line="260" w:lineRule="exact"/>
        <w:ind w:left="284" w:hanging="284"/>
        <w:rPr>
          <w:lang w:val="en-GB"/>
        </w:rPr>
      </w:pPr>
      <w:r>
        <w:rPr>
          <w:lang w:val="en-GB"/>
        </w:rPr>
        <w:t xml:space="preserve">The Governing Board, </w:t>
      </w:r>
      <w:r w:rsidR="00FD2557">
        <w:rPr>
          <w:lang w:val="en-GB"/>
        </w:rPr>
        <w:t xml:space="preserve">composed of </w:t>
      </w:r>
      <w:r w:rsidR="000741FD">
        <w:rPr>
          <w:lang w:val="en-GB"/>
        </w:rPr>
        <w:t xml:space="preserve">representatives of international educational institutions and experts, </w:t>
      </w:r>
      <w:r w:rsidR="0075675A">
        <w:rPr>
          <w:lang w:val="en-GB"/>
        </w:rPr>
        <w:t>bring</w:t>
      </w:r>
      <w:r w:rsidR="003760ED">
        <w:rPr>
          <w:lang w:val="en-GB"/>
        </w:rPr>
        <w:t>s</w:t>
      </w:r>
      <w:r w:rsidR="0075675A">
        <w:rPr>
          <w:lang w:val="en-GB"/>
        </w:rPr>
        <w:t xml:space="preserve"> an </w:t>
      </w:r>
      <w:r w:rsidR="003760ED">
        <w:rPr>
          <w:lang w:val="en-GB"/>
        </w:rPr>
        <w:t xml:space="preserve">external perspective into </w:t>
      </w:r>
      <w:r w:rsidR="0075675A">
        <w:rPr>
          <w:lang w:val="en-GB"/>
        </w:rPr>
        <w:t>decision-making.</w:t>
      </w:r>
      <w:r w:rsidR="003760ED">
        <w:rPr>
          <w:lang w:val="en-GB"/>
        </w:rPr>
        <w:t xml:space="preserve"> </w:t>
      </w:r>
      <w:r w:rsidR="00234E1C">
        <w:rPr>
          <w:lang w:val="en-GB"/>
        </w:rPr>
        <w:t xml:space="preserve">As </w:t>
      </w:r>
      <w:r w:rsidR="005105A1">
        <w:rPr>
          <w:lang w:val="en-GB"/>
        </w:rPr>
        <w:t xml:space="preserve">did </w:t>
      </w:r>
      <w:r w:rsidR="00234E1C">
        <w:rPr>
          <w:lang w:val="en-GB"/>
        </w:rPr>
        <w:t>the 2009 review</w:t>
      </w:r>
      <w:r w:rsidR="005105A1">
        <w:rPr>
          <w:lang w:val="en-GB"/>
        </w:rPr>
        <w:t xml:space="preserve"> team</w:t>
      </w:r>
      <w:r w:rsidR="00234E1C">
        <w:rPr>
          <w:lang w:val="en-GB"/>
        </w:rPr>
        <w:t xml:space="preserve">, this </w:t>
      </w:r>
      <w:r w:rsidR="003A0F1B">
        <w:rPr>
          <w:lang w:val="en-GB"/>
        </w:rPr>
        <w:t>Team</w:t>
      </w:r>
      <w:r w:rsidR="00234E1C">
        <w:rPr>
          <w:lang w:val="en-GB"/>
        </w:rPr>
        <w:t xml:space="preserve"> believes that the Board </w:t>
      </w:r>
      <w:r w:rsidR="00A84A23">
        <w:rPr>
          <w:lang w:val="en-GB"/>
        </w:rPr>
        <w:t xml:space="preserve">should also </w:t>
      </w:r>
      <w:r w:rsidR="009A08D7">
        <w:rPr>
          <w:lang w:val="en-GB"/>
        </w:rPr>
        <w:t>include social and business partners</w:t>
      </w:r>
      <w:r w:rsidR="00234E1C">
        <w:rPr>
          <w:lang w:val="en-GB"/>
        </w:rPr>
        <w:t>, in particular Lithuania</w:t>
      </w:r>
      <w:r w:rsidR="000D1F65">
        <w:rPr>
          <w:lang w:val="en-GB"/>
        </w:rPr>
        <w:t xml:space="preserve">n </w:t>
      </w:r>
      <w:r w:rsidR="008B2939">
        <w:rPr>
          <w:lang w:val="en-GB"/>
        </w:rPr>
        <w:t xml:space="preserve">ones, </w:t>
      </w:r>
      <w:r w:rsidR="00F63CD2">
        <w:rPr>
          <w:lang w:val="en-GB"/>
        </w:rPr>
        <w:t xml:space="preserve">as they </w:t>
      </w:r>
      <w:r w:rsidR="000D1F65">
        <w:rPr>
          <w:lang w:val="en-GB"/>
        </w:rPr>
        <w:t>c</w:t>
      </w:r>
      <w:r w:rsidR="004863CF">
        <w:rPr>
          <w:lang w:val="en-GB"/>
        </w:rPr>
        <w:t>ould be instrumental in h</w:t>
      </w:r>
      <w:r w:rsidR="00FD384A">
        <w:rPr>
          <w:lang w:val="en-GB"/>
        </w:rPr>
        <w:t xml:space="preserve">elping EHU, </w:t>
      </w:r>
      <w:r w:rsidR="00020C40">
        <w:rPr>
          <w:lang w:val="en-GB"/>
        </w:rPr>
        <w:t xml:space="preserve">as ‘a normal </w:t>
      </w:r>
      <w:r w:rsidR="00FD384A">
        <w:rPr>
          <w:lang w:val="en-GB"/>
        </w:rPr>
        <w:t xml:space="preserve">university’, </w:t>
      </w:r>
      <w:r w:rsidR="00020C40">
        <w:rPr>
          <w:lang w:val="en-GB"/>
        </w:rPr>
        <w:t xml:space="preserve">establish </w:t>
      </w:r>
      <w:r w:rsidR="00CD0DA6">
        <w:rPr>
          <w:lang w:val="en-GB"/>
        </w:rPr>
        <w:t xml:space="preserve">or extend </w:t>
      </w:r>
      <w:r w:rsidR="00020C40">
        <w:rPr>
          <w:lang w:val="en-GB"/>
        </w:rPr>
        <w:t xml:space="preserve">links with its </w:t>
      </w:r>
      <w:r w:rsidR="00CD0DA6">
        <w:rPr>
          <w:lang w:val="en-GB"/>
        </w:rPr>
        <w:t xml:space="preserve">local </w:t>
      </w:r>
      <w:r w:rsidR="00707614">
        <w:rPr>
          <w:lang w:val="en-GB"/>
        </w:rPr>
        <w:t xml:space="preserve">environment. </w:t>
      </w:r>
      <w:r w:rsidR="00622B80">
        <w:rPr>
          <w:lang w:val="en-GB"/>
        </w:rPr>
        <w:t xml:space="preserve">One new member is to join the Governing Board soon. </w:t>
      </w:r>
      <w:r w:rsidR="00E675C1">
        <w:rPr>
          <w:lang w:val="en-GB"/>
        </w:rPr>
        <w:t xml:space="preserve">The </w:t>
      </w:r>
      <w:r w:rsidR="009C3651">
        <w:rPr>
          <w:lang w:val="en-GB"/>
        </w:rPr>
        <w:t xml:space="preserve">representative of the Board </w:t>
      </w:r>
      <w:r w:rsidR="00E675C1">
        <w:rPr>
          <w:lang w:val="en-GB"/>
        </w:rPr>
        <w:t xml:space="preserve">that the </w:t>
      </w:r>
      <w:r w:rsidR="003A0F1B">
        <w:rPr>
          <w:lang w:val="en-GB"/>
        </w:rPr>
        <w:t>Team</w:t>
      </w:r>
      <w:r w:rsidR="00E675C1">
        <w:rPr>
          <w:lang w:val="en-GB"/>
        </w:rPr>
        <w:t xml:space="preserve"> met </w:t>
      </w:r>
      <w:r w:rsidR="00EF0ABC">
        <w:rPr>
          <w:lang w:val="en-GB"/>
        </w:rPr>
        <w:t xml:space="preserve">agreed </w:t>
      </w:r>
      <w:r w:rsidR="00E675C1">
        <w:rPr>
          <w:lang w:val="en-GB"/>
        </w:rPr>
        <w:t xml:space="preserve">that </w:t>
      </w:r>
      <w:r w:rsidR="009C3651">
        <w:rPr>
          <w:lang w:val="en-GB"/>
        </w:rPr>
        <w:t xml:space="preserve">Lithuanian links </w:t>
      </w:r>
      <w:r w:rsidR="006D0A84">
        <w:rPr>
          <w:lang w:val="en-GB"/>
        </w:rPr>
        <w:t xml:space="preserve">would </w:t>
      </w:r>
      <w:r w:rsidR="00390431">
        <w:rPr>
          <w:lang w:val="en-GB"/>
        </w:rPr>
        <w:t xml:space="preserve">also </w:t>
      </w:r>
      <w:r w:rsidR="006D0A84">
        <w:rPr>
          <w:lang w:val="en-GB"/>
        </w:rPr>
        <w:t xml:space="preserve">help involve students </w:t>
      </w:r>
      <w:r w:rsidR="009C3651">
        <w:rPr>
          <w:lang w:val="en-GB"/>
        </w:rPr>
        <w:t xml:space="preserve">in local life. </w:t>
      </w:r>
      <w:r w:rsidR="00B80926">
        <w:rPr>
          <w:lang w:val="en-US"/>
        </w:rPr>
        <w:t xml:space="preserve">The </w:t>
      </w:r>
      <w:r w:rsidR="002C6A15">
        <w:rPr>
          <w:lang w:val="en-US"/>
        </w:rPr>
        <w:t xml:space="preserve">representative </w:t>
      </w:r>
      <w:r w:rsidR="00B80926">
        <w:rPr>
          <w:lang w:val="en-US"/>
        </w:rPr>
        <w:t xml:space="preserve">of GAPO interviewed was confident that the present Board members had all the necessary expertise, </w:t>
      </w:r>
      <w:r w:rsidR="00023983">
        <w:rPr>
          <w:lang w:val="en-US"/>
        </w:rPr>
        <w:t xml:space="preserve">as well as business connections, </w:t>
      </w:r>
      <w:r w:rsidR="006D0A84">
        <w:rPr>
          <w:lang w:val="en-US"/>
        </w:rPr>
        <w:t xml:space="preserve">but </w:t>
      </w:r>
      <w:r w:rsidR="00023983">
        <w:rPr>
          <w:lang w:val="en-US"/>
        </w:rPr>
        <w:t xml:space="preserve">was not, in principle, against </w:t>
      </w:r>
      <w:r w:rsidR="00C42CB8">
        <w:rPr>
          <w:lang w:val="en-US"/>
        </w:rPr>
        <w:t xml:space="preserve">expanding the Board. </w:t>
      </w:r>
    </w:p>
    <w:p w14:paraId="37FBF5F8" w14:textId="3942AED2" w:rsidR="00B80926" w:rsidRPr="00D13826" w:rsidRDefault="00B80926" w:rsidP="0051031E">
      <w:pPr>
        <w:numPr>
          <w:ilvl w:val="0"/>
          <w:numId w:val="5"/>
        </w:numPr>
        <w:tabs>
          <w:tab w:val="left" w:pos="284"/>
          <w:tab w:val="left" w:pos="1890"/>
        </w:tabs>
        <w:spacing w:before="120" w:after="120" w:line="260" w:lineRule="exact"/>
        <w:ind w:left="284" w:hanging="284"/>
        <w:rPr>
          <w:lang w:val="en-GB"/>
        </w:rPr>
      </w:pPr>
      <w:r w:rsidRPr="00B80926">
        <w:rPr>
          <w:b/>
          <w:u w:val="single"/>
          <w:lang w:val="en-US"/>
        </w:rPr>
        <w:t>Recommendation</w:t>
      </w:r>
      <w:r>
        <w:rPr>
          <w:lang w:val="en-US"/>
        </w:rPr>
        <w:t xml:space="preserve">: </w:t>
      </w:r>
      <w:r w:rsidR="0058035C">
        <w:rPr>
          <w:lang w:val="en-US"/>
        </w:rPr>
        <w:t xml:space="preserve">The </w:t>
      </w:r>
      <w:r w:rsidR="003A0F1B">
        <w:rPr>
          <w:lang w:val="en-US"/>
        </w:rPr>
        <w:t>Team</w:t>
      </w:r>
      <w:r w:rsidR="0058035C">
        <w:rPr>
          <w:lang w:val="en-US"/>
        </w:rPr>
        <w:t xml:space="preserve"> recommends that </w:t>
      </w:r>
      <w:r w:rsidR="0093319A">
        <w:rPr>
          <w:lang w:val="en-US"/>
        </w:rPr>
        <w:t xml:space="preserve">the </w:t>
      </w:r>
      <w:r w:rsidR="006E386C">
        <w:rPr>
          <w:lang w:val="en-US"/>
        </w:rPr>
        <w:t xml:space="preserve">membership of the </w:t>
      </w:r>
      <w:r w:rsidR="0093319A">
        <w:rPr>
          <w:lang w:val="en-US"/>
        </w:rPr>
        <w:t xml:space="preserve">Governing Board </w:t>
      </w:r>
      <w:r w:rsidR="006E386C">
        <w:rPr>
          <w:lang w:val="en-US"/>
        </w:rPr>
        <w:t xml:space="preserve">be </w:t>
      </w:r>
      <w:r w:rsidR="0093319A" w:rsidRPr="006E386C">
        <w:rPr>
          <w:spacing w:val="-2"/>
          <w:lang w:val="en-US"/>
        </w:rPr>
        <w:t>extend</w:t>
      </w:r>
      <w:r w:rsidR="006E386C" w:rsidRPr="006E386C">
        <w:rPr>
          <w:spacing w:val="-2"/>
          <w:lang w:val="en-US"/>
        </w:rPr>
        <w:t>ed</w:t>
      </w:r>
      <w:r w:rsidR="0093319A" w:rsidRPr="006E386C">
        <w:rPr>
          <w:spacing w:val="-2"/>
          <w:lang w:val="en-US"/>
        </w:rPr>
        <w:t xml:space="preserve"> to include </w:t>
      </w:r>
      <w:r w:rsidR="005A13C0" w:rsidRPr="006E386C">
        <w:rPr>
          <w:spacing w:val="-2"/>
          <w:lang w:val="en-US"/>
        </w:rPr>
        <w:t>social and business part</w:t>
      </w:r>
      <w:r w:rsidR="0093319A" w:rsidRPr="006E386C">
        <w:rPr>
          <w:spacing w:val="-2"/>
          <w:lang w:val="en-US"/>
        </w:rPr>
        <w:t>ners, in particular Lithuanian</w:t>
      </w:r>
      <w:r w:rsidR="0093319A">
        <w:rPr>
          <w:lang w:val="en-US"/>
        </w:rPr>
        <w:t xml:space="preserve"> </w:t>
      </w:r>
      <w:r w:rsidR="00D02985">
        <w:rPr>
          <w:lang w:val="en-US"/>
        </w:rPr>
        <w:t>ones</w:t>
      </w:r>
      <w:r w:rsidR="0093319A">
        <w:rPr>
          <w:lang w:val="en-US"/>
        </w:rPr>
        <w:t xml:space="preserve">, to help EHU establish links with its </w:t>
      </w:r>
      <w:r w:rsidR="00240C09">
        <w:rPr>
          <w:lang w:val="en-US"/>
        </w:rPr>
        <w:t xml:space="preserve">local </w:t>
      </w:r>
      <w:r w:rsidR="0093319A">
        <w:rPr>
          <w:lang w:val="en-US"/>
        </w:rPr>
        <w:t xml:space="preserve">environment. </w:t>
      </w:r>
      <w:r w:rsidR="00813F5D">
        <w:rPr>
          <w:lang w:val="en-US"/>
        </w:rPr>
        <w:t xml:space="preserve">(See also </w:t>
      </w:r>
      <w:r w:rsidR="00701797">
        <w:rPr>
          <w:lang w:val="en-US"/>
        </w:rPr>
        <w:t xml:space="preserve">a </w:t>
      </w:r>
      <w:r w:rsidR="00813F5D">
        <w:rPr>
          <w:lang w:val="en-US"/>
        </w:rPr>
        <w:t>related recommendation in par</w:t>
      </w:r>
      <w:r w:rsidR="0085715B">
        <w:rPr>
          <w:lang w:val="en-US"/>
        </w:rPr>
        <w:t>. 23</w:t>
      </w:r>
      <w:r w:rsidR="00813F5D">
        <w:rPr>
          <w:lang w:val="en-US"/>
        </w:rPr>
        <w:t xml:space="preserve">). </w:t>
      </w:r>
    </w:p>
    <w:p w14:paraId="25AD01E5" w14:textId="59B94EF4" w:rsidR="00B30040" w:rsidRPr="000B7B9B" w:rsidRDefault="00EB7942" w:rsidP="000B7B9B">
      <w:pPr>
        <w:numPr>
          <w:ilvl w:val="0"/>
          <w:numId w:val="5"/>
        </w:numPr>
        <w:tabs>
          <w:tab w:val="left" w:pos="284"/>
          <w:tab w:val="left" w:pos="1890"/>
        </w:tabs>
        <w:spacing w:before="120" w:after="120" w:line="260" w:lineRule="exact"/>
        <w:ind w:left="284" w:hanging="284"/>
        <w:rPr>
          <w:lang w:val="en-GB"/>
        </w:rPr>
      </w:pPr>
      <w:r>
        <w:rPr>
          <w:lang w:val="en-GB"/>
        </w:rPr>
        <w:t xml:space="preserve">Human resources management features strongly in the </w:t>
      </w:r>
      <w:r w:rsidR="00E338CA">
        <w:rPr>
          <w:lang w:val="en-GB"/>
        </w:rPr>
        <w:t xml:space="preserve">current </w:t>
      </w:r>
      <w:r>
        <w:rPr>
          <w:lang w:val="en-GB"/>
        </w:rPr>
        <w:t>Strategic Plan, in particular under the objective of developing ‘sustainable human resource capacity’ (crea</w:t>
      </w:r>
      <w:r w:rsidR="006B301B">
        <w:rPr>
          <w:lang w:val="en-GB"/>
        </w:rPr>
        <w:t xml:space="preserve">ting a core of full-time staff; developing and implementing </w:t>
      </w:r>
      <w:r w:rsidR="00CB3F03">
        <w:rPr>
          <w:lang w:val="en-GB"/>
        </w:rPr>
        <w:t xml:space="preserve">a comprehensive human resources policy with </w:t>
      </w:r>
      <w:r w:rsidR="002D4D36">
        <w:rPr>
          <w:lang w:val="en-GB"/>
        </w:rPr>
        <w:t xml:space="preserve">transparent remuneration rules and </w:t>
      </w:r>
      <w:r w:rsidR="00CB3F03">
        <w:rPr>
          <w:lang w:val="en-GB"/>
        </w:rPr>
        <w:t>a financial incentive scheme;</w:t>
      </w:r>
      <w:r w:rsidR="00AD6801">
        <w:rPr>
          <w:lang w:val="en-GB"/>
        </w:rPr>
        <w:t xml:space="preserve"> putting in place staff training and motivation mechanisms</w:t>
      </w:r>
      <w:r w:rsidR="00CB3F03">
        <w:rPr>
          <w:lang w:val="en-GB"/>
        </w:rPr>
        <w:t>)</w:t>
      </w:r>
      <w:r w:rsidR="006B301B">
        <w:rPr>
          <w:lang w:val="en-GB"/>
        </w:rPr>
        <w:t xml:space="preserve">. </w:t>
      </w:r>
      <w:r w:rsidR="00622B80">
        <w:rPr>
          <w:lang w:val="en-GB"/>
        </w:rPr>
        <w:t xml:space="preserve">EHU has recently ‘invested’ much effort </w:t>
      </w:r>
      <w:r w:rsidR="00BF7275">
        <w:rPr>
          <w:lang w:val="en-GB"/>
        </w:rPr>
        <w:t>(</w:t>
      </w:r>
      <w:r w:rsidR="00622B80">
        <w:rPr>
          <w:lang w:val="en-GB"/>
        </w:rPr>
        <w:t>and money</w:t>
      </w:r>
      <w:r w:rsidR="00BF7275">
        <w:rPr>
          <w:lang w:val="en-GB"/>
        </w:rPr>
        <w:t>)</w:t>
      </w:r>
      <w:r w:rsidR="00622B80">
        <w:rPr>
          <w:lang w:val="en-GB"/>
        </w:rPr>
        <w:t xml:space="preserve"> in staffing reform. </w:t>
      </w:r>
      <w:r w:rsidR="002F2995">
        <w:rPr>
          <w:lang w:val="en-GB"/>
        </w:rPr>
        <w:t xml:space="preserve">Until recently, most of </w:t>
      </w:r>
      <w:r w:rsidR="00C50EC4">
        <w:rPr>
          <w:lang w:val="en-GB"/>
        </w:rPr>
        <w:t xml:space="preserve">academic </w:t>
      </w:r>
      <w:r w:rsidR="002F2995">
        <w:rPr>
          <w:lang w:val="en-GB"/>
        </w:rPr>
        <w:t xml:space="preserve">staff were on short-term and part-time contracts, commuting from Belarus to Vilnius; </w:t>
      </w:r>
      <w:r w:rsidR="00FD41A0">
        <w:rPr>
          <w:lang w:val="en-GB"/>
        </w:rPr>
        <w:t xml:space="preserve">this created enormous problems for staff themselves, and </w:t>
      </w:r>
      <w:r w:rsidR="00873622">
        <w:rPr>
          <w:lang w:val="en-GB"/>
        </w:rPr>
        <w:t xml:space="preserve">they could hardly </w:t>
      </w:r>
      <w:r w:rsidR="00CD3EEF">
        <w:rPr>
          <w:lang w:val="en-GB"/>
        </w:rPr>
        <w:t xml:space="preserve">be </w:t>
      </w:r>
      <w:r w:rsidR="00873622">
        <w:rPr>
          <w:lang w:val="en-GB"/>
        </w:rPr>
        <w:t xml:space="preserve">expected to engage fully in </w:t>
      </w:r>
      <w:r w:rsidR="00FD41A0">
        <w:rPr>
          <w:lang w:val="en-GB"/>
        </w:rPr>
        <w:t xml:space="preserve">their teaching and research </w:t>
      </w:r>
      <w:r w:rsidR="00873622">
        <w:rPr>
          <w:lang w:val="en-GB"/>
        </w:rPr>
        <w:t>activities and</w:t>
      </w:r>
      <w:r w:rsidR="00FD41A0">
        <w:rPr>
          <w:lang w:val="en-GB"/>
        </w:rPr>
        <w:t>, even less</w:t>
      </w:r>
      <w:r w:rsidR="002441EA">
        <w:rPr>
          <w:lang w:val="en-GB"/>
        </w:rPr>
        <w:t xml:space="preserve"> so</w:t>
      </w:r>
      <w:r w:rsidR="00FD41A0">
        <w:rPr>
          <w:lang w:val="en-GB"/>
        </w:rPr>
        <w:t xml:space="preserve">, in any other activities supporting institutional development in one way or another. </w:t>
      </w:r>
      <w:r w:rsidR="00BF5225">
        <w:rPr>
          <w:lang w:val="en-GB"/>
        </w:rPr>
        <w:t xml:space="preserve">It is, thus, a </w:t>
      </w:r>
      <w:r w:rsidR="00E338CA">
        <w:rPr>
          <w:lang w:val="en-GB"/>
        </w:rPr>
        <w:t xml:space="preserve">big leap </w:t>
      </w:r>
      <w:r w:rsidR="00B92F23">
        <w:rPr>
          <w:lang w:val="en-GB"/>
        </w:rPr>
        <w:t xml:space="preserve">on the way from ‘the temporary’ to ‘the normal’ </w:t>
      </w:r>
      <w:r w:rsidR="00EE7DE5">
        <w:rPr>
          <w:lang w:val="en-GB"/>
        </w:rPr>
        <w:t>that</w:t>
      </w:r>
      <w:r w:rsidR="00172121">
        <w:rPr>
          <w:lang w:val="en-GB"/>
        </w:rPr>
        <w:t xml:space="preserve"> </w:t>
      </w:r>
      <w:r w:rsidR="007A5CCC">
        <w:rPr>
          <w:lang w:val="en-GB"/>
        </w:rPr>
        <w:t xml:space="preserve">a core of </w:t>
      </w:r>
      <w:r w:rsidR="00BF5225">
        <w:rPr>
          <w:lang w:val="en-GB"/>
        </w:rPr>
        <w:t>57 staff have recently been employed on a full-time basis</w:t>
      </w:r>
      <w:r w:rsidR="005F55A6">
        <w:rPr>
          <w:lang w:val="en-GB"/>
        </w:rPr>
        <w:t xml:space="preserve"> (though this involves additional substantial staff costs that would now need to be balanced by higher income)</w:t>
      </w:r>
      <w:r w:rsidR="00B92F23">
        <w:rPr>
          <w:lang w:val="en-GB"/>
        </w:rPr>
        <w:t>.</w:t>
      </w:r>
      <w:r w:rsidR="005F55A6">
        <w:rPr>
          <w:lang w:val="en-GB"/>
        </w:rPr>
        <w:t xml:space="preserve"> As emphasised by the Human Resources Unit, recruiting</w:t>
      </w:r>
      <w:r w:rsidR="00BF5225">
        <w:rPr>
          <w:lang w:val="en-GB"/>
        </w:rPr>
        <w:t xml:space="preserve"> </w:t>
      </w:r>
      <w:r w:rsidR="005F55A6">
        <w:rPr>
          <w:lang w:val="en-GB"/>
        </w:rPr>
        <w:t xml:space="preserve">the core staff </w:t>
      </w:r>
      <w:r w:rsidR="00BF5225">
        <w:rPr>
          <w:lang w:val="en-GB"/>
        </w:rPr>
        <w:t>through</w:t>
      </w:r>
      <w:r w:rsidR="00D33981">
        <w:rPr>
          <w:lang w:val="en-GB"/>
        </w:rPr>
        <w:t xml:space="preserve"> an open competition procedure</w:t>
      </w:r>
      <w:r w:rsidR="00BD4FC7">
        <w:rPr>
          <w:lang w:val="en-GB"/>
        </w:rPr>
        <w:t xml:space="preserve"> was also a dramatic ‘cultural’ change for EHU. </w:t>
      </w:r>
      <w:r w:rsidR="00CD3EEF">
        <w:rPr>
          <w:lang w:val="en-GB"/>
        </w:rPr>
        <w:t xml:space="preserve">Further, the remuneration system has </w:t>
      </w:r>
      <w:r w:rsidR="00B8791B">
        <w:rPr>
          <w:lang w:val="en-GB"/>
        </w:rPr>
        <w:t>recently been finalised</w:t>
      </w:r>
      <w:r w:rsidR="00CD3EEF">
        <w:rPr>
          <w:lang w:val="en-GB"/>
        </w:rPr>
        <w:t xml:space="preserve"> and job descriptions have been revised to define </w:t>
      </w:r>
      <w:r w:rsidR="001662CE">
        <w:rPr>
          <w:lang w:val="en-GB"/>
        </w:rPr>
        <w:t xml:space="preserve">responsibilities </w:t>
      </w:r>
      <w:r w:rsidR="00CD3EEF">
        <w:rPr>
          <w:lang w:val="en-GB"/>
        </w:rPr>
        <w:t xml:space="preserve">more clearly. </w:t>
      </w:r>
      <w:r w:rsidR="005C7614">
        <w:rPr>
          <w:lang w:val="en-GB"/>
        </w:rPr>
        <w:t>Work is in progress on a staff satisfaction survey to be conducted as from the academic year 2014/15</w:t>
      </w:r>
      <w:r w:rsidR="00292B40">
        <w:rPr>
          <w:lang w:val="en-GB"/>
        </w:rPr>
        <w:t>, in addition to ‘a general satisfaction barometer’</w:t>
      </w:r>
      <w:r w:rsidR="00FC776E">
        <w:rPr>
          <w:lang w:val="en-GB"/>
        </w:rPr>
        <w:t xml:space="preserve">. </w:t>
      </w:r>
      <w:r w:rsidR="003F47C9">
        <w:rPr>
          <w:lang w:val="en-GB"/>
        </w:rPr>
        <w:t xml:space="preserve">The staff interviewed felt that they were sufficiently involved in decision-making, though it was not entirely clear to the </w:t>
      </w:r>
      <w:r w:rsidR="003A0F1B">
        <w:rPr>
          <w:lang w:val="en-GB"/>
        </w:rPr>
        <w:t>Team</w:t>
      </w:r>
      <w:r w:rsidR="003F47C9">
        <w:rPr>
          <w:lang w:val="en-GB"/>
        </w:rPr>
        <w:t xml:space="preserve"> whether there was any mechanism or established practice for staff </w:t>
      </w:r>
      <w:r w:rsidR="00FC776E">
        <w:rPr>
          <w:lang w:val="en-GB"/>
        </w:rPr>
        <w:t xml:space="preserve">who are not members of the Senate </w:t>
      </w:r>
      <w:r w:rsidR="003F47C9">
        <w:rPr>
          <w:lang w:val="en-GB"/>
        </w:rPr>
        <w:t xml:space="preserve">to </w:t>
      </w:r>
      <w:r w:rsidR="00BF7275">
        <w:rPr>
          <w:lang w:val="en-GB"/>
        </w:rPr>
        <w:t xml:space="preserve">present </w:t>
      </w:r>
      <w:r w:rsidR="00FC776E">
        <w:rPr>
          <w:lang w:val="en-GB"/>
        </w:rPr>
        <w:t xml:space="preserve">their views or </w:t>
      </w:r>
      <w:r w:rsidR="003F47C9">
        <w:rPr>
          <w:lang w:val="en-GB"/>
        </w:rPr>
        <w:t xml:space="preserve">initiatives that could be considered by the management at departmental or institutional level. </w:t>
      </w:r>
    </w:p>
    <w:p w14:paraId="28AB02BA" w14:textId="5817D757" w:rsidR="00F34EC0" w:rsidRDefault="00707529" w:rsidP="0051031E">
      <w:pPr>
        <w:numPr>
          <w:ilvl w:val="0"/>
          <w:numId w:val="5"/>
        </w:numPr>
        <w:tabs>
          <w:tab w:val="left" w:pos="284"/>
          <w:tab w:val="left" w:pos="1890"/>
        </w:tabs>
        <w:spacing w:before="120" w:after="120" w:line="260" w:lineRule="exact"/>
        <w:ind w:left="284" w:hanging="284"/>
        <w:rPr>
          <w:lang w:val="en-GB"/>
        </w:rPr>
      </w:pPr>
      <w:r>
        <w:rPr>
          <w:lang w:val="en-GB"/>
        </w:rPr>
        <w:t xml:space="preserve">Much </w:t>
      </w:r>
      <w:r w:rsidR="00D527C6">
        <w:rPr>
          <w:lang w:val="en-GB"/>
        </w:rPr>
        <w:t>would still need</w:t>
      </w:r>
      <w:r>
        <w:rPr>
          <w:lang w:val="en-GB"/>
        </w:rPr>
        <w:t xml:space="preserve"> to be done</w:t>
      </w:r>
      <w:r w:rsidR="00442061">
        <w:rPr>
          <w:lang w:val="en-GB"/>
        </w:rPr>
        <w:t xml:space="preserve"> in human resources management</w:t>
      </w:r>
      <w:r w:rsidR="00BF7275">
        <w:rPr>
          <w:lang w:val="en-GB"/>
        </w:rPr>
        <w:t xml:space="preserve"> to achieve the objectives of the </w:t>
      </w:r>
      <w:r w:rsidR="00D527C6">
        <w:rPr>
          <w:lang w:val="en-GB"/>
        </w:rPr>
        <w:t xml:space="preserve">current </w:t>
      </w:r>
      <w:r w:rsidR="00BF7275">
        <w:rPr>
          <w:lang w:val="en-GB"/>
        </w:rPr>
        <w:t>Strategic Plan</w:t>
      </w:r>
      <w:r>
        <w:rPr>
          <w:lang w:val="en-GB"/>
        </w:rPr>
        <w:t xml:space="preserve">. </w:t>
      </w:r>
      <w:r w:rsidR="007D55DC">
        <w:rPr>
          <w:lang w:val="en-GB"/>
        </w:rPr>
        <w:t xml:space="preserve">In particular, </w:t>
      </w:r>
      <w:r w:rsidR="00B318B4">
        <w:rPr>
          <w:lang w:val="en-GB"/>
        </w:rPr>
        <w:t xml:space="preserve">EHU does not </w:t>
      </w:r>
      <w:r w:rsidR="00654337">
        <w:rPr>
          <w:lang w:val="en-GB"/>
        </w:rPr>
        <w:t xml:space="preserve">yet </w:t>
      </w:r>
      <w:r w:rsidR="00B318B4">
        <w:rPr>
          <w:lang w:val="en-GB"/>
        </w:rPr>
        <w:t xml:space="preserve">have a performance appraisal system for academic </w:t>
      </w:r>
      <w:r w:rsidR="00654337">
        <w:rPr>
          <w:lang w:val="en-GB"/>
        </w:rPr>
        <w:t xml:space="preserve">and </w:t>
      </w:r>
      <w:r w:rsidR="00B318B4">
        <w:rPr>
          <w:lang w:val="en-GB"/>
        </w:rPr>
        <w:t xml:space="preserve">administrative staff. </w:t>
      </w:r>
      <w:r w:rsidR="00DD082E">
        <w:rPr>
          <w:lang w:val="en-GB"/>
        </w:rPr>
        <w:t xml:space="preserve">Departments </w:t>
      </w:r>
      <w:r w:rsidR="00CB1096">
        <w:rPr>
          <w:lang w:val="en-GB"/>
        </w:rPr>
        <w:t xml:space="preserve">are expected to assess performance on an annual basis and report to the Human Resources Unit but, as </w:t>
      </w:r>
      <w:r w:rsidR="00662319">
        <w:rPr>
          <w:lang w:val="en-GB"/>
        </w:rPr>
        <w:t xml:space="preserve">explained </w:t>
      </w:r>
      <w:r w:rsidR="00CB1096">
        <w:rPr>
          <w:lang w:val="en-GB"/>
        </w:rPr>
        <w:t xml:space="preserve">during the visit, </w:t>
      </w:r>
      <w:r w:rsidR="006425E6">
        <w:rPr>
          <w:lang w:val="en-GB"/>
        </w:rPr>
        <w:t>this is not always the case and depends on arrangemen</w:t>
      </w:r>
      <w:r w:rsidR="002D09D5">
        <w:rPr>
          <w:lang w:val="en-GB"/>
        </w:rPr>
        <w:t>ts at</w:t>
      </w:r>
      <w:r w:rsidR="006425E6">
        <w:rPr>
          <w:lang w:val="en-GB"/>
        </w:rPr>
        <w:t xml:space="preserve"> departmental level. </w:t>
      </w:r>
      <w:r w:rsidR="00572541">
        <w:rPr>
          <w:lang w:val="en-GB"/>
        </w:rPr>
        <w:t xml:space="preserve">There is no timeframe yet for the development of an appraisal system for academic staff. </w:t>
      </w:r>
      <w:r w:rsidR="00654337">
        <w:rPr>
          <w:lang w:val="en-GB"/>
        </w:rPr>
        <w:t>The new Research Planning and Reporting S</w:t>
      </w:r>
      <w:r w:rsidR="002D09D5">
        <w:rPr>
          <w:lang w:val="en-GB"/>
        </w:rPr>
        <w:t xml:space="preserve">ystem </w:t>
      </w:r>
      <w:r w:rsidR="00C53A0D">
        <w:rPr>
          <w:lang w:val="en-GB"/>
        </w:rPr>
        <w:t xml:space="preserve">(RPRS) </w:t>
      </w:r>
      <w:r w:rsidR="002D09D5">
        <w:rPr>
          <w:lang w:val="en-GB"/>
        </w:rPr>
        <w:t xml:space="preserve">for </w:t>
      </w:r>
      <w:r w:rsidR="00C53A0D">
        <w:rPr>
          <w:lang w:val="en-GB"/>
        </w:rPr>
        <w:t xml:space="preserve">academic </w:t>
      </w:r>
      <w:r w:rsidR="002D09D5">
        <w:rPr>
          <w:lang w:val="en-GB"/>
        </w:rPr>
        <w:t>staff</w:t>
      </w:r>
      <w:r w:rsidR="000C48E7">
        <w:rPr>
          <w:lang w:val="en-GB"/>
        </w:rPr>
        <w:t xml:space="preserve"> </w:t>
      </w:r>
      <w:r w:rsidR="00CE434F">
        <w:rPr>
          <w:lang w:val="en-GB"/>
        </w:rPr>
        <w:t>(</w:t>
      </w:r>
      <w:r w:rsidR="00FC28DF">
        <w:rPr>
          <w:lang w:val="en-GB"/>
        </w:rPr>
        <w:t xml:space="preserve">with </w:t>
      </w:r>
      <w:r w:rsidR="00CE434F">
        <w:rPr>
          <w:lang w:val="en-GB"/>
        </w:rPr>
        <w:t xml:space="preserve">minimum research output defined as a </w:t>
      </w:r>
      <w:r w:rsidR="009503CF">
        <w:rPr>
          <w:lang w:val="en-GB"/>
        </w:rPr>
        <w:t xml:space="preserve">target level </w:t>
      </w:r>
      <w:r w:rsidR="00CE434F">
        <w:rPr>
          <w:lang w:val="en-GB"/>
        </w:rPr>
        <w:t>and ‘grades’ given to staff for productivity</w:t>
      </w:r>
      <w:r w:rsidR="00FC28DF">
        <w:rPr>
          <w:lang w:val="en-GB"/>
        </w:rPr>
        <w:t>) is a step in the right direction</w:t>
      </w:r>
      <w:r w:rsidR="00C53A0D">
        <w:rPr>
          <w:lang w:val="en-GB"/>
        </w:rPr>
        <w:t xml:space="preserve"> and will need to be integrated with the appraisal system for academic staff in the future</w:t>
      </w:r>
      <w:r w:rsidR="00BD33FE">
        <w:rPr>
          <w:lang w:val="en-GB"/>
        </w:rPr>
        <w:t xml:space="preserve">. However, </w:t>
      </w:r>
      <w:r w:rsidR="00654337">
        <w:rPr>
          <w:lang w:val="en-GB"/>
        </w:rPr>
        <w:t xml:space="preserve">the </w:t>
      </w:r>
      <w:r w:rsidR="003A0F1B">
        <w:rPr>
          <w:lang w:val="en-GB"/>
        </w:rPr>
        <w:t>Team</w:t>
      </w:r>
      <w:r w:rsidR="00654337">
        <w:rPr>
          <w:lang w:val="en-GB"/>
        </w:rPr>
        <w:t xml:space="preserve"> considers that to be effective, </w:t>
      </w:r>
      <w:r w:rsidR="00063509">
        <w:rPr>
          <w:lang w:val="en-GB"/>
        </w:rPr>
        <w:t xml:space="preserve">the RPRS </w:t>
      </w:r>
      <w:r w:rsidR="00654337">
        <w:rPr>
          <w:lang w:val="en-GB"/>
        </w:rPr>
        <w:t xml:space="preserve">would need to set qualitative targets </w:t>
      </w:r>
      <w:r w:rsidR="0031794F">
        <w:rPr>
          <w:lang w:val="en-GB"/>
        </w:rPr>
        <w:t>in addition to qua</w:t>
      </w:r>
      <w:r w:rsidR="0017493F">
        <w:rPr>
          <w:lang w:val="en-GB"/>
        </w:rPr>
        <w:t xml:space="preserve">ntitative </w:t>
      </w:r>
      <w:r w:rsidR="0031794F">
        <w:rPr>
          <w:lang w:val="en-GB"/>
        </w:rPr>
        <w:t xml:space="preserve">ones, </w:t>
      </w:r>
      <w:r w:rsidR="00654337">
        <w:rPr>
          <w:lang w:val="en-GB"/>
        </w:rPr>
        <w:t xml:space="preserve">clearly define </w:t>
      </w:r>
      <w:r w:rsidR="00FC28DF">
        <w:rPr>
          <w:lang w:val="en-GB"/>
        </w:rPr>
        <w:t xml:space="preserve">possible </w:t>
      </w:r>
      <w:r w:rsidR="00CE434F">
        <w:rPr>
          <w:lang w:val="en-GB"/>
        </w:rPr>
        <w:t>consequences of underperformance</w:t>
      </w:r>
      <w:r w:rsidR="0031794F">
        <w:rPr>
          <w:lang w:val="en-GB"/>
        </w:rPr>
        <w:t xml:space="preserve"> and be combined with a scheme of incentives for performance exceeding targets </w:t>
      </w:r>
      <w:r w:rsidR="00A51265">
        <w:rPr>
          <w:lang w:val="en-GB"/>
        </w:rPr>
        <w:t xml:space="preserve">(see also comments in par. 103 and a related </w:t>
      </w:r>
      <w:r w:rsidR="00A51265" w:rsidRPr="00906DE6">
        <w:rPr>
          <w:lang w:val="en-GB"/>
        </w:rPr>
        <w:t>recommendation</w:t>
      </w:r>
      <w:r w:rsidR="00A51265">
        <w:rPr>
          <w:lang w:val="en-GB"/>
        </w:rPr>
        <w:t xml:space="preserve"> in par. 105</w:t>
      </w:r>
      <w:r w:rsidR="00654337">
        <w:rPr>
          <w:lang w:val="en-GB"/>
        </w:rPr>
        <w:t>)</w:t>
      </w:r>
      <w:r w:rsidR="00882AEC">
        <w:rPr>
          <w:lang w:val="en-GB"/>
        </w:rPr>
        <w:t xml:space="preserve">. </w:t>
      </w:r>
      <w:r w:rsidR="00BF7275">
        <w:rPr>
          <w:lang w:val="en-GB"/>
        </w:rPr>
        <w:t>A</w:t>
      </w:r>
      <w:r w:rsidR="00DD082E">
        <w:rPr>
          <w:lang w:val="en-GB"/>
        </w:rPr>
        <w:t xml:space="preserve">n appraisal system for administrative </w:t>
      </w:r>
      <w:r w:rsidR="00D97EBE">
        <w:rPr>
          <w:lang w:val="en-GB"/>
        </w:rPr>
        <w:t xml:space="preserve">staff </w:t>
      </w:r>
      <w:r w:rsidR="00BF7275">
        <w:rPr>
          <w:lang w:val="en-GB"/>
        </w:rPr>
        <w:t xml:space="preserve">is being </w:t>
      </w:r>
      <w:r w:rsidR="00DD082E">
        <w:rPr>
          <w:lang w:val="en-GB"/>
        </w:rPr>
        <w:t xml:space="preserve">developed, and </w:t>
      </w:r>
      <w:r w:rsidR="00882AEC">
        <w:rPr>
          <w:lang w:val="en-GB"/>
        </w:rPr>
        <w:t xml:space="preserve">the </w:t>
      </w:r>
      <w:r w:rsidR="00DD082E">
        <w:rPr>
          <w:lang w:val="en-GB"/>
        </w:rPr>
        <w:t>first appraisal is expected</w:t>
      </w:r>
      <w:r w:rsidR="00E43B5D">
        <w:rPr>
          <w:lang w:val="en-GB"/>
        </w:rPr>
        <w:t xml:space="preserve"> to take place in a few months. </w:t>
      </w:r>
    </w:p>
    <w:p w14:paraId="439468EB" w14:textId="3ACFBEC4" w:rsidR="00560A51" w:rsidRPr="006B2B69" w:rsidRDefault="001D3A5F" w:rsidP="0051031E">
      <w:pPr>
        <w:numPr>
          <w:ilvl w:val="0"/>
          <w:numId w:val="5"/>
        </w:numPr>
        <w:tabs>
          <w:tab w:val="left" w:pos="284"/>
          <w:tab w:val="left" w:pos="1890"/>
        </w:tabs>
        <w:spacing w:before="120" w:after="120" w:line="260" w:lineRule="exact"/>
        <w:ind w:left="284" w:hanging="284"/>
        <w:rPr>
          <w:lang w:val="en-GB"/>
        </w:rPr>
      </w:pPr>
      <w:r>
        <w:rPr>
          <w:lang w:val="en-GB"/>
        </w:rPr>
        <w:t xml:space="preserve">EHU </w:t>
      </w:r>
      <w:r w:rsidR="006447BA">
        <w:rPr>
          <w:lang w:val="en-GB"/>
        </w:rPr>
        <w:t xml:space="preserve">also needs to </w:t>
      </w:r>
      <w:r>
        <w:rPr>
          <w:lang w:val="en-GB"/>
        </w:rPr>
        <w:t xml:space="preserve">develop </w:t>
      </w:r>
      <w:r w:rsidR="00E1213F">
        <w:rPr>
          <w:lang w:val="en-GB"/>
        </w:rPr>
        <w:t xml:space="preserve">urgently </w:t>
      </w:r>
      <w:r>
        <w:rPr>
          <w:lang w:val="en-GB"/>
        </w:rPr>
        <w:t>a scheme of incentives, in particular for research staff</w:t>
      </w:r>
      <w:r w:rsidR="00073F86">
        <w:rPr>
          <w:lang w:val="en-GB"/>
        </w:rPr>
        <w:t xml:space="preserve">, </w:t>
      </w:r>
      <w:r w:rsidR="00D867A7">
        <w:rPr>
          <w:lang w:val="en-GB"/>
        </w:rPr>
        <w:t>and to encourage all staff to engage in internationalisation (</w:t>
      </w:r>
      <w:r w:rsidR="00D527C6">
        <w:rPr>
          <w:lang w:val="en-GB"/>
        </w:rPr>
        <w:t xml:space="preserve">a </w:t>
      </w:r>
      <w:r w:rsidR="00073F86">
        <w:rPr>
          <w:lang w:val="en-GB"/>
        </w:rPr>
        <w:t xml:space="preserve">current </w:t>
      </w:r>
      <w:r w:rsidR="00D867A7">
        <w:rPr>
          <w:lang w:val="en-GB"/>
        </w:rPr>
        <w:t>strategic objective)</w:t>
      </w:r>
      <w:r w:rsidR="00E1213F">
        <w:rPr>
          <w:lang w:val="en-GB"/>
        </w:rPr>
        <w:t xml:space="preserve">. </w:t>
      </w:r>
      <w:r w:rsidR="00D527C6">
        <w:rPr>
          <w:lang w:val="en-GB"/>
        </w:rPr>
        <w:t>As mentioned above, i</w:t>
      </w:r>
      <w:r w:rsidR="00E1213F">
        <w:rPr>
          <w:lang w:val="en-GB"/>
        </w:rPr>
        <w:t xml:space="preserve">t would be unrealistic to expect that the </w:t>
      </w:r>
      <w:r w:rsidR="00D527C6">
        <w:rPr>
          <w:lang w:val="en-GB"/>
        </w:rPr>
        <w:t xml:space="preserve">above-mentioned RPRS </w:t>
      </w:r>
      <w:r w:rsidR="00E1213F">
        <w:rPr>
          <w:lang w:val="en-GB"/>
        </w:rPr>
        <w:t xml:space="preserve">can gain </w:t>
      </w:r>
      <w:r w:rsidR="00E1213F">
        <w:rPr>
          <w:lang w:val="en-GB"/>
        </w:rPr>
        <w:lastRenderedPageBreak/>
        <w:t>full acceptance and function effectively if it is not combined with an incentive</w:t>
      </w:r>
      <w:r w:rsidR="00AE7F09">
        <w:rPr>
          <w:lang w:val="en-GB"/>
        </w:rPr>
        <w:t xml:space="preserve"> </w:t>
      </w:r>
      <w:r w:rsidR="00E1213F">
        <w:rPr>
          <w:lang w:val="en-GB"/>
        </w:rPr>
        <w:t>/</w:t>
      </w:r>
      <w:r w:rsidR="00AE7F09">
        <w:rPr>
          <w:lang w:val="en-GB"/>
        </w:rPr>
        <w:t xml:space="preserve"> </w:t>
      </w:r>
      <w:r w:rsidR="00E1213F">
        <w:rPr>
          <w:lang w:val="en-GB"/>
        </w:rPr>
        <w:t xml:space="preserve">reward system for those who exceed targets (and with clearly defined consequences for underperformance). </w:t>
      </w:r>
      <w:r w:rsidR="00677F3B">
        <w:rPr>
          <w:lang w:val="en-GB"/>
        </w:rPr>
        <w:t xml:space="preserve">The research staff interviewed expressed serious concern about the lack of incentives or even ‘everyday recognition’. </w:t>
      </w:r>
      <w:r w:rsidR="006447BA">
        <w:rPr>
          <w:lang w:val="en-GB"/>
        </w:rPr>
        <w:t xml:space="preserve">As the Human Resources Unit admitted, </w:t>
      </w:r>
      <w:r w:rsidR="00677F3B">
        <w:rPr>
          <w:lang w:val="en-GB"/>
        </w:rPr>
        <w:t xml:space="preserve">introducing an incentive scheme would be </w:t>
      </w:r>
      <w:r w:rsidR="006447BA">
        <w:rPr>
          <w:lang w:val="en-GB"/>
        </w:rPr>
        <w:t xml:space="preserve">a tough task as, given the University’s dependence on donor funding and limited resources </w:t>
      </w:r>
      <w:proofErr w:type="gramStart"/>
      <w:r w:rsidR="006447BA">
        <w:rPr>
          <w:lang w:val="en-GB"/>
        </w:rPr>
        <w:t>available,</w:t>
      </w:r>
      <w:proofErr w:type="gramEnd"/>
      <w:r w:rsidR="006447BA">
        <w:rPr>
          <w:lang w:val="en-GB"/>
        </w:rPr>
        <w:t xml:space="preserve"> it does not have much to offer. </w:t>
      </w:r>
      <w:r w:rsidR="0045258A">
        <w:rPr>
          <w:lang w:val="en-GB"/>
        </w:rPr>
        <w:t xml:space="preserve">This is indeed a constraint, but the </w:t>
      </w:r>
      <w:r w:rsidR="003A0F1B">
        <w:rPr>
          <w:lang w:val="en-GB"/>
        </w:rPr>
        <w:t>Team</w:t>
      </w:r>
      <w:r w:rsidR="0045258A">
        <w:rPr>
          <w:lang w:val="en-GB"/>
        </w:rPr>
        <w:t xml:space="preserve"> believes </w:t>
      </w:r>
      <w:r w:rsidR="00481F3E">
        <w:rPr>
          <w:lang w:val="en-GB"/>
        </w:rPr>
        <w:t xml:space="preserve">that, besides offering </w:t>
      </w:r>
      <w:r w:rsidR="00570C8C">
        <w:rPr>
          <w:lang w:val="en-GB"/>
        </w:rPr>
        <w:t xml:space="preserve">much </w:t>
      </w:r>
      <w:r w:rsidR="00481F3E">
        <w:rPr>
          <w:lang w:val="en-GB"/>
        </w:rPr>
        <w:t xml:space="preserve">more in terms of </w:t>
      </w:r>
      <w:r w:rsidR="002A6EC8">
        <w:rPr>
          <w:lang w:val="en-GB"/>
        </w:rPr>
        <w:t xml:space="preserve">non-financial recognition, </w:t>
      </w:r>
      <w:r w:rsidR="00E0411B">
        <w:rPr>
          <w:lang w:val="en-GB"/>
        </w:rPr>
        <w:t xml:space="preserve">EHU could do much more to help staff find </w:t>
      </w:r>
      <w:r w:rsidR="00F50974">
        <w:rPr>
          <w:lang w:val="en-GB"/>
        </w:rPr>
        <w:t xml:space="preserve">research as well as consultancy </w:t>
      </w:r>
      <w:r w:rsidR="00E0411B">
        <w:rPr>
          <w:lang w:val="en-GB"/>
        </w:rPr>
        <w:t xml:space="preserve">opportunities </w:t>
      </w:r>
      <w:r w:rsidR="002475FB">
        <w:rPr>
          <w:lang w:val="en-GB"/>
        </w:rPr>
        <w:t>which w</w:t>
      </w:r>
      <w:r w:rsidR="00665F68">
        <w:rPr>
          <w:lang w:val="en-GB"/>
        </w:rPr>
        <w:t xml:space="preserve">ould bring additional income to both staff </w:t>
      </w:r>
      <w:r w:rsidR="00F50974">
        <w:rPr>
          <w:lang w:val="en-GB"/>
        </w:rPr>
        <w:t xml:space="preserve">themselves </w:t>
      </w:r>
      <w:r w:rsidR="00EB273C">
        <w:rPr>
          <w:lang w:val="en-GB"/>
        </w:rPr>
        <w:t xml:space="preserve">and the institution. </w:t>
      </w:r>
    </w:p>
    <w:p w14:paraId="2F89E6EC" w14:textId="3F73E6BF" w:rsidR="00AB6E8F" w:rsidRPr="00E57D14" w:rsidRDefault="00F56EC9" w:rsidP="0051031E">
      <w:pPr>
        <w:numPr>
          <w:ilvl w:val="0"/>
          <w:numId w:val="5"/>
        </w:numPr>
        <w:tabs>
          <w:tab w:val="left" w:pos="284"/>
          <w:tab w:val="left" w:pos="1890"/>
        </w:tabs>
        <w:spacing w:before="120" w:after="120" w:line="260" w:lineRule="exact"/>
        <w:ind w:left="284" w:hanging="284"/>
        <w:rPr>
          <w:lang w:val="en-GB"/>
        </w:rPr>
      </w:pPr>
      <w:r w:rsidRPr="00E57D14">
        <w:rPr>
          <w:lang w:val="en-GB"/>
        </w:rPr>
        <w:t xml:space="preserve">As the </w:t>
      </w:r>
      <w:r w:rsidR="003A0F1B">
        <w:rPr>
          <w:lang w:val="en-GB"/>
        </w:rPr>
        <w:t>Team</w:t>
      </w:r>
      <w:r w:rsidRPr="00E57D14">
        <w:rPr>
          <w:lang w:val="en-GB"/>
        </w:rPr>
        <w:t xml:space="preserve"> found during the visit, </w:t>
      </w:r>
      <w:r w:rsidR="00175CA3" w:rsidRPr="00E57D14">
        <w:rPr>
          <w:lang w:val="en-GB"/>
        </w:rPr>
        <w:t xml:space="preserve">EHU </w:t>
      </w:r>
      <w:r w:rsidR="00570C8C" w:rsidRPr="00E57D14">
        <w:rPr>
          <w:lang w:val="en-GB"/>
        </w:rPr>
        <w:t xml:space="preserve">does not yet have in place </w:t>
      </w:r>
      <w:r w:rsidR="004E2048" w:rsidRPr="00E57D14">
        <w:rPr>
          <w:lang w:val="en-GB"/>
        </w:rPr>
        <w:t xml:space="preserve">an </w:t>
      </w:r>
      <w:r w:rsidR="00F0050A" w:rsidRPr="00E57D14">
        <w:rPr>
          <w:lang w:val="en-GB"/>
        </w:rPr>
        <w:t>institutional training policy</w:t>
      </w:r>
      <w:r w:rsidR="004E2048" w:rsidRPr="00E57D14">
        <w:rPr>
          <w:lang w:val="en-GB"/>
        </w:rPr>
        <w:t xml:space="preserve"> </w:t>
      </w:r>
      <w:r w:rsidR="00570C8C" w:rsidRPr="00E57D14">
        <w:rPr>
          <w:lang w:val="en-GB"/>
        </w:rPr>
        <w:t xml:space="preserve">and </w:t>
      </w:r>
      <w:r w:rsidR="00780FF3" w:rsidRPr="00E57D14">
        <w:rPr>
          <w:lang w:val="en-GB"/>
        </w:rPr>
        <w:t xml:space="preserve">an institutional </w:t>
      </w:r>
      <w:r w:rsidR="00C45022" w:rsidRPr="00E57D14">
        <w:rPr>
          <w:lang w:val="en-GB"/>
        </w:rPr>
        <w:t>mechanism for identifying s</w:t>
      </w:r>
      <w:r w:rsidR="005C6BC8" w:rsidRPr="00E57D14">
        <w:rPr>
          <w:lang w:val="en-GB"/>
        </w:rPr>
        <w:t xml:space="preserve">taff training needs </w:t>
      </w:r>
      <w:r w:rsidR="00C45022" w:rsidRPr="00E57D14">
        <w:rPr>
          <w:lang w:val="en-GB"/>
        </w:rPr>
        <w:t xml:space="preserve">(e.g. through a </w:t>
      </w:r>
      <w:r w:rsidR="008008D4" w:rsidRPr="00E57D14">
        <w:rPr>
          <w:lang w:val="en-GB"/>
        </w:rPr>
        <w:t xml:space="preserve">regular </w:t>
      </w:r>
      <w:r w:rsidR="00C45022" w:rsidRPr="00E57D14">
        <w:rPr>
          <w:spacing w:val="-2"/>
          <w:lang w:val="en-GB"/>
        </w:rPr>
        <w:t>survey</w:t>
      </w:r>
      <w:r w:rsidR="00BF7275">
        <w:rPr>
          <w:spacing w:val="-2"/>
          <w:lang w:val="en-GB"/>
        </w:rPr>
        <w:t xml:space="preserve"> or structured interviews</w:t>
      </w:r>
      <w:r w:rsidR="00C45022" w:rsidRPr="00E57D14">
        <w:rPr>
          <w:spacing w:val="-2"/>
          <w:lang w:val="en-GB"/>
        </w:rPr>
        <w:t>)</w:t>
      </w:r>
      <w:r w:rsidR="00570C8C" w:rsidRPr="00E57D14">
        <w:rPr>
          <w:spacing w:val="-2"/>
          <w:lang w:val="en-GB"/>
        </w:rPr>
        <w:t>. I</w:t>
      </w:r>
      <w:r w:rsidR="00BF119C" w:rsidRPr="00E57D14">
        <w:rPr>
          <w:spacing w:val="-2"/>
          <w:lang w:val="en-GB"/>
        </w:rPr>
        <w:t>ndividual departments / units have their own ways of establishing what training</w:t>
      </w:r>
      <w:r w:rsidR="00BF119C" w:rsidRPr="00E57D14">
        <w:rPr>
          <w:lang w:val="en-GB"/>
        </w:rPr>
        <w:t xml:space="preserve"> their staff need</w:t>
      </w:r>
      <w:r w:rsidR="00F0050A" w:rsidRPr="00E57D14">
        <w:rPr>
          <w:lang w:val="en-GB"/>
        </w:rPr>
        <w:t>. A fixed percentage of the budget is allocated for staff training and distributed by the Human Resources Unit and the Research Division on a case-by-case basis</w:t>
      </w:r>
      <w:r w:rsidR="00570C8C" w:rsidRPr="00E57D14">
        <w:rPr>
          <w:lang w:val="en-GB"/>
        </w:rPr>
        <w:t xml:space="preserve">, </w:t>
      </w:r>
      <w:r w:rsidR="001415B3" w:rsidRPr="00E57D14">
        <w:rPr>
          <w:lang w:val="en-GB"/>
        </w:rPr>
        <w:t xml:space="preserve">and </w:t>
      </w:r>
      <w:r w:rsidR="00570C8C" w:rsidRPr="00E57D14">
        <w:rPr>
          <w:lang w:val="en-GB"/>
        </w:rPr>
        <w:t xml:space="preserve">it is assumed that departments </w:t>
      </w:r>
      <w:r w:rsidR="00780FF3" w:rsidRPr="00E57D14">
        <w:rPr>
          <w:lang w:val="en-GB"/>
        </w:rPr>
        <w:t xml:space="preserve">/ units </w:t>
      </w:r>
      <w:r w:rsidR="00570C8C" w:rsidRPr="00E57D14">
        <w:rPr>
          <w:lang w:val="en-GB"/>
        </w:rPr>
        <w:t>use funds in line with their development needs</w:t>
      </w:r>
      <w:r w:rsidR="00F0050A" w:rsidRPr="00E57D14">
        <w:rPr>
          <w:lang w:val="en-GB"/>
        </w:rPr>
        <w:t xml:space="preserve">. </w:t>
      </w:r>
      <w:r w:rsidR="00A2766C" w:rsidRPr="00E57D14">
        <w:rPr>
          <w:lang w:val="en-GB"/>
        </w:rPr>
        <w:t xml:space="preserve">The </w:t>
      </w:r>
      <w:proofErr w:type="gramStart"/>
      <w:r w:rsidR="00B34F59" w:rsidRPr="00E57D14">
        <w:rPr>
          <w:lang w:val="en-GB"/>
        </w:rPr>
        <w:t xml:space="preserve">staff interviewed </w:t>
      </w:r>
      <w:r w:rsidR="00AB6E8F" w:rsidRPr="00E57D14">
        <w:rPr>
          <w:lang w:val="en-GB"/>
        </w:rPr>
        <w:t>were</w:t>
      </w:r>
      <w:proofErr w:type="gramEnd"/>
      <w:r w:rsidR="00AB6E8F" w:rsidRPr="00E57D14">
        <w:rPr>
          <w:lang w:val="en-GB"/>
        </w:rPr>
        <w:t xml:space="preserve"> </w:t>
      </w:r>
      <w:r w:rsidR="00B34F59" w:rsidRPr="00E57D14">
        <w:rPr>
          <w:lang w:val="en-GB"/>
        </w:rPr>
        <w:t xml:space="preserve">satisfied with </w:t>
      </w:r>
      <w:r w:rsidR="00A2766C" w:rsidRPr="00E57D14">
        <w:rPr>
          <w:lang w:val="en-GB"/>
        </w:rPr>
        <w:t xml:space="preserve">training opportunities offered. </w:t>
      </w:r>
      <w:r w:rsidR="001415B3" w:rsidRPr="00E57D14">
        <w:rPr>
          <w:lang w:val="en-GB"/>
        </w:rPr>
        <w:t>Judging from the e</w:t>
      </w:r>
      <w:r w:rsidR="00AB6E8F" w:rsidRPr="00E57D14">
        <w:rPr>
          <w:lang w:val="en-GB"/>
        </w:rPr>
        <w:t xml:space="preserve">xamples given </w:t>
      </w:r>
      <w:r w:rsidR="001415B3" w:rsidRPr="00E57D14">
        <w:rPr>
          <w:lang w:val="en-GB"/>
        </w:rPr>
        <w:t xml:space="preserve">in the SER and during the visit, </w:t>
      </w:r>
      <w:r w:rsidR="00AB6E8F" w:rsidRPr="00E57D14">
        <w:rPr>
          <w:lang w:val="en-GB"/>
        </w:rPr>
        <w:t>training activities are broadly in line with the goals and ob</w:t>
      </w:r>
      <w:r w:rsidR="001415B3" w:rsidRPr="00E57D14">
        <w:rPr>
          <w:lang w:val="en-GB"/>
        </w:rPr>
        <w:t xml:space="preserve">jectives of the Strategic Plan. However, the </w:t>
      </w:r>
      <w:r w:rsidR="003A0F1B">
        <w:rPr>
          <w:lang w:val="en-GB"/>
        </w:rPr>
        <w:t>Team</w:t>
      </w:r>
      <w:r w:rsidR="001415B3" w:rsidRPr="00E57D14">
        <w:rPr>
          <w:lang w:val="en-GB"/>
        </w:rPr>
        <w:t xml:space="preserve"> </w:t>
      </w:r>
      <w:r w:rsidR="00E57D14">
        <w:rPr>
          <w:lang w:val="en-GB"/>
        </w:rPr>
        <w:t xml:space="preserve">considers </w:t>
      </w:r>
      <w:r w:rsidR="001415B3" w:rsidRPr="00E57D14">
        <w:rPr>
          <w:lang w:val="en-GB"/>
        </w:rPr>
        <w:t xml:space="preserve">that </w:t>
      </w:r>
      <w:r w:rsidR="00AB6E8F" w:rsidRPr="00E57D14">
        <w:rPr>
          <w:lang w:val="en-GB"/>
        </w:rPr>
        <w:t xml:space="preserve">EHU should adopt a more strategic approach </w:t>
      </w:r>
      <w:r w:rsidR="00E56B6D">
        <w:rPr>
          <w:lang w:val="en-GB"/>
        </w:rPr>
        <w:t xml:space="preserve">and put in place </w:t>
      </w:r>
      <w:r w:rsidR="00622BC1">
        <w:rPr>
          <w:lang w:val="en-GB"/>
        </w:rPr>
        <w:t xml:space="preserve">a </w:t>
      </w:r>
      <w:r w:rsidR="00E56B6D">
        <w:rPr>
          <w:lang w:val="en-GB"/>
        </w:rPr>
        <w:t xml:space="preserve">more formalised and institutional mechanism </w:t>
      </w:r>
      <w:r w:rsidR="00AB6E8F" w:rsidRPr="00E57D14">
        <w:rPr>
          <w:lang w:val="en-GB"/>
        </w:rPr>
        <w:t xml:space="preserve">to ensure that staff skills and training </w:t>
      </w:r>
      <w:r w:rsidR="00F5746C" w:rsidRPr="00E57D14">
        <w:rPr>
          <w:lang w:val="en-GB"/>
        </w:rPr>
        <w:t xml:space="preserve">opportunities </w:t>
      </w:r>
      <w:r w:rsidR="00E56B6D">
        <w:rPr>
          <w:lang w:val="en-GB"/>
        </w:rPr>
        <w:t xml:space="preserve">do indeed </w:t>
      </w:r>
      <w:r w:rsidR="00AB6E8F" w:rsidRPr="00E57D14">
        <w:rPr>
          <w:lang w:val="en-GB"/>
        </w:rPr>
        <w:t>match the needs of institutional development.</w:t>
      </w:r>
      <w:r w:rsidR="00CA10C2" w:rsidRPr="00E57D14">
        <w:rPr>
          <w:lang w:val="en-GB"/>
        </w:rPr>
        <w:t xml:space="preserve"> In this context, since decentralisation and wider participation in governance are very recent developments, the </w:t>
      </w:r>
      <w:r w:rsidR="003A0F1B">
        <w:rPr>
          <w:lang w:val="en-GB"/>
        </w:rPr>
        <w:t>Team</w:t>
      </w:r>
      <w:r w:rsidR="00CA10C2" w:rsidRPr="00E57D14">
        <w:rPr>
          <w:lang w:val="en-GB"/>
        </w:rPr>
        <w:t xml:space="preserve"> believes that staff, not only members of various governing and other bodies</w:t>
      </w:r>
      <w:r w:rsidR="000526B7">
        <w:rPr>
          <w:lang w:val="en-GB"/>
        </w:rPr>
        <w:t xml:space="preserve"> (University Council, Senate and its committees)</w:t>
      </w:r>
      <w:r w:rsidR="00CA10C2" w:rsidRPr="00E57D14">
        <w:rPr>
          <w:lang w:val="en-GB"/>
        </w:rPr>
        <w:t xml:space="preserve">, </w:t>
      </w:r>
      <w:r w:rsidR="000526B7">
        <w:rPr>
          <w:lang w:val="en-GB"/>
        </w:rPr>
        <w:t>and the Student</w:t>
      </w:r>
      <w:r w:rsidR="00622BC1">
        <w:rPr>
          <w:lang w:val="en-GB"/>
        </w:rPr>
        <w:t>s’</w:t>
      </w:r>
      <w:r w:rsidR="000526B7">
        <w:rPr>
          <w:lang w:val="en-GB"/>
        </w:rPr>
        <w:t xml:space="preserve"> Union </w:t>
      </w:r>
      <w:r w:rsidR="00CA10C2" w:rsidRPr="00E57D14">
        <w:rPr>
          <w:lang w:val="en-GB"/>
        </w:rPr>
        <w:t xml:space="preserve">would benefit considerably </w:t>
      </w:r>
      <w:r w:rsidR="00DC3EEE" w:rsidRPr="00E57D14">
        <w:rPr>
          <w:lang w:val="en-GB"/>
        </w:rPr>
        <w:t xml:space="preserve">from training in university governance and management. </w:t>
      </w:r>
    </w:p>
    <w:p w14:paraId="586CC69F" w14:textId="73CE8521" w:rsidR="001C37D4" w:rsidRDefault="001C37D4" w:rsidP="0051031E">
      <w:pPr>
        <w:numPr>
          <w:ilvl w:val="0"/>
          <w:numId w:val="5"/>
        </w:numPr>
        <w:tabs>
          <w:tab w:val="left" w:pos="284"/>
          <w:tab w:val="left" w:pos="1890"/>
        </w:tabs>
        <w:spacing w:before="120" w:after="120" w:line="260" w:lineRule="exact"/>
        <w:ind w:left="284" w:hanging="284"/>
        <w:rPr>
          <w:lang w:val="en-GB"/>
        </w:rPr>
      </w:pPr>
      <w:r w:rsidRPr="009829E1">
        <w:rPr>
          <w:b/>
          <w:u w:val="single"/>
          <w:lang w:val="en-GB"/>
        </w:rPr>
        <w:t>Recommendation</w:t>
      </w:r>
      <w:r>
        <w:rPr>
          <w:b/>
          <w:u w:val="single"/>
          <w:lang w:val="en-GB"/>
        </w:rPr>
        <w:t>s</w:t>
      </w:r>
      <w:r>
        <w:rPr>
          <w:lang w:val="en-GB"/>
        </w:rPr>
        <w:t xml:space="preserve">: The </w:t>
      </w:r>
      <w:r w:rsidR="003A0F1B">
        <w:rPr>
          <w:lang w:val="en-GB"/>
        </w:rPr>
        <w:t>Team</w:t>
      </w:r>
      <w:r>
        <w:rPr>
          <w:lang w:val="en-GB"/>
        </w:rPr>
        <w:t xml:space="preserve"> recommends that EHU: </w:t>
      </w:r>
    </w:p>
    <w:p w14:paraId="600CA843" w14:textId="48A3B3ED" w:rsidR="001C37D4" w:rsidRDefault="001C37D4" w:rsidP="0051031E">
      <w:pPr>
        <w:pStyle w:val="Sraopastraipa"/>
        <w:numPr>
          <w:ilvl w:val="0"/>
          <w:numId w:val="14"/>
        </w:numPr>
        <w:tabs>
          <w:tab w:val="left" w:pos="284"/>
          <w:tab w:val="left" w:pos="1890"/>
        </w:tabs>
        <w:spacing w:before="120" w:after="120" w:line="260" w:lineRule="exact"/>
        <w:ind w:left="641" w:hanging="357"/>
        <w:rPr>
          <w:lang w:val="en-GB"/>
        </w:rPr>
      </w:pPr>
      <w:r>
        <w:rPr>
          <w:lang w:val="en-GB"/>
        </w:rPr>
        <w:t xml:space="preserve">make progress in </w:t>
      </w:r>
      <w:r w:rsidRPr="00AB2965">
        <w:rPr>
          <w:lang w:val="en-GB"/>
        </w:rPr>
        <w:t>put</w:t>
      </w:r>
      <w:r>
        <w:rPr>
          <w:lang w:val="en-GB"/>
        </w:rPr>
        <w:t>ting</w:t>
      </w:r>
      <w:r w:rsidRPr="00AB2965">
        <w:rPr>
          <w:lang w:val="en-GB"/>
        </w:rPr>
        <w:t xml:space="preserve"> in place performance appraisal procedures for both academic an</w:t>
      </w:r>
      <w:r>
        <w:rPr>
          <w:lang w:val="en-GB"/>
        </w:rPr>
        <w:t xml:space="preserve">d administrative staff; </w:t>
      </w:r>
    </w:p>
    <w:p w14:paraId="609FFEC2" w14:textId="77777777" w:rsidR="00F5746C" w:rsidRDefault="00362D57" w:rsidP="0051031E">
      <w:pPr>
        <w:pStyle w:val="Sraopastraipa"/>
        <w:numPr>
          <w:ilvl w:val="0"/>
          <w:numId w:val="14"/>
        </w:numPr>
        <w:tabs>
          <w:tab w:val="left" w:pos="284"/>
          <w:tab w:val="left" w:pos="1890"/>
        </w:tabs>
        <w:spacing w:before="120" w:after="120" w:line="260" w:lineRule="exact"/>
        <w:ind w:left="641" w:hanging="357"/>
        <w:rPr>
          <w:lang w:val="en-GB"/>
        </w:rPr>
      </w:pPr>
      <w:r>
        <w:rPr>
          <w:lang w:val="en-GB"/>
        </w:rPr>
        <w:t xml:space="preserve">put in place </w:t>
      </w:r>
      <w:r w:rsidR="00F5746C">
        <w:rPr>
          <w:lang w:val="en-GB"/>
        </w:rPr>
        <w:t>an incentive scheme for staff, in so far as possible within its limited financial resources, and devise way</w:t>
      </w:r>
      <w:r w:rsidR="0063015C">
        <w:rPr>
          <w:lang w:val="en-GB"/>
        </w:rPr>
        <w:t>s</w:t>
      </w:r>
      <w:r w:rsidR="00F5746C">
        <w:rPr>
          <w:lang w:val="en-GB"/>
        </w:rPr>
        <w:t xml:space="preserve"> of providing non-financial incentives for staff; </w:t>
      </w:r>
    </w:p>
    <w:p w14:paraId="74FD524F" w14:textId="77777777" w:rsidR="00F5746C" w:rsidRDefault="00F5746C" w:rsidP="0051031E">
      <w:pPr>
        <w:pStyle w:val="Sraopastraipa"/>
        <w:numPr>
          <w:ilvl w:val="0"/>
          <w:numId w:val="14"/>
        </w:numPr>
        <w:tabs>
          <w:tab w:val="left" w:pos="284"/>
          <w:tab w:val="left" w:pos="1890"/>
        </w:tabs>
        <w:spacing w:before="120" w:after="120" w:line="260" w:lineRule="exact"/>
        <w:ind w:left="641" w:hanging="357"/>
        <w:rPr>
          <w:lang w:val="en-GB"/>
        </w:rPr>
      </w:pPr>
      <w:r>
        <w:rPr>
          <w:lang w:val="en-GB"/>
        </w:rPr>
        <w:t>adopt an institutional staff training pol</w:t>
      </w:r>
      <w:r w:rsidR="00AA7640">
        <w:rPr>
          <w:lang w:val="en-GB"/>
        </w:rPr>
        <w:t xml:space="preserve">icy, including mechanisms for training needs analysis, </w:t>
      </w:r>
      <w:r w:rsidR="007866C1">
        <w:rPr>
          <w:lang w:val="en-GB"/>
        </w:rPr>
        <w:t xml:space="preserve">to </w:t>
      </w:r>
      <w:r w:rsidR="00AA7640">
        <w:rPr>
          <w:lang w:val="en-GB"/>
        </w:rPr>
        <w:t>ensure that staff skills and training opportunities offered are matched with i</w:t>
      </w:r>
      <w:r w:rsidR="007866C1">
        <w:rPr>
          <w:lang w:val="en-GB"/>
        </w:rPr>
        <w:t xml:space="preserve">nstitutional development needs; </w:t>
      </w:r>
    </w:p>
    <w:p w14:paraId="354B87E0" w14:textId="20D8551C" w:rsidR="007866C1" w:rsidRDefault="007866C1" w:rsidP="00201AC4">
      <w:pPr>
        <w:pStyle w:val="Sraopastraipa"/>
        <w:numPr>
          <w:ilvl w:val="0"/>
          <w:numId w:val="14"/>
        </w:numPr>
        <w:tabs>
          <w:tab w:val="left" w:pos="284"/>
          <w:tab w:val="left" w:pos="1890"/>
        </w:tabs>
        <w:spacing w:before="120" w:after="120" w:line="260" w:lineRule="exact"/>
        <w:ind w:left="641" w:hanging="357"/>
        <w:contextualSpacing w:val="0"/>
        <w:rPr>
          <w:lang w:val="en-GB"/>
        </w:rPr>
      </w:pPr>
      <w:proofErr w:type="gramStart"/>
      <w:r>
        <w:rPr>
          <w:lang w:val="en-GB"/>
        </w:rPr>
        <w:t>consider</w:t>
      </w:r>
      <w:proofErr w:type="gramEnd"/>
      <w:r>
        <w:rPr>
          <w:lang w:val="en-GB"/>
        </w:rPr>
        <w:t xml:space="preserve"> </w:t>
      </w:r>
      <w:r w:rsidR="002A5F6B">
        <w:rPr>
          <w:lang w:val="en-GB"/>
        </w:rPr>
        <w:t>providing training in university management to staff, not only those who are members of the governing bodies, and the Student</w:t>
      </w:r>
      <w:r w:rsidR="002108A4">
        <w:rPr>
          <w:lang w:val="en-GB"/>
        </w:rPr>
        <w:t>s’</w:t>
      </w:r>
      <w:r w:rsidR="002A5F6B">
        <w:rPr>
          <w:lang w:val="en-GB"/>
        </w:rPr>
        <w:t xml:space="preserve"> Union. </w:t>
      </w:r>
    </w:p>
    <w:p w14:paraId="2DA87ADC" w14:textId="7A3E1741" w:rsidR="00F1152E" w:rsidRPr="00201AC4" w:rsidRDefault="0017362D" w:rsidP="009E4D6F">
      <w:pPr>
        <w:pStyle w:val="Sraopastraipa"/>
        <w:numPr>
          <w:ilvl w:val="0"/>
          <w:numId w:val="5"/>
        </w:numPr>
        <w:spacing w:before="120" w:line="240" w:lineRule="auto"/>
        <w:ind w:left="357" w:hanging="357"/>
        <w:contextualSpacing w:val="0"/>
        <w:rPr>
          <w:lang w:val="en-GB"/>
        </w:rPr>
      </w:pPr>
      <w:r w:rsidRPr="00201AC4">
        <w:rPr>
          <w:lang w:val="en-GB"/>
        </w:rPr>
        <w:t xml:space="preserve">With regard to change management, </w:t>
      </w:r>
      <w:r w:rsidR="00827ED9" w:rsidRPr="00201AC4">
        <w:rPr>
          <w:lang w:val="en-GB"/>
        </w:rPr>
        <w:t xml:space="preserve">as mentioned earlier, </w:t>
      </w:r>
      <w:r w:rsidR="00475C04" w:rsidRPr="00201AC4">
        <w:rPr>
          <w:lang w:val="en-GB"/>
        </w:rPr>
        <w:t xml:space="preserve">EHU has been reactive </w:t>
      </w:r>
      <w:r w:rsidR="008E7000" w:rsidRPr="00201AC4">
        <w:rPr>
          <w:lang w:val="en-GB"/>
        </w:rPr>
        <w:t>rather than proactive</w:t>
      </w:r>
      <w:r w:rsidR="00BC6CEF" w:rsidRPr="00201AC4">
        <w:rPr>
          <w:lang w:val="en-GB"/>
        </w:rPr>
        <w:t xml:space="preserve"> as </w:t>
      </w:r>
      <w:r w:rsidR="00BF7275" w:rsidRPr="00201AC4">
        <w:rPr>
          <w:lang w:val="en-GB"/>
        </w:rPr>
        <w:t xml:space="preserve">until recently </w:t>
      </w:r>
      <w:r w:rsidRPr="00201AC4">
        <w:rPr>
          <w:lang w:val="en-GB"/>
        </w:rPr>
        <w:t xml:space="preserve">changes </w:t>
      </w:r>
      <w:r w:rsidR="00BC6CEF" w:rsidRPr="00201AC4">
        <w:rPr>
          <w:lang w:val="en-GB"/>
        </w:rPr>
        <w:t xml:space="preserve">were made </w:t>
      </w:r>
      <w:r w:rsidR="00947715" w:rsidRPr="00201AC4">
        <w:rPr>
          <w:lang w:val="en-GB"/>
        </w:rPr>
        <w:t xml:space="preserve">mainly </w:t>
      </w:r>
      <w:r w:rsidRPr="00201AC4">
        <w:rPr>
          <w:lang w:val="en-GB"/>
        </w:rPr>
        <w:t xml:space="preserve">in response to external reviews rather than </w:t>
      </w:r>
      <w:r w:rsidR="00ED370B" w:rsidRPr="00201AC4">
        <w:rPr>
          <w:lang w:val="en-GB"/>
        </w:rPr>
        <w:t xml:space="preserve">institutional </w:t>
      </w:r>
      <w:r w:rsidRPr="00201AC4">
        <w:rPr>
          <w:lang w:val="en-GB"/>
        </w:rPr>
        <w:t>self-reflection and self-analysis</w:t>
      </w:r>
      <w:r w:rsidR="002B0962" w:rsidRPr="00201AC4">
        <w:rPr>
          <w:lang w:val="en-GB"/>
        </w:rPr>
        <w:t xml:space="preserve"> (and </w:t>
      </w:r>
      <w:r w:rsidR="009D6869" w:rsidRPr="00201AC4">
        <w:rPr>
          <w:lang w:val="en-GB"/>
        </w:rPr>
        <w:t xml:space="preserve">self-analyses </w:t>
      </w:r>
      <w:r w:rsidR="002B0962" w:rsidRPr="00201AC4">
        <w:rPr>
          <w:lang w:val="en-GB"/>
        </w:rPr>
        <w:t>started quite late)</w:t>
      </w:r>
      <w:r w:rsidRPr="00201AC4">
        <w:rPr>
          <w:lang w:val="en-GB"/>
        </w:rPr>
        <w:t xml:space="preserve">. </w:t>
      </w:r>
      <w:r w:rsidR="008E7000" w:rsidRPr="00201AC4">
        <w:rPr>
          <w:lang w:val="en-GB"/>
        </w:rPr>
        <w:t xml:space="preserve">It seems that EHU could not really rely in this respect on strategic leadership of its </w:t>
      </w:r>
      <w:r w:rsidR="002F4EA1" w:rsidRPr="00201AC4">
        <w:rPr>
          <w:lang w:val="en-GB"/>
        </w:rPr>
        <w:t>senior m</w:t>
      </w:r>
      <w:r w:rsidR="008E7000" w:rsidRPr="00201AC4">
        <w:rPr>
          <w:lang w:val="en-GB"/>
        </w:rPr>
        <w:t>anagement</w:t>
      </w:r>
      <w:r w:rsidR="002F4EA1" w:rsidRPr="00201AC4">
        <w:rPr>
          <w:lang w:val="en-GB"/>
        </w:rPr>
        <w:t xml:space="preserve">; the recent governance reform is likely to help address this problem. </w:t>
      </w:r>
      <w:r w:rsidR="006714C3" w:rsidRPr="00201AC4">
        <w:rPr>
          <w:lang w:val="en-GB"/>
        </w:rPr>
        <w:t>Mechanisms for institutional self</w:t>
      </w:r>
      <w:r w:rsidR="00AF4209" w:rsidRPr="00201AC4">
        <w:rPr>
          <w:lang w:val="en-GB"/>
        </w:rPr>
        <w:t xml:space="preserve">-analysis </w:t>
      </w:r>
      <w:r w:rsidR="001F7391" w:rsidRPr="00201AC4">
        <w:rPr>
          <w:lang w:val="en-GB"/>
        </w:rPr>
        <w:t xml:space="preserve">are yet to be developed, put in place and supported by an effective data management system. </w:t>
      </w:r>
      <w:r w:rsidR="005767B7" w:rsidRPr="00201AC4">
        <w:rPr>
          <w:lang w:val="en-GB"/>
        </w:rPr>
        <w:t>Due to various weaknesses discussed above (</w:t>
      </w:r>
      <w:r w:rsidR="00611CCE" w:rsidRPr="00201AC4">
        <w:rPr>
          <w:lang w:val="en-GB"/>
        </w:rPr>
        <w:t xml:space="preserve">the KPIs </w:t>
      </w:r>
      <w:r w:rsidR="00897441" w:rsidRPr="00201AC4">
        <w:rPr>
          <w:lang w:val="en-GB"/>
        </w:rPr>
        <w:t xml:space="preserve">not enabling progress measurement </w:t>
      </w:r>
      <w:r w:rsidR="005453DF" w:rsidRPr="00201AC4">
        <w:rPr>
          <w:lang w:val="en-GB"/>
        </w:rPr>
        <w:t>until now</w:t>
      </w:r>
      <w:r w:rsidR="00AA3268" w:rsidRPr="00201AC4">
        <w:rPr>
          <w:lang w:val="en-GB"/>
        </w:rPr>
        <w:t xml:space="preserve">; </w:t>
      </w:r>
      <w:r w:rsidR="005767B7" w:rsidRPr="00201AC4">
        <w:rPr>
          <w:lang w:val="en-GB"/>
        </w:rPr>
        <w:t xml:space="preserve">the QMS not yet fully implemented; </w:t>
      </w:r>
      <w:r w:rsidR="004F73B8" w:rsidRPr="00201AC4">
        <w:rPr>
          <w:lang w:val="en-GB"/>
        </w:rPr>
        <w:t>a staff appraisal system yet to be put in place</w:t>
      </w:r>
      <w:r w:rsidR="00BC6CEF" w:rsidRPr="00201AC4">
        <w:rPr>
          <w:lang w:val="en-GB"/>
        </w:rPr>
        <w:t xml:space="preserve">; </w:t>
      </w:r>
      <w:r w:rsidR="004F73B8" w:rsidRPr="00201AC4">
        <w:rPr>
          <w:lang w:val="en-GB"/>
        </w:rPr>
        <w:t>staff satisfaction surveys yet to be conducted</w:t>
      </w:r>
      <w:r w:rsidR="001F7391" w:rsidRPr="00201AC4">
        <w:rPr>
          <w:lang w:val="en-GB"/>
        </w:rPr>
        <w:t>, etc.</w:t>
      </w:r>
      <w:r w:rsidR="004F73B8" w:rsidRPr="00201AC4">
        <w:rPr>
          <w:lang w:val="en-GB"/>
        </w:rPr>
        <w:t xml:space="preserve">), EHU does not yet collect </w:t>
      </w:r>
      <w:r w:rsidR="00F64E10" w:rsidRPr="00201AC4">
        <w:rPr>
          <w:lang w:val="en-GB"/>
        </w:rPr>
        <w:t xml:space="preserve">sufficient </w:t>
      </w:r>
      <w:r w:rsidR="004F73B8" w:rsidRPr="00201AC4">
        <w:rPr>
          <w:lang w:val="en-GB"/>
        </w:rPr>
        <w:t xml:space="preserve">data that </w:t>
      </w:r>
      <w:r w:rsidR="00CB07D8" w:rsidRPr="00201AC4">
        <w:rPr>
          <w:lang w:val="en-GB"/>
        </w:rPr>
        <w:t>w</w:t>
      </w:r>
      <w:r w:rsidR="004F73B8" w:rsidRPr="00201AC4">
        <w:rPr>
          <w:lang w:val="en-GB"/>
        </w:rPr>
        <w:t xml:space="preserve">ould </w:t>
      </w:r>
      <w:r w:rsidR="00CB07D8" w:rsidRPr="00201AC4">
        <w:rPr>
          <w:lang w:val="en-GB"/>
        </w:rPr>
        <w:t xml:space="preserve">encourage </w:t>
      </w:r>
      <w:r w:rsidR="004F73B8" w:rsidRPr="00201AC4">
        <w:rPr>
          <w:lang w:val="en-GB"/>
        </w:rPr>
        <w:t>self-analysis</w:t>
      </w:r>
      <w:r w:rsidR="00554EB7" w:rsidRPr="00201AC4">
        <w:rPr>
          <w:lang w:val="en-GB"/>
        </w:rPr>
        <w:t xml:space="preserve"> and show where change is necessary or desirable. </w:t>
      </w:r>
      <w:r w:rsidR="00F64E10" w:rsidRPr="00201AC4">
        <w:rPr>
          <w:lang w:val="en-GB"/>
        </w:rPr>
        <w:t>A</w:t>
      </w:r>
      <w:r w:rsidR="003050CA" w:rsidRPr="00201AC4">
        <w:rPr>
          <w:lang w:val="en-GB"/>
        </w:rPr>
        <w:t xml:space="preserve">vailable data </w:t>
      </w:r>
      <w:r w:rsidR="00F64E10" w:rsidRPr="00201AC4">
        <w:rPr>
          <w:lang w:val="en-GB"/>
        </w:rPr>
        <w:t xml:space="preserve">is not yet analysed </w:t>
      </w:r>
      <w:r w:rsidR="003050CA" w:rsidRPr="00201AC4">
        <w:rPr>
          <w:lang w:val="en-GB"/>
        </w:rPr>
        <w:t xml:space="preserve">with regard to </w:t>
      </w:r>
      <w:r w:rsidR="00CA3DD0" w:rsidRPr="00201AC4">
        <w:rPr>
          <w:lang w:val="en-GB"/>
        </w:rPr>
        <w:t>progress towards the achieveme</w:t>
      </w:r>
      <w:r w:rsidR="0039277B" w:rsidRPr="00201AC4">
        <w:rPr>
          <w:lang w:val="en-GB"/>
        </w:rPr>
        <w:t>nt of the strategic objectiv</w:t>
      </w:r>
      <w:r w:rsidR="003050CA" w:rsidRPr="00201AC4">
        <w:rPr>
          <w:lang w:val="en-GB"/>
        </w:rPr>
        <w:t>es</w:t>
      </w:r>
      <w:r w:rsidR="00947715" w:rsidRPr="00201AC4">
        <w:rPr>
          <w:lang w:val="en-GB"/>
        </w:rPr>
        <w:t xml:space="preserve"> </w:t>
      </w:r>
      <w:r w:rsidR="00D71CA0" w:rsidRPr="00201AC4">
        <w:rPr>
          <w:lang w:val="en-GB"/>
        </w:rPr>
        <w:t xml:space="preserve">and, thus, does not feed into </w:t>
      </w:r>
      <w:r w:rsidR="00D6660B" w:rsidRPr="00201AC4">
        <w:rPr>
          <w:lang w:val="en-GB"/>
        </w:rPr>
        <w:t xml:space="preserve">change </w:t>
      </w:r>
      <w:r w:rsidR="00D71CA0" w:rsidRPr="00201AC4">
        <w:rPr>
          <w:lang w:val="en-GB"/>
        </w:rPr>
        <w:t xml:space="preserve">management. </w:t>
      </w:r>
      <w:r w:rsidR="00553B0E" w:rsidRPr="00201AC4">
        <w:rPr>
          <w:lang w:val="en-GB"/>
        </w:rPr>
        <w:t xml:space="preserve">Comments from </w:t>
      </w:r>
      <w:r w:rsidR="008C660E" w:rsidRPr="00201AC4">
        <w:rPr>
          <w:lang w:val="en-GB"/>
        </w:rPr>
        <w:t xml:space="preserve">some of the staff interviewed </w:t>
      </w:r>
      <w:r w:rsidR="00553B0E" w:rsidRPr="00201AC4">
        <w:rPr>
          <w:lang w:val="en-GB"/>
        </w:rPr>
        <w:t xml:space="preserve">in the context of EHU’s recently revised mission suggest that </w:t>
      </w:r>
      <w:r w:rsidR="008C660E" w:rsidRPr="00201AC4">
        <w:rPr>
          <w:lang w:val="en-GB"/>
        </w:rPr>
        <w:t>mechanisms for building consensus over proposed changes need to be improved</w:t>
      </w:r>
      <w:r w:rsidR="00BC6CEF" w:rsidRPr="00201AC4">
        <w:rPr>
          <w:lang w:val="en-GB"/>
        </w:rPr>
        <w:t xml:space="preserve"> as well</w:t>
      </w:r>
      <w:r w:rsidR="008C660E" w:rsidRPr="00201AC4">
        <w:rPr>
          <w:lang w:val="en-GB"/>
        </w:rPr>
        <w:t xml:space="preserve">. </w:t>
      </w:r>
      <w:r w:rsidR="00BC6CEF" w:rsidRPr="00201AC4">
        <w:rPr>
          <w:lang w:val="en-GB"/>
        </w:rPr>
        <w:t>However, a</w:t>
      </w:r>
      <w:r w:rsidR="00A93AAA" w:rsidRPr="00201AC4">
        <w:rPr>
          <w:lang w:val="en-GB"/>
        </w:rPr>
        <w:t xml:space="preserve">lthough there is no formal mechanism for risk analysis, </w:t>
      </w:r>
      <w:r w:rsidR="00827ED9" w:rsidRPr="00201AC4">
        <w:rPr>
          <w:lang w:val="en-GB"/>
        </w:rPr>
        <w:t xml:space="preserve">it is clear to the </w:t>
      </w:r>
      <w:r w:rsidR="003A0F1B" w:rsidRPr="00201AC4">
        <w:rPr>
          <w:lang w:val="en-GB"/>
        </w:rPr>
        <w:t>Team</w:t>
      </w:r>
      <w:r w:rsidR="00827ED9" w:rsidRPr="00201AC4">
        <w:rPr>
          <w:lang w:val="en-GB"/>
        </w:rPr>
        <w:t xml:space="preserve"> that EHU has identified correctly the risks it faces (in particular those related to its reliance on donor funding and competition fr</w:t>
      </w:r>
      <w:r w:rsidR="00D67963" w:rsidRPr="00201AC4">
        <w:rPr>
          <w:lang w:val="en-GB"/>
        </w:rPr>
        <w:t xml:space="preserve">om institutions in </w:t>
      </w:r>
      <w:r w:rsidR="00D67963" w:rsidRPr="00201AC4">
        <w:rPr>
          <w:lang w:val="en-GB"/>
        </w:rPr>
        <w:lastRenderedPageBreak/>
        <w:t>the region)</w:t>
      </w:r>
      <w:r w:rsidR="00217432" w:rsidRPr="00201AC4">
        <w:rPr>
          <w:lang w:val="en-GB"/>
        </w:rPr>
        <w:t xml:space="preserve">, and </w:t>
      </w:r>
      <w:r w:rsidR="00BF7275" w:rsidRPr="00201AC4">
        <w:rPr>
          <w:lang w:val="en-GB"/>
        </w:rPr>
        <w:t xml:space="preserve">it </w:t>
      </w:r>
      <w:r w:rsidR="00217432" w:rsidRPr="00201AC4">
        <w:rPr>
          <w:lang w:val="en-GB"/>
        </w:rPr>
        <w:t xml:space="preserve">is </w:t>
      </w:r>
      <w:r w:rsidR="00827ED9" w:rsidRPr="00201AC4">
        <w:rPr>
          <w:lang w:val="en-GB"/>
        </w:rPr>
        <w:t xml:space="preserve">considering </w:t>
      </w:r>
      <w:r w:rsidR="00217432" w:rsidRPr="00201AC4">
        <w:rPr>
          <w:lang w:val="en-GB"/>
        </w:rPr>
        <w:t>ways</w:t>
      </w:r>
      <w:r w:rsidR="00D67963" w:rsidRPr="00201AC4">
        <w:rPr>
          <w:lang w:val="en-GB"/>
        </w:rPr>
        <w:t xml:space="preserve"> </w:t>
      </w:r>
      <w:r w:rsidR="00217432" w:rsidRPr="00201AC4">
        <w:rPr>
          <w:lang w:val="en-GB"/>
        </w:rPr>
        <w:t>and taking action</w:t>
      </w:r>
      <w:r w:rsidR="00D67963" w:rsidRPr="00201AC4">
        <w:rPr>
          <w:lang w:val="en-GB"/>
        </w:rPr>
        <w:t xml:space="preserve"> </w:t>
      </w:r>
      <w:r w:rsidR="00827ED9" w:rsidRPr="00201AC4">
        <w:rPr>
          <w:lang w:val="en-GB"/>
        </w:rPr>
        <w:t>to mitigate them</w:t>
      </w:r>
      <w:r w:rsidR="004D4578" w:rsidRPr="00201AC4">
        <w:rPr>
          <w:lang w:val="en-GB"/>
        </w:rPr>
        <w:t xml:space="preserve"> (</w:t>
      </w:r>
      <w:r w:rsidR="00217432" w:rsidRPr="00201AC4">
        <w:rPr>
          <w:lang w:val="en-GB"/>
        </w:rPr>
        <w:t xml:space="preserve">see examples in par. 69). </w:t>
      </w:r>
      <w:r w:rsidR="005C76BA" w:rsidRPr="00201AC4">
        <w:rPr>
          <w:lang w:val="en-GB"/>
        </w:rPr>
        <w:t>Overall, w</w:t>
      </w:r>
      <w:r w:rsidR="00A93AAA" w:rsidRPr="00201AC4">
        <w:rPr>
          <w:lang w:val="en-GB"/>
        </w:rPr>
        <w:t xml:space="preserve">hile </w:t>
      </w:r>
      <w:r w:rsidR="008B5D5C" w:rsidRPr="00201AC4">
        <w:rPr>
          <w:lang w:val="en-GB"/>
        </w:rPr>
        <w:t xml:space="preserve">there </w:t>
      </w:r>
      <w:r w:rsidR="00CA44C7" w:rsidRPr="00201AC4">
        <w:rPr>
          <w:lang w:val="en-GB"/>
        </w:rPr>
        <w:t xml:space="preserve">is a lot to be done, </w:t>
      </w:r>
      <w:r w:rsidR="004B53A9" w:rsidRPr="00201AC4">
        <w:rPr>
          <w:lang w:val="en-GB"/>
        </w:rPr>
        <w:t xml:space="preserve">all recent changes, in particular the governance reform </w:t>
      </w:r>
      <w:r w:rsidR="008552A4" w:rsidRPr="00201AC4">
        <w:rPr>
          <w:lang w:val="en-GB"/>
        </w:rPr>
        <w:t xml:space="preserve">and the fact that </w:t>
      </w:r>
      <w:r w:rsidR="008552A4" w:rsidRPr="00201AC4">
        <w:rPr>
          <w:lang w:val="en-US"/>
        </w:rPr>
        <w:t>they are gaining acceptance and support within the EHU community</w:t>
      </w:r>
      <w:r w:rsidR="00252412" w:rsidRPr="00201AC4">
        <w:rPr>
          <w:lang w:val="en-US"/>
        </w:rPr>
        <w:t>,</w:t>
      </w:r>
      <w:r w:rsidR="008552A4" w:rsidRPr="00201AC4">
        <w:rPr>
          <w:lang w:val="en-US"/>
        </w:rPr>
        <w:t xml:space="preserve"> </w:t>
      </w:r>
      <w:r w:rsidR="00B31BC2" w:rsidRPr="00201AC4">
        <w:rPr>
          <w:lang w:val="en-GB"/>
        </w:rPr>
        <w:t xml:space="preserve">show that </w:t>
      </w:r>
      <w:r w:rsidR="000B4307" w:rsidRPr="00201AC4">
        <w:rPr>
          <w:lang w:val="en-GB"/>
        </w:rPr>
        <w:t xml:space="preserve">there is </w:t>
      </w:r>
      <w:r w:rsidR="00302536" w:rsidRPr="00201AC4">
        <w:rPr>
          <w:lang w:val="en-GB"/>
        </w:rPr>
        <w:t xml:space="preserve">considerable potential for, and </w:t>
      </w:r>
      <w:r w:rsidR="00915429" w:rsidRPr="00201AC4">
        <w:rPr>
          <w:lang w:val="en-GB"/>
        </w:rPr>
        <w:t>strong commitment</w:t>
      </w:r>
      <w:r w:rsidR="000B4307" w:rsidRPr="00201AC4">
        <w:rPr>
          <w:lang w:val="en-GB"/>
        </w:rPr>
        <w:t xml:space="preserve"> </w:t>
      </w:r>
      <w:r w:rsidR="00302536" w:rsidRPr="00201AC4">
        <w:rPr>
          <w:lang w:val="en-GB"/>
        </w:rPr>
        <w:t xml:space="preserve">to, </w:t>
      </w:r>
      <w:r w:rsidR="003D1D45" w:rsidRPr="00201AC4">
        <w:rPr>
          <w:lang w:val="en-GB"/>
        </w:rPr>
        <w:t>change</w:t>
      </w:r>
      <w:r w:rsidR="00AA3D3E" w:rsidRPr="00201AC4">
        <w:rPr>
          <w:lang w:val="en-GB"/>
        </w:rPr>
        <w:t>,</w:t>
      </w:r>
      <w:r w:rsidR="003D1D45" w:rsidRPr="00201AC4">
        <w:rPr>
          <w:lang w:val="en-GB"/>
        </w:rPr>
        <w:t xml:space="preserve"> and that the University </w:t>
      </w:r>
      <w:r w:rsidR="00EA3FFE" w:rsidRPr="00201AC4">
        <w:rPr>
          <w:lang w:val="en-GB"/>
        </w:rPr>
        <w:t xml:space="preserve">is on the right track. </w:t>
      </w:r>
    </w:p>
    <w:p w14:paraId="337E25A3" w14:textId="6C5BAF5D" w:rsidR="00C94CEF" w:rsidRPr="00073F86" w:rsidRDefault="00073F86" w:rsidP="0051031E">
      <w:pPr>
        <w:numPr>
          <w:ilvl w:val="0"/>
          <w:numId w:val="5"/>
        </w:numPr>
        <w:tabs>
          <w:tab w:val="left" w:pos="284"/>
        </w:tabs>
        <w:spacing w:before="120" w:after="120" w:line="260" w:lineRule="exact"/>
        <w:ind w:left="284" w:hanging="284"/>
        <w:rPr>
          <w:lang w:val="en-GB"/>
        </w:rPr>
      </w:pPr>
      <w:r w:rsidRPr="00461418">
        <w:rPr>
          <w:lang w:val="en-GB"/>
        </w:rPr>
        <w:t>EHU’s learning resources fall short of the MOSTA requirements concerning the floor area of premises per student, the upgrading of equipment, and the number of study places and of computer wor</w:t>
      </w:r>
      <w:r w:rsidR="00EE401C">
        <w:rPr>
          <w:lang w:val="en-GB"/>
        </w:rPr>
        <w:t>k stations in the library. The T</w:t>
      </w:r>
      <w:r w:rsidRPr="00461418">
        <w:rPr>
          <w:lang w:val="en-GB"/>
        </w:rPr>
        <w:t xml:space="preserve">eam had a tour of learning facilities during the visit. EHU rents premises from, and shares its library with, the Mykolas </w:t>
      </w:r>
      <w:proofErr w:type="spellStart"/>
      <w:r w:rsidRPr="00461418">
        <w:rPr>
          <w:lang w:val="en-GB"/>
        </w:rPr>
        <w:t>Romeris</w:t>
      </w:r>
      <w:proofErr w:type="spellEnd"/>
      <w:r w:rsidRPr="00461418">
        <w:rPr>
          <w:lang w:val="en-GB"/>
        </w:rPr>
        <w:t xml:space="preserve"> University. Aside from a big room for official ceremonies, meetings and exams, it has rooms for</w:t>
      </w:r>
      <w:r w:rsidR="00347489">
        <w:rPr>
          <w:lang w:val="en-GB"/>
        </w:rPr>
        <w:t xml:space="preserve"> classes where overhead projectors are used, three computer</w:t>
      </w:r>
      <w:r w:rsidRPr="00461418">
        <w:rPr>
          <w:lang w:val="en-GB"/>
        </w:rPr>
        <w:t xml:space="preserve"> laboratories, </w:t>
      </w:r>
      <w:proofErr w:type="gramStart"/>
      <w:r w:rsidRPr="00461418">
        <w:rPr>
          <w:lang w:val="en-GB"/>
        </w:rPr>
        <w:t>a</w:t>
      </w:r>
      <w:proofErr w:type="gramEnd"/>
      <w:r w:rsidRPr="00461418">
        <w:rPr>
          <w:lang w:val="en-GB"/>
        </w:rPr>
        <w:t xml:space="preserve"> multimedia facility (the EHU Media Hub established under an EU project) for Media programme students, and a Legal Clinic for practical training of Law students. The representative of the Governing Board admitted during the visit that </w:t>
      </w:r>
      <w:r w:rsidR="007E130B">
        <w:rPr>
          <w:lang w:val="en-GB"/>
        </w:rPr>
        <w:t xml:space="preserve">students had limited space and few facilities, and explained that a gift received by the Trust Fund could be used, for example, to buy a building for student lodging. She also said that </w:t>
      </w:r>
      <w:r w:rsidR="00CF00AF">
        <w:rPr>
          <w:lang w:val="en-GB"/>
        </w:rPr>
        <w:t>EHU probably needed more space than the new buildings currently being renovated would</w:t>
      </w:r>
      <w:r w:rsidR="007E130B">
        <w:rPr>
          <w:lang w:val="en-GB"/>
        </w:rPr>
        <w:t xml:space="preserve"> </w:t>
      </w:r>
      <w:r w:rsidR="00CF00AF">
        <w:rPr>
          <w:lang w:val="en-GB"/>
        </w:rPr>
        <w:t xml:space="preserve">provide. </w:t>
      </w:r>
      <w:r w:rsidRPr="00461418">
        <w:rPr>
          <w:lang w:val="en-GB"/>
        </w:rPr>
        <w:t xml:space="preserve">The students interviewed consider learning facilities to be ‘quite decent’, though computer equipment, especially in the library, would need to be upgraded; also, all of them would like to have access to high-tech equipment in the EHU Media Hub. Students use both the EHU library shared with the Mykolas </w:t>
      </w:r>
      <w:proofErr w:type="spellStart"/>
      <w:r w:rsidRPr="00461418">
        <w:rPr>
          <w:lang w:val="en-GB"/>
        </w:rPr>
        <w:t>Romeris</w:t>
      </w:r>
      <w:proofErr w:type="spellEnd"/>
      <w:r w:rsidRPr="00461418">
        <w:rPr>
          <w:lang w:val="en-GB"/>
        </w:rPr>
        <w:t xml:space="preserve"> University and the library of the Vilnius University, and seem satisfied with the resources available. Living conditions in some halls of residence co</w:t>
      </w:r>
      <w:r w:rsidR="00EE401C">
        <w:rPr>
          <w:lang w:val="en-GB"/>
        </w:rPr>
        <w:t>uld, however, be improved. The T</w:t>
      </w:r>
      <w:r w:rsidRPr="00461418">
        <w:rPr>
          <w:lang w:val="en-GB"/>
        </w:rPr>
        <w:t xml:space="preserve">eam confirms that, </w:t>
      </w:r>
      <w:proofErr w:type="gramStart"/>
      <w:r w:rsidRPr="00461418">
        <w:rPr>
          <w:lang w:val="en-GB"/>
        </w:rPr>
        <w:t>overall,</w:t>
      </w:r>
      <w:proofErr w:type="gramEnd"/>
      <w:r w:rsidRPr="00461418">
        <w:rPr>
          <w:lang w:val="en-GB"/>
        </w:rPr>
        <w:t xml:space="preserve"> EHU’s learning facilities are very limited. However, it is asked primarily to comment on how resources are managed, and EHU’s ability to make great deal of educational revenue from limited capital resources for learning suggests effective management in this area. Nonetheless, the University </w:t>
      </w:r>
      <w:r w:rsidRPr="00461418">
        <w:rPr>
          <w:b/>
          <w:u w:val="single"/>
          <w:lang w:val="en-GB"/>
        </w:rPr>
        <w:t>is encouraged</w:t>
      </w:r>
      <w:r w:rsidRPr="00461418">
        <w:rPr>
          <w:lang w:val="en-GB"/>
        </w:rPr>
        <w:t xml:space="preserve"> to seek project funding to upgrade its resources for students following all programmes. </w:t>
      </w:r>
    </w:p>
    <w:p w14:paraId="09769E48" w14:textId="4526FDCD" w:rsidR="00731E63" w:rsidRPr="00A235CF" w:rsidRDefault="0055475D" w:rsidP="0051031E">
      <w:pPr>
        <w:numPr>
          <w:ilvl w:val="0"/>
          <w:numId w:val="5"/>
        </w:numPr>
        <w:tabs>
          <w:tab w:val="left" w:pos="284"/>
          <w:tab w:val="left" w:pos="1890"/>
        </w:tabs>
        <w:spacing w:before="120" w:after="120" w:line="260" w:lineRule="exact"/>
        <w:ind w:left="284" w:hanging="284"/>
        <w:rPr>
          <w:lang w:val="en-GB"/>
        </w:rPr>
      </w:pPr>
      <w:r w:rsidRPr="00E63A01">
        <w:rPr>
          <w:lang w:val="en-GB"/>
        </w:rPr>
        <w:t xml:space="preserve">EHU is financially fragile as over 67% of its budget comes from donors, including </w:t>
      </w:r>
      <w:r w:rsidR="00554D7E">
        <w:rPr>
          <w:lang w:val="en-GB"/>
        </w:rPr>
        <w:t xml:space="preserve">a substantial proportion </w:t>
      </w:r>
      <w:r w:rsidRPr="00E63A01">
        <w:rPr>
          <w:lang w:val="en-GB"/>
        </w:rPr>
        <w:t xml:space="preserve">from the EHU Trust Fund </w:t>
      </w:r>
      <w:r w:rsidR="00554D7E">
        <w:rPr>
          <w:lang w:val="en-GB"/>
        </w:rPr>
        <w:t xml:space="preserve">(see par. 8) </w:t>
      </w:r>
      <w:r w:rsidR="00551D0E" w:rsidRPr="00E63A01">
        <w:rPr>
          <w:lang w:val="en-GB"/>
        </w:rPr>
        <w:t>which</w:t>
      </w:r>
      <w:r w:rsidR="005B0B4E">
        <w:rPr>
          <w:lang w:val="en-GB"/>
        </w:rPr>
        <w:t xml:space="preserve"> </w:t>
      </w:r>
      <w:r w:rsidR="00551D0E" w:rsidRPr="00E63A01">
        <w:rPr>
          <w:lang w:val="en-GB"/>
        </w:rPr>
        <w:t>has been established for the</w:t>
      </w:r>
      <w:r w:rsidR="001617C7" w:rsidRPr="00E63A01">
        <w:rPr>
          <w:lang w:val="en-GB"/>
        </w:rPr>
        <w:t xml:space="preserve"> period 200</w:t>
      </w:r>
      <w:r w:rsidR="00551D0E" w:rsidRPr="00E63A01">
        <w:rPr>
          <w:lang w:val="en-GB"/>
        </w:rPr>
        <w:t xml:space="preserve">8-2016. </w:t>
      </w:r>
      <w:r w:rsidR="00D520CC" w:rsidRPr="00E63A01">
        <w:rPr>
          <w:lang w:val="en-GB"/>
        </w:rPr>
        <w:t xml:space="preserve">All of the stakeholders </w:t>
      </w:r>
      <w:r w:rsidR="008B3605" w:rsidRPr="00E63A01">
        <w:rPr>
          <w:lang w:val="en-GB"/>
        </w:rPr>
        <w:t>that the</w:t>
      </w:r>
      <w:r w:rsidR="00D520CC" w:rsidRPr="00E63A01">
        <w:rPr>
          <w:lang w:val="en-GB"/>
        </w:rPr>
        <w:t xml:space="preserve"> </w:t>
      </w:r>
      <w:r w:rsidR="003A0F1B">
        <w:rPr>
          <w:lang w:val="en-GB"/>
        </w:rPr>
        <w:t>Team</w:t>
      </w:r>
      <w:r w:rsidR="00D520CC" w:rsidRPr="00E63A01">
        <w:rPr>
          <w:lang w:val="en-GB"/>
        </w:rPr>
        <w:t xml:space="preserve"> met are aware of the risk</w:t>
      </w:r>
      <w:r w:rsidR="005B0B4E">
        <w:rPr>
          <w:lang w:val="en-GB"/>
        </w:rPr>
        <w:t>s</w:t>
      </w:r>
      <w:r w:rsidR="004530EA" w:rsidRPr="00E63A01">
        <w:rPr>
          <w:lang w:val="en-GB"/>
        </w:rPr>
        <w:t xml:space="preserve"> involved, even if some are more optimistic than others, </w:t>
      </w:r>
      <w:r w:rsidR="008B3605" w:rsidRPr="00E63A01">
        <w:rPr>
          <w:lang w:val="en-GB"/>
        </w:rPr>
        <w:t>and committed to secur</w:t>
      </w:r>
      <w:r w:rsidR="00D520CC" w:rsidRPr="00E63A01">
        <w:rPr>
          <w:lang w:val="en-GB"/>
        </w:rPr>
        <w:t xml:space="preserve">ing funding for the University. </w:t>
      </w:r>
      <w:r w:rsidR="00F328F4" w:rsidRPr="00E63A01">
        <w:rPr>
          <w:lang w:val="en-GB"/>
        </w:rPr>
        <w:t xml:space="preserve">Various scenarios to improve EHU’s sustainability are being </w:t>
      </w:r>
      <w:r w:rsidR="00EB6F34" w:rsidRPr="00E63A01">
        <w:rPr>
          <w:lang w:val="en-GB"/>
        </w:rPr>
        <w:t>considered</w:t>
      </w:r>
      <w:r w:rsidR="004B2B51">
        <w:rPr>
          <w:lang w:val="en-GB"/>
        </w:rPr>
        <w:t xml:space="preserve">. The </w:t>
      </w:r>
      <w:r w:rsidR="00EB6F34" w:rsidRPr="00E63A01">
        <w:rPr>
          <w:lang w:val="en-GB"/>
        </w:rPr>
        <w:t xml:space="preserve">EHU </w:t>
      </w:r>
      <w:r w:rsidR="00B73969" w:rsidRPr="00E63A01">
        <w:rPr>
          <w:lang w:val="en-GB"/>
        </w:rPr>
        <w:t xml:space="preserve">governing bodies </w:t>
      </w:r>
      <w:r w:rsidR="00EB6F34" w:rsidRPr="00E63A01">
        <w:rPr>
          <w:lang w:val="en-GB"/>
        </w:rPr>
        <w:t xml:space="preserve">and </w:t>
      </w:r>
      <w:r w:rsidR="00B73969" w:rsidRPr="00E63A01">
        <w:rPr>
          <w:lang w:val="en-GB"/>
        </w:rPr>
        <w:t xml:space="preserve">the </w:t>
      </w:r>
      <w:r w:rsidR="00EB6F34" w:rsidRPr="00E63A01">
        <w:rPr>
          <w:lang w:val="en-GB"/>
        </w:rPr>
        <w:t xml:space="preserve">Trust Fund seem to be in agreement that </w:t>
      </w:r>
      <w:r w:rsidR="00B73969" w:rsidRPr="00E63A01">
        <w:rPr>
          <w:lang w:val="en-GB"/>
        </w:rPr>
        <w:t>the University should both broaden the pool of donors and increase its income from tuition fees by opening</w:t>
      </w:r>
      <w:r w:rsidR="004B2B51">
        <w:rPr>
          <w:lang w:val="en-GB"/>
        </w:rPr>
        <w:t xml:space="preserve"> up to non-Belarusian students</w:t>
      </w:r>
      <w:r w:rsidR="0057642D">
        <w:rPr>
          <w:lang w:val="en-GB"/>
        </w:rPr>
        <w:t xml:space="preserve"> as the income from tuition fees paid by Belarusian students is unlikely to increase</w:t>
      </w:r>
      <w:r w:rsidR="004B2B51">
        <w:rPr>
          <w:lang w:val="en-GB"/>
        </w:rPr>
        <w:t xml:space="preserve">; an endowment fund is another option on the table. </w:t>
      </w:r>
      <w:r w:rsidR="0057642D">
        <w:rPr>
          <w:lang w:val="en-GB"/>
        </w:rPr>
        <w:t xml:space="preserve">Some ideas have already been put into action: </w:t>
      </w:r>
      <w:r w:rsidR="00B73969" w:rsidRPr="00E63A01">
        <w:rPr>
          <w:lang w:val="en-GB"/>
        </w:rPr>
        <w:t xml:space="preserve">the EHU management and the Trust Fund </w:t>
      </w:r>
      <w:r w:rsidR="00E63A01" w:rsidRPr="00E63A01">
        <w:rPr>
          <w:lang w:val="en-GB"/>
        </w:rPr>
        <w:t>are looking for new donors</w:t>
      </w:r>
      <w:r w:rsidR="00793D7D">
        <w:rPr>
          <w:lang w:val="en-GB"/>
        </w:rPr>
        <w:t xml:space="preserve">; </w:t>
      </w:r>
      <w:r w:rsidR="00E63A01" w:rsidRPr="00E63A01">
        <w:rPr>
          <w:lang w:val="en-GB"/>
        </w:rPr>
        <w:t xml:space="preserve">up to 25% of non-Belarusian students </w:t>
      </w:r>
      <w:r w:rsidR="00793D7D">
        <w:rPr>
          <w:lang w:val="en-GB"/>
        </w:rPr>
        <w:t xml:space="preserve">will soon be enrolled </w:t>
      </w:r>
      <w:r w:rsidR="00E63A01" w:rsidRPr="00E63A01">
        <w:rPr>
          <w:lang w:val="en-GB"/>
        </w:rPr>
        <w:t xml:space="preserve">on </w:t>
      </w:r>
      <w:r w:rsidR="009B6082">
        <w:rPr>
          <w:lang w:val="en-GB"/>
        </w:rPr>
        <w:t xml:space="preserve">Bachelor’s and Master’s </w:t>
      </w:r>
      <w:r w:rsidR="00E63A01" w:rsidRPr="00E63A01">
        <w:rPr>
          <w:lang w:val="en-GB"/>
        </w:rPr>
        <w:t>programme</w:t>
      </w:r>
      <w:r w:rsidR="009B6082">
        <w:rPr>
          <w:lang w:val="en-GB"/>
        </w:rPr>
        <w:t>s</w:t>
      </w:r>
      <w:r w:rsidR="0057642D">
        <w:rPr>
          <w:lang w:val="en-GB"/>
        </w:rPr>
        <w:t xml:space="preserve">; </w:t>
      </w:r>
      <w:r w:rsidR="00E63A01">
        <w:rPr>
          <w:lang w:val="en-GB"/>
        </w:rPr>
        <w:t xml:space="preserve">a new programme (Transformation Studies) </w:t>
      </w:r>
      <w:r w:rsidR="00793D7D">
        <w:rPr>
          <w:lang w:val="en-GB"/>
        </w:rPr>
        <w:t xml:space="preserve">will be </w:t>
      </w:r>
      <w:r w:rsidR="00E63A01">
        <w:rPr>
          <w:lang w:val="en-GB"/>
        </w:rPr>
        <w:t xml:space="preserve">established </w:t>
      </w:r>
      <w:r w:rsidR="00793D7D">
        <w:rPr>
          <w:lang w:val="en-GB"/>
        </w:rPr>
        <w:t xml:space="preserve">in the coming years </w:t>
      </w:r>
      <w:r w:rsidR="00E63A01">
        <w:rPr>
          <w:lang w:val="en-GB"/>
        </w:rPr>
        <w:t>to become ‘the EHU brand’</w:t>
      </w:r>
      <w:r w:rsidR="0057642D">
        <w:rPr>
          <w:lang w:val="en-GB"/>
        </w:rPr>
        <w:t xml:space="preserve">. Other ideas such as </w:t>
      </w:r>
      <w:r w:rsidR="00760877">
        <w:rPr>
          <w:lang w:val="en-GB"/>
        </w:rPr>
        <w:t xml:space="preserve">expanding </w:t>
      </w:r>
      <w:r w:rsidR="00252412">
        <w:rPr>
          <w:lang w:val="en-GB"/>
        </w:rPr>
        <w:t xml:space="preserve">other </w:t>
      </w:r>
      <w:r w:rsidR="00760877">
        <w:rPr>
          <w:lang w:val="en-GB"/>
        </w:rPr>
        <w:t>existing or establishing new programmes / courses (e.g. law and languages)</w:t>
      </w:r>
      <w:r w:rsidR="0057642D">
        <w:rPr>
          <w:lang w:val="en-GB"/>
        </w:rPr>
        <w:t xml:space="preserve"> </w:t>
      </w:r>
      <w:r w:rsidR="005B0B4E">
        <w:rPr>
          <w:lang w:val="en-GB"/>
        </w:rPr>
        <w:t xml:space="preserve">and offering them to tuition-paying students </w:t>
      </w:r>
      <w:r w:rsidR="0057642D">
        <w:rPr>
          <w:lang w:val="en-GB"/>
        </w:rPr>
        <w:t xml:space="preserve">are still being considered. </w:t>
      </w:r>
      <w:r w:rsidR="00A30914">
        <w:rPr>
          <w:lang w:val="en-GB"/>
        </w:rPr>
        <w:t>Both lines of action (more donors and higher income from tuition fees) se</w:t>
      </w:r>
      <w:r w:rsidR="00C8530B">
        <w:rPr>
          <w:lang w:val="en-GB"/>
        </w:rPr>
        <w:t xml:space="preserve">em very reasonable to the </w:t>
      </w:r>
      <w:r w:rsidR="003A0F1B">
        <w:rPr>
          <w:lang w:val="en-GB"/>
        </w:rPr>
        <w:t>Team</w:t>
      </w:r>
      <w:r w:rsidR="00C8530B">
        <w:rPr>
          <w:lang w:val="en-GB"/>
        </w:rPr>
        <w:t xml:space="preserve">. </w:t>
      </w:r>
      <w:r w:rsidR="00AF7E9D">
        <w:rPr>
          <w:lang w:val="en-GB"/>
        </w:rPr>
        <w:t xml:space="preserve">However, as mentioned earlier, </w:t>
      </w:r>
      <w:r w:rsidR="009632D8">
        <w:rPr>
          <w:lang w:val="en-GB"/>
        </w:rPr>
        <w:t xml:space="preserve">there </w:t>
      </w:r>
      <w:r w:rsidR="00AF7E9D">
        <w:rPr>
          <w:lang w:val="en-GB"/>
        </w:rPr>
        <w:t xml:space="preserve">still </w:t>
      </w:r>
      <w:r w:rsidR="009632D8">
        <w:rPr>
          <w:lang w:val="en-GB"/>
        </w:rPr>
        <w:t xml:space="preserve">are </w:t>
      </w:r>
      <w:r w:rsidR="008052CF">
        <w:rPr>
          <w:lang w:val="en-GB"/>
        </w:rPr>
        <w:t xml:space="preserve">contesting views of EHU’s </w:t>
      </w:r>
      <w:r w:rsidR="009632D8">
        <w:rPr>
          <w:lang w:val="en-GB"/>
        </w:rPr>
        <w:t xml:space="preserve">real </w:t>
      </w:r>
      <w:r w:rsidR="008052CF">
        <w:rPr>
          <w:lang w:val="en-GB"/>
        </w:rPr>
        <w:t>mission</w:t>
      </w:r>
      <w:r w:rsidR="000A09F8">
        <w:rPr>
          <w:lang w:val="en-GB"/>
        </w:rPr>
        <w:t>,</w:t>
      </w:r>
      <w:r w:rsidR="008052CF">
        <w:rPr>
          <w:lang w:val="en-GB"/>
        </w:rPr>
        <w:t xml:space="preserve"> </w:t>
      </w:r>
      <w:r w:rsidR="009632D8">
        <w:rPr>
          <w:lang w:val="en-GB"/>
        </w:rPr>
        <w:t xml:space="preserve">and the balance between ‘the Belarusian focus’ and ‘the normal Lithuanian university’ </w:t>
      </w:r>
      <w:r w:rsidR="005B0B4E">
        <w:rPr>
          <w:lang w:val="en-GB"/>
        </w:rPr>
        <w:t xml:space="preserve">concept </w:t>
      </w:r>
      <w:r w:rsidR="009632D8">
        <w:rPr>
          <w:lang w:val="en-GB"/>
        </w:rPr>
        <w:t>is yet to be determined</w:t>
      </w:r>
      <w:r w:rsidR="00AF7E9D">
        <w:rPr>
          <w:lang w:val="en-GB"/>
        </w:rPr>
        <w:t xml:space="preserve">. Thus, </w:t>
      </w:r>
      <w:r w:rsidR="009632D8">
        <w:rPr>
          <w:lang w:val="en-GB"/>
        </w:rPr>
        <w:t xml:space="preserve">the </w:t>
      </w:r>
      <w:r w:rsidR="003A0F1B">
        <w:rPr>
          <w:lang w:val="en-GB"/>
        </w:rPr>
        <w:t>Team</w:t>
      </w:r>
      <w:r w:rsidR="009632D8">
        <w:rPr>
          <w:lang w:val="en-GB"/>
        </w:rPr>
        <w:t xml:space="preserve"> </w:t>
      </w:r>
      <w:r w:rsidR="00802E53">
        <w:rPr>
          <w:lang w:val="en-GB"/>
        </w:rPr>
        <w:t xml:space="preserve">has </w:t>
      </w:r>
      <w:r w:rsidR="00DA0BB5" w:rsidRPr="00906DE6">
        <w:rPr>
          <w:lang w:val="en-GB"/>
        </w:rPr>
        <w:t>recommended</w:t>
      </w:r>
      <w:r w:rsidR="00DA0BB5">
        <w:rPr>
          <w:lang w:val="en-GB"/>
        </w:rPr>
        <w:t xml:space="preserve"> </w:t>
      </w:r>
      <w:r w:rsidR="00802E53">
        <w:rPr>
          <w:lang w:val="en-GB"/>
        </w:rPr>
        <w:t>(paras 23 &amp; 27</w:t>
      </w:r>
      <w:r w:rsidR="00DE449C">
        <w:rPr>
          <w:lang w:val="en-GB"/>
        </w:rPr>
        <w:t xml:space="preserve">) </w:t>
      </w:r>
      <w:r w:rsidR="00AF7E9D">
        <w:rPr>
          <w:lang w:val="en-GB"/>
        </w:rPr>
        <w:t xml:space="preserve">that </w:t>
      </w:r>
      <w:r w:rsidR="008052CF">
        <w:rPr>
          <w:lang w:val="en-GB"/>
        </w:rPr>
        <w:t xml:space="preserve">the EHU </w:t>
      </w:r>
      <w:r w:rsidR="00C004FA">
        <w:rPr>
          <w:lang w:val="en-GB"/>
        </w:rPr>
        <w:t xml:space="preserve">management </w:t>
      </w:r>
      <w:r w:rsidR="00DE449C">
        <w:rPr>
          <w:lang w:val="en-GB"/>
        </w:rPr>
        <w:t xml:space="preserve">should </w:t>
      </w:r>
      <w:r w:rsidR="00DA0BB5">
        <w:rPr>
          <w:lang w:val="en-GB"/>
        </w:rPr>
        <w:t xml:space="preserve">have </w:t>
      </w:r>
      <w:r w:rsidR="008052CF">
        <w:rPr>
          <w:lang w:val="en-GB"/>
        </w:rPr>
        <w:t xml:space="preserve">wider </w:t>
      </w:r>
      <w:r w:rsidR="00C625B4">
        <w:rPr>
          <w:lang w:val="en-GB"/>
        </w:rPr>
        <w:t xml:space="preserve">consultations with the </w:t>
      </w:r>
      <w:r w:rsidR="0053493D">
        <w:rPr>
          <w:lang w:val="en-GB"/>
        </w:rPr>
        <w:t xml:space="preserve">academic community to ensure that there is general consensus about the course taken. </w:t>
      </w:r>
      <w:r w:rsidR="003F7E9F">
        <w:rPr>
          <w:lang w:val="en-GB"/>
        </w:rPr>
        <w:t xml:space="preserve">It </w:t>
      </w:r>
      <w:r w:rsidR="002B2F3F">
        <w:rPr>
          <w:lang w:val="en-GB"/>
        </w:rPr>
        <w:t xml:space="preserve">may </w:t>
      </w:r>
      <w:r w:rsidR="003F7E9F">
        <w:rPr>
          <w:lang w:val="en-GB"/>
        </w:rPr>
        <w:t xml:space="preserve">also </w:t>
      </w:r>
      <w:r w:rsidR="002B2F3F">
        <w:rPr>
          <w:lang w:val="en-GB"/>
        </w:rPr>
        <w:t xml:space="preserve">be </w:t>
      </w:r>
      <w:r w:rsidR="00DE449C">
        <w:rPr>
          <w:lang w:val="en-GB"/>
        </w:rPr>
        <w:t xml:space="preserve">necessary </w:t>
      </w:r>
      <w:r w:rsidR="002B2F3F">
        <w:rPr>
          <w:lang w:val="en-GB"/>
        </w:rPr>
        <w:t>to have discussions with the main donors</w:t>
      </w:r>
      <w:r w:rsidR="003A1A13">
        <w:rPr>
          <w:lang w:val="en-GB"/>
        </w:rPr>
        <w:t xml:space="preserve"> on how far EHU, as a political and academic project, </w:t>
      </w:r>
      <w:r w:rsidR="002B2F3F">
        <w:rPr>
          <w:lang w:val="en-GB"/>
        </w:rPr>
        <w:t>could go away from its ‘Belarusian focus’</w:t>
      </w:r>
      <w:r w:rsidR="003A1A13">
        <w:rPr>
          <w:lang w:val="en-GB"/>
        </w:rPr>
        <w:t xml:space="preserve"> and still </w:t>
      </w:r>
      <w:r w:rsidR="002F1AC4">
        <w:rPr>
          <w:lang w:val="en-GB"/>
        </w:rPr>
        <w:t xml:space="preserve">count </w:t>
      </w:r>
      <w:r w:rsidR="005C5222">
        <w:rPr>
          <w:lang w:val="en-GB"/>
        </w:rPr>
        <w:t xml:space="preserve">on </w:t>
      </w:r>
      <w:r w:rsidR="003A1A13">
        <w:rPr>
          <w:lang w:val="en-GB"/>
        </w:rPr>
        <w:t>their support</w:t>
      </w:r>
      <w:r w:rsidR="00261DE1">
        <w:rPr>
          <w:lang w:val="en-GB"/>
        </w:rPr>
        <w:t xml:space="preserve">. </w:t>
      </w:r>
      <w:r w:rsidR="00252412">
        <w:rPr>
          <w:lang w:val="en-GB"/>
        </w:rPr>
        <w:t>(</w:t>
      </w:r>
      <w:r w:rsidR="00261DE1">
        <w:rPr>
          <w:lang w:val="en-GB"/>
        </w:rPr>
        <w:t xml:space="preserve">See also related </w:t>
      </w:r>
      <w:r w:rsidR="00261DE1" w:rsidRPr="00906DE6">
        <w:rPr>
          <w:lang w:val="en-GB"/>
        </w:rPr>
        <w:t>recommendation</w:t>
      </w:r>
      <w:r w:rsidR="00261DE1">
        <w:rPr>
          <w:lang w:val="en-GB"/>
        </w:rPr>
        <w:t xml:space="preserve"> in </w:t>
      </w:r>
      <w:r w:rsidR="002F2EBE">
        <w:rPr>
          <w:lang w:val="en-GB"/>
        </w:rPr>
        <w:t xml:space="preserve">paras 27 &amp; </w:t>
      </w:r>
      <w:r w:rsidR="00771985">
        <w:rPr>
          <w:lang w:val="en-GB"/>
        </w:rPr>
        <w:t>72.</w:t>
      </w:r>
      <w:r w:rsidR="00252412">
        <w:rPr>
          <w:lang w:val="en-GB"/>
        </w:rPr>
        <w:t>)</w:t>
      </w:r>
      <w:r w:rsidR="00771985">
        <w:rPr>
          <w:lang w:val="en-GB"/>
        </w:rPr>
        <w:t xml:space="preserve"> </w:t>
      </w:r>
    </w:p>
    <w:p w14:paraId="18FD97C4" w14:textId="4A346F85" w:rsidR="00925114" w:rsidRPr="00461418" w:rsidRDefault="00925114" w:rsidP="0051031E">
      <w:pPr>
        <w:numPr>
          <w:ilvl w:val="0"/>
          <w:numId w:val="5"/>
        </w:numPr>
        <w:tabs>
          <w:tab w:val="left" w:pos="284"/>
          <w:tab w:val="left" w:pos="1890"/>
        </w:tabs>
        <w:spacing w:before="120" w:after="120" w:line="260" w:lineRule="exact"/>
        <w:ind w:left="284" w:hanging="284"/>
        <w:rPr>
          <w:lang w:val="en-GB"/>
        </w:rPr>
      </w:pPr>
      <w:r>
        <w:rPr>
          <w:lang w:val="en-GB"/>
        </w:rPr>
        <w:t>Due to their flaws (paras 29</w:t>
      </w:r>
      <w:r w:rsidRPr="00461418">
        <w:rPr>
          <w:lang w:val="en-GB"/>
        </w:rPr>
        <w:t xml:space="preserve"> &amp; 33), the Strategic Plan and Annual Action Plans do not provide a sound basis for </w:t>
      </w:r>
      <w:r>
        <w:rPr>
          <w:lang w:val="en-GB"/>
        </w:rPr>
        <w:t xml:space="preserve">detailed budget </w:t>
      </w:r>
      <w:r w:rsidRPr="00461418">
        <w:rPr>
          <w:lang w:val="en-GB"/>
        </w:rPr>
        <w:t xml:space="preserve">setting in line with strategic objectives. Nevertheless, the 2012-2013 Annual Report and discussions during the visit </w:t>
      </w:r>
      <w:r w:rsidR="00B92697">
        <w:rPr>
          <w:lang w:val="en-GB"/>
        </w:rPr>
        <w:t xml:space="preserve">show </w:t>
      </w:r>
      <w:r w:rsidRPr="00461418">
        <w:rPr>
          <w:lang w:val="en-GB"/>
        </w:rPr>
        <w:t xml:space="preserve">that a large proportion of funds have been effectively used in line with the strategic objective of improving EHU’s </w:t>
      </w:r>
      <w:r w:rsidRPr="00461418">
        <w:rPr>
          <w:lang w:val="en-GB"/>
        </w:rPr>
        <w:lastRenderedPageBreak/>
        <w:t>sustainability (broadening the pool of donors and creating a core of full time staff)</w:t>
      </w:r>
      <w:r w:rsidR="00B92697">
        <w:rPr>
          <w:lang w:val="en-GB"/>
        </w:rPr>
        <w:t xml:space="preserve">, </w:t>
      </w:r>
      <w:r w:rsidR="00DB7C38">
        <w:rPr>
          <w:lang w:val="en-GB"/>
        </w:rPr>
        <w:t xml:space="preserve">even if </w:t>
      </w:r>
      <w:r w:rsidR="00B92697">
        <w:rPr>
          <w:lang w:val="en-GB"/>
        </w:rPr>
        <w:t>more consideration could have been given to financial implications of some recently taken decisions</w:t>
      </w:r>
      <w:r w:rsidRPr="00461418">
        <w:rPr>
          <w:lang w:val="en-GB"/>
        </w:rPr>
        <w:t xml:space="preserve">. </w:t>
      </w:r>
      <w:r w:rsidR="00DB7C38">
        <w:rPr>
          <w:lang w:val="en-GB"/>
        </w:rPr>
        <w:t>Alt</w:t>
      </w:r>
      <w:r w:rsidRPr="00461418">
        <w:rPr>
          <w:lang w:val="en-GB"/>
        </w:rPr>
        <w:t>hough the budget is limited, the Strategic Plan was not necessarily devised realistically and some prioriti</w:t>
      </w:r>
      <w:r w:rsidR="00EE401C">
        <w:rPr>
          <w:lang w:val="en-GB"/>
        </w:rPr>
        <w:t>sation has been necessary, the T</w:t>
      </w:r>
      <w:r w:rsidRPr="00461418">
        <w:rPr>
          <w:lang w:val="en-GB"/>
        </w:rPr>
        <w:t xml:space="preserve">eam believes that more resources should have been allocated for activities related to ‘improved quality of education and research’ as one of the three goals in the current Strategic Plan (for comments on the Quality Management System, see paras 44-54). </w:t>
      </w:r>
    </w:p>
    <w:p w14:paraId="53C11B7A" w14:textId="0EAE005F" w:rsidR="00067200" w:rsidRPr="00201C6F" w:rsidRDefault="00E93663" w:rsidP="0051031E">
      <w:pPr>
        <w:numPr>
          <w:ilvl w:val="0"/>
          <w:numId w:val="5"/>
        </w:numPr>
        <w:tabs>
          <w:tab w:val="left" w:pos="284"/>
          <w:tab w:val="left" w:pos="1890"/>
        </w:tabs>
        <w:spacing w:before="120" w:after="120" w:line="260" w:lineRule="exact"/>
        <w:ind w:left="284" w:hanging="284"/>
        <w:rPr>
          <w:lang w:val="en-GB"/>
        </w:rPr>
      </w:pPr>
      <w:r>
        <w:rPr>
          <w:lang w:val="en-GB"/>
        </w:rPr>
        <w:t xml:space="preserve">Funding </w:t>
      </w:r>
      <w:r w:rsidR="00D21C7E">
        <w:rPr>
          <w:lang w:val="en-GB"/>
        </w:rPr>
        <w:t xml:space="preserve">provided via </w:t>
      </w:r>
      <w:r>
        <w:rPr>
          <w:lang w:val="en-GB"/>
        </w:rPr>
        <w:t xml:space="preserve">the </w:t>
      </w:r>
      <w:r w:rsidR="00675FB3">
        <w:rPr>
          <w:lang w:val="en-GB"/>
        </w:rPr>
        <w:t>EHU Trust Fund</w:t>
      </w:r>
      <w:r w:rsidR="001B4381">
        <w:rPr>
          <w:lang w:val="en-GB"/>
        </w:rPr>
        <w:t xml:space="preserve"> </w:t>
      </w:r>
      <w:r>
        <w:rPr>
          <w:lang w:val="en-GB"/>
        </w:rPr>
        <w:t xml:space="preserve">represents </w:t>
      </w:r>
      <w:r w:rsidR="001B4381">
        <w:rPr>
          <w:lang w:val="en-GB"/>
        </w:rPr>
        <w:t xml:space="preserve">a substantial proportion </w:t>
      </w:r>
      <w:r w:rsidR="00426E44">
        <w:rPr>
          <w:lang w:val="en-GB"/>
        </w:rPr>
        <w:t xml:space="preserve">of the University’s </w:t>
      </w:r>
      <w:r>
        <w:rPr>
          <w:lang w:val="en-GB"/>
        </w:rPr>
        <w:t>income</w:t>
      </w:r>
      <w:r w:rsidR="00BE1514">
        <w:rPr>
          <w:lang w:val="en-GB"/>
        </w:rPr>
        <w:t xml:space="preserve"> (see par. 8)</w:t>
      </w:r>
      <w:r>
        <w:rPr>
          <w:lang w:val="en-GB"/>
        </w:rPr>
        <w:t xml:space="preserve">. </w:t>
      </w:r>
      <w:r w:rsidR="00FD72B5">
        <w:rPr>
          <w:lang w:val="en-GB"/>
        </w:rPr>
        <w:t xml:space="preserve">The Trust Fund specifies </w:t>
      </w:r>
      <w:r w:rsidR="00FD72B5" w:rsidRPr="00FD72B5">
        <w:rPr>
          <w:lang w:val="en-US"/>
        </w:rPr>
        <w:t xml:space="preserve">only the type of expenses that </w:t>
      </w:r>
      <w:r w:rsidR="00FD72B5">
        <w:rPr>
          <w:lang w:val="en-US"/>
        </w:rPr>
        <w:t xml:space="preserve">its </w:t>
      </w:r>
      <w:r w:rsidR="00FD72B5" w:rsidRPr="00FD72B5">
        <w:rPr>
          <w:lang w:val="en-US"/>
        </w:rPr>
        <w:t>fund</w:t>
      </w:r>
      <w:r w:rsidR="00FD72B5">
        <w:rPr>
          <w:lang w:val="en-US"/>
        </w:rPr>
        <w:t xml:space="preserve">s </w:t>
      </w:r>
      <w:r w:rsidR="004D64FC">
        <w:rPr>
          <w:lang w:val="en-US"/>
        </w:rPr>
        <w:t xml:space="preserve">may cover, but otherwise the use of funding is unrestricted. </w:t>
      </w:r>
      <w:r w:rsidR="00314D17">
        <w:rPr>
          <w:lang w:val="en-US"/>
        </w:rPr>
        <w:t xml:space="preserve">EHU explained that while many day-to-day operational financial decisions </w:t>
      </w:r>
      <w:r w:rsidR="00A710D3">
        <w:rPr>
          <w:lang w:val="en-US"/>
        </w:rPr>
        <w:t xml:space="preserve">did not involve Governing Board members or the Fund administrator, all financial issues were brought to the attention of the Board and the Fund administrator was present at its meetings; the administrator also communicates and works closely with EHU’s Vice-Rector for Development and Communication. </w:t>
      </w:r>
      <w:r w:rsidR="00D3190B">
        <w:rPr>
          <w:lang w:val="en-US"/>
        </w:rPr>
        <w:t xml:space="preserve">At the same time, </w:t>
      </w:r>
      <w:r w:rsidR="0092656D">
        <w:rPr>
          <w:lang w:val="en-US"/>
        </w:rPr>
        <w:t xml:space="preserve">the </w:t>
      </w:r>
      <w:r w:rsidR="003A0F1B">
        <w:rPr>
          <w:lang w:val="en-US"/>
        </w:rPr>
        <w:t>Team</w:t>
      </w:r>
      <w:r w:rsidR="0092656D">
        <w:rPr>
          <w:lang w:val="en-US"/>
        </w:rPr>
        <w:t xml:space="preserve"> </w:t>
      </w:r>
      <w:r w:rsidR="00D3190B">
        <w:rPr>
          <w:lang w:val="en-US"/>
        </w:rPr>
        <w:t xml:space="preserve">heard from the administrator of the Fund </w:t>
      </w:r>
      <w:r w:rsidR="0092656D">
        <w:rPr>
          <w:lang w:val="en-US"/>
        </w:rPr>
        <w:t>during the visit</w:t>
      </w:r>
      <w:r w:rsidR="00D3190B">
        <w:rPr>
          <w:lang w:val="en-US"/>
        </w:rPr>
        <w:t xml:space="preserve"> that </w:t>
      </w:r>
      <w:r w:rsidR="00986090">
        <w:rPr>
          <w:lang w:val="en-US"/>
        </w:rPr>
        <w:t xml:space="preserve">the Trust </w:t>
      </w:r>
      <w:r w:rsidR="00AD72FE">
        <w:rPr>
          <w:lang w:val="en-US"/>
        </w:rPr>
        <w:t xml:space="preserve">Fund </w:t>
      </w:r>
      <w:r w:rsidR="00D3190B">
        <w:rPr>
          <w:lang w:val="en-US"/>
        </w:rPr>
        <w:t xml:space="preserve">was </w:t>
      </w:r>
      <w:r w:rsidR="0092656D">
        <w:rPr>
          <w:lang w:val="en-US"/>
        </w:rPr>
        <w:t xml:space="preserve">not </w:t>
      </w:r>
      <w:r w:rsidR="008A0E30">
        <w:rPr>
          <w:lang w:val="en-US"/>
        </w:rPr>
        <w:t xml:space="preserve">always </w:t>
      </w:r>
      <w:r w:rsidR="0092656D">
        <w:rPr>
          <w:lang w:val="en-US"/>
        </w:rPr>
        <w:t xml:space="preserve">consulted in advance </w:t>
      </w:r>
      <w:r w:rsidR="00E8044A">
        <w:rPr>
          <w:lang w:val="en-US"/>
        </w:rPr>
        <w:t xml:space="preserve">about EHU </w:t>
      </w:r>
      <w:r w:rsidR="0092656D">
        <w:rPr>
          <w:lang w:val="en-US"/>
        </w:rPr>
        <w:t xml:space="preserve">decisions which </w:t>
      </w:r>
      <w:r w:rsidR="00D3190B">
        <w:rPr>
          <w:lang w:val="en-US"/>
        </w:rPr>
        <w:t xml:space="preserve">had </w:t>
      </w:r>
      <w:r w:rsidR="00986FEC">
        <w:rPr>
          <w:lang w:val="en-US"/>
        </w:rPr>
        <w:t xml:space="preserve">major financial implications, and </w:t>
      </w:r>
      <w:r w:rsidR="00D3190B">
        <w:rPr>
          <w:lang w:val="en-US"/>
        </w:rPr>
        <w:t xml:space="preserve">that </w:t>
      </w:r>
      <w:r w:rsidR="00065A54">
        <w:rPr>
          <w:lang w:val="en-US"/>
        </w:rPr>
        <w:t xml:space="preserve">some decisions </w:t>
      </w:r>
      <w:r w:rsidR="00D3190B">
        <w:rPr>
          <w:lang w:val="en-US"/>
        </w:rPr>
        <w:t xml:space="preserve">might </w:t>
      </w:r>
      <w:r w:rsidR="00065A54">
        <w:rPr>
          <w:lang w:val="en-US"/>
        </w:rPr>
        <w:t>not necessarily have the unconditional support of the donors</w:t>
      </w:r>
      <w:r w:rsidR="009B7507">
        <w:rPr>
          <w:lang w:val="en-US"/>
        </w:rPr>
        <w:t xml:space="preserve"> where the financial sustainability of the University </w:t>
      </w:r>
      <w:r w:rsidR="00AB60BD">
        <w:rPr>
          <w:lang w:val="en-US"/>
        </w:rPr>
        <w:t xml:space="preserve">was </w:t>
      </w:r>
      <w:r w:rsidR="009B7507">
        <w:rPr>
          <w:lang w:val="en-US"/>
        </w:rPr>
        <w:t>at risk</w:t>
      </w:r>
      <w:r w:rsidR="00065A54">
        <w:rPr>
          <w:lang w:val="en-US"/>
        </w:rPr>
        <w:t>. Th</w:t>
      </w:r>
      <w:r w:rsidR="00CB0871">
        <w:rPr>
          <w:lang w:val="en-US"/>
        </w:rPr>
        <w:t xml:space="preserve">ere </w:t>
      </w:r>
      <w:r w:rsidR="001539DB">
        <w:rPr>
          <w:lang w:val="en-US"/>
        </w:rPr>
        <w:t xml:space="preserve">also </w:t>
      </w:r>
      <w:r w:rsidR="00065A54">
        <w:rPr>
          <w:lang w:val="en-US"/>
        </w:rPr>
        <w:t>seem to be tensions between the University’s strategic decisions and financial imperatives that have not yet been fully resolved</w:t>
      </w:r>
      <w:r w:rsidR="007B7C91">
        <w:rPr>
          <w:lang w:val="en-US"/>
        </w:rPr>
        <w:t xml:space="preserve"> (par. 24</w:t>
      </w:r>
      <w:r w:rsidR="001539DB">
        <w:rPr>
          <w:lang w:val="en-US"/>
        </w:rPr>
        <w:t>)</w:t>
      </w:r>
      <w:r w:rsidR="00065A54">
        <w:rPr>
          <w:lang w:val="en-US"/>
        </w:rPr>
        <w:t xml:space="preserve">. </w:t>
      </w:r>
      <w:r w:rsidR="00892590">
        <w:rPr>
          <w:lang w:val="en-US"/>
        </w:rPr>
        <w:t xml:space="preserve">The </w:t>
      </w:r>
      <w:r w:rsidR="003A0F1B">
        <w:rPr>
          <w:lang w:val="en-US"/>
        </w:rPr>
        <w:t>Team</w:t>
      </w:r>
      <w:r w:rsidR="00E8044A">
        <w:rPr>
          <w:lang w:val="en-US"/>
        </w:rPr>
        <w:t xml:space="preserve"> considers </w:t>
      </w:r>
      <w:r w:rsidR="009B7507">
        <w:rPr>
          <w:lang w:val="en-US"/>
        </w:rPr>
        <w:t xml:space="preserve">that, though there is no requirement </w:t>
      </w:r>
      <w:r w:rsidR="00D440E2">
        <w:rPr>
          <w:lang w:val="en-US"/>
        </w:rPr>
        <w:t>to do so</w:t>
      </w:r>
      <w:r w:rsidR="009B7507">
        <w:rPr>
          <w:lang w:val="en-US"/>
        </w:rPr>
        <w:t xml:space="preserve">, </w:t>
      </w:r>
      <w:r w:rsidR="00C045E2">
        <w:rPr>
          <w:lang w:val="en-US"/>
        </w:rPr>
        <w:t xml:space="preserve">it is unwise </w:t>
      </w:r>
      <w:r w:rsidR="00065A54">
        <w:rPr>
          <w:lang w:val="en-US"/>
        </w:rPr>
        <w:t xml:space="preserve">not </w:t>
      </w:r>
      <w:r w:rsidR="00CB0871">
        <w:rPr>
          <w:lang w:val="en-US"/>
        </w:rPr>
        <w:t xml:space="preserve">to </w:t>
      </w:r>
      <w:r w:rsidR="00065A54">
        <w:rPr>
          <w:lang w:val="en-US"/>
        </w:rPr>
        <w:t xml:space="preserve">consult the Trust Fund </w:t>
      </w:r>
      <w:r w:rsidR="00BD7792">
        <w:rPr>
          <w:lang w:val="en-US"/>
        </w:rPr>
        <w:t xml:space="preserve">about decisions carrying considerable financial implications </w:t>
      </w:r>
      <w:r w:rsidR="00E57AE5">
        <w:rPr>
          <w:lang w:val="en-US"/>
        </w:rPr>
        <w:t xml:space="preserve">as it </w:t>
      </w:r>
      <w:r w:rsidR="00892590">
        <w:rPr>
          <w:lang w:val="en-US"/>
        </w:rPr>
        <w:t>pose</w:t>
      </w:r>
      <w:r w:rsidR="00E57AE5">
        <w:rPr>
          <w:lang w:val="en-US"/>
        </w:rPr>
        <w:t>s</w:t>
      </w:r>
      <w:r w:rsidR="00892590">
        <w:rPr>
          <w:lang w:val="en-US"/>
        </w:rPr>
        <w:t xml:space="preserve"> additional risks for the institution which is, in</w:t>
      </w:r>
      <w:r w:rsidR="00C045E2">
        <w:rPr>
          <w:lang w:val="en-US"/>
        </w:rPr>
        <w:t xml:space="preserve"> any case, financially fragile</w:t>
      </w:r>
      <w:r w:rsidR="009B7507">
        <w:rPr>
          <w:lang w:val="en-US"/>
        </w:rPr>
        <w:t>. C</w:t>
      </w:r>
      <w:r w:rsidR="00C045E2">
        <w:rPr>
          <w:lang w:val="en-US"/>
        </w:rPr>
        <w:t>onsultations would not interfere with EHU’</w:t>
      </w:r>
      <w:r w:rsidR="00227AE4">
        <w:rPr>
          <w:lang w:val="en-US"/>
        </w:rPr>
        <w:t>s academic freedom</w:t>
      </w:r>
      <w:r w:rsidR="009B7507">
        <w:rPr>
          <w:lang w:val="en-US"/>
        </w:rPr>
        <w:t xml:space="preserve"> </w:t>
      </w:r>
      <w:r w:rsidR="00227AE4">
        <w:rPr>
          <w:lang w:val="en-US"/>
        </w:rPr>
        <w:t xml:space="preserve">and would show </w:t>
      </w:r>
      <w:r w:rsidR="009B7507">
        <w:rPr>
          <w:lang w:val="en-US"/>
        </w:rPr>
        <w:t xml:space="preserve">that it is becoming ‘a normal university’ accountable to those who provide funding for its activities. </w:t>
      </w:r>
      <w:r w:rsidR="00227AE4">
        <w:rPr>
          <w:lang w:val="en-US"/>
        </w:rPr>
        <w:t xml:space="preserve">Discussions with the EHU management indicate </w:t>
      </w:r>
      <w:r w:rsidR="001B4310">
        <w:rPr>
          <w:lang w:val="en-US"/>
        </w:rPr>
        <w:t xml:space="preserve">that </w:t>
      </w:r>
      <w:r w:rsidR="00B064D5">
        <w:rPr>
          <w:lang w:val="en-US"/>
        </w:rPr>
        <w:t xml:space="preserve">there is an increasing awareness that the University needs to ‘demonstrate why it deserves support’ from donors. </w:t>
      </w:r>
    </w:p>
    <w:p w14:paraId="3247FE20" w14:textId="237204B1" w:rsidR="00201C6F" w:rsidRPr="00BD49CB" w:rsidRDefault="00201C6F" w:rsidP="0051031E">
      <w:pPr>
        <w:numPr>
          <w:ilvl w:val="0"/>
          <w:numId w:val="5"/>
        </w:numPr>
        <w:tabs>
          <w:tab w:val="left" w:pos="284"/>
          <w:tab w:val="left" w:pos="1890"/>
        </w:tabs>
        <w:spacing w:before="120" w:after="120" w:line="260" w:lineRule="exact"/>
        <w:ind w:left="284" w:hanging="284"/>
        <w:rPr>
          <w:lang w:val="en-GB"/>
        </w:rPr>
      </w:pPr>
      <w:r w:rsidRPr="00201C6F">
        <w:rPr>
          <w:b/>
          <w:u w:val="single"/>
          <w:lang w:val="en-US"/>
        </w:rPr>
        <w:t>Recommendation</w:t>
      </w:r>
      <w:r w:rsidRPr="00201C6F">
        <w:rPr>
          <w:lang w:val="en-US"/>
        </w:rPr>
        <w:t xml:space="preserve">: The </w:t>
      </w:r>
      <w:r w:rsidR="003A0F1B">
        <w:rPr>
          <w:lang w:val="en-US"/>
        </w:rPr>
        <w:t>Team</w:t>
      </w:r>
      <w:r w:rsidRPr="00201C6F">
        <w:rPr>
          <w:lang w:val="en-US"/>
        </w:rPr>
        <w:t xml:space="preserve"> recommends that EHU consult the EHU Trust Fund </w:t>
      </w:r>
      <w:r w:rsidR="001539DB">
        <w:rPr>
          <w:lang w:val="en-US"/>
        </w:rPr>
        <w:t xml:space="preserve">and other major donors </w:t>
      </w:r>
      <w:r w:rsidR="00D223D5">
        <w:rPr>
          <w:lang w:val="en-US"/>
        </w:rPr>
        <w:t xml:space="preserve">prior to </w:t>
      </w:r>
      <w:r w:rsidR="00DC7FA6">
        <w:rPr>
          <w:lang w:val="en-US"/>
        </w:rPr>
        <w:t xml:space="preserve">taking strategic decisions </w:t>
      </w:r>
      <w:r w:rsidR="00D223D5">
        <w:rPr>
          <w:lang w:val="en-US"/>
        </w:rPr>
        <w:t>whi</w:t>
      </w:r>
      <w:r w:rsidR="001539DB">
        <w:rPr>
          <w:lang w:val="en-US"/>
        </w:rPr>
        <w:t>ch have major financial impact.</w:t>
      </w:r>
    </w:p>
    <w:p w14:paraId="0EECCD32" w14:textId="4595A006" w:rsidR="00EF5695" w:rsidRPr="00B64063" w:rsidRDefault="001641A4" w:rsidP="0051031E">
      <w:pPr>
        <w:numPr>
          <w:ilvl w:val="0"/>
          <w:numId w:val="5"/>
        </w:numPr>
        <w:tabs>
          <w:tab w:val="left" w:pos="284"/>
        </w:tabs>
        <w:spacing w:before="120" w:after="120" w:line="260" w:lineRule="exact"/>
        <w:ind w:left="284" w:hanging="284"/>
        <w:rPr>
          <w:lang w:val="en-GB"/>
        </w:rPr>
      </w:pPr>
      <w:r>
        <w:rPr>
          <w:lang w:val="en-GB"/>
        </w:rPr>
        <w:t>There is space for improvement</w:t>
      </w:r>
      <w:r w:rsidR="006E5A4C">
        <w:rPr>
          <w:lang w:val="en-GB"/>
        </w:rPr>
        <w:t xml:space="preserve"> as regards academic </w:t>
      </w:r>
      <w:r w:rsidR="006269F5">
        <w:rPr>
          <w:lang w:val="en-GB"/>
        </w:rPr>
        <w:t>ethics</w:t>
      </w:r>
      <w:r w:rsidR="00A4357A">
        <w:rPr>
          <w:lang w:val="en-GB"/>
        </w:rPr>
        <w:t xml:space="preserve">. </w:t>
      </w:r>
      <w:r w:rsidR="00EC5A1C">
        <w:rPr>
          <w:lang w:val="en-GB"/>
        </w:rPr>
        <w:t xml:space="preserve">EHU has </w:t>
      </w:r>
      <w:r w:rsidR="00F3192B">
        <w:rPr>
          <w:lang w:val="en-GB"/>
        </w:rPr>
        <w:t>a written Code of Conduct, published on its website</w:t>
      </w:r>
      <w:r w:rsidR="005C1DC4">
        <w:rPr>
          <w:lang w:val="en-GB"/>
        </w:rPr>
        <w:t xml:space="preserve">. However, </w:t>
      </w:r>
      <w:r w:rsidR="00A4357A">
        <w:rPr>
          <w:lang w:val="en-GB"/>
        </w:rPr>
        <w:t xml:space="preserve">the Code of Academic Ethics </w:t>
      </w:r>
      <w:r w:rsidR="002E2307">
        <w:rPr>
          <w:lang w:val="en-GB"/>
        </w:rPr>
        <w:t xml:space="preserve">is </w:t>
      </w:r>
      <w:r w:rsidR="0003378E">
        <w:rPr>
          <w:lang w:val="en-GB"/>
        </w:rPr>
        <w:t xml:space="preserve">still </w:t>
      </w:r>
      <w:r w:rsidR="00590ADF">
        <w:rPr>
          <w:lang w:val="en-GB"/>
        </w:rPr>
        <w:t>at the stage of development</w:t>
      </w:r>
      <w:proofErr w:type="gramStart"/>
      <w:r w:rsidR="00D155CF">
        <w:rPr>
          <w:lang w:val="en-GB"/>
        </w:rPr>
        <w:t xml:space="preserve">, </w:t>
      </w:r>
      <w:r w:rsidR="00E57B90">
        <w:rPr>
          <w:lang w:val="en-US"/>
        </w:rPr>
        <w:t>.</w:t>
      </w:r>
      <w:proofErr w:type="gramEnd"/>
      <w:r w:rsidR="00E57B90">
        <w:rPr>
          <w:lang w:val="en-US"/>
        </w:rPr>
        <w:t xml:space="preserve"> </w:t>
      </w:r>
      <w:r w:rsidR="00B30334">
        <w:rPr>
          <w:lang w:val="en-US"/>
        </w:rPr>
        <w:t>Thus, i</w:t>
      </w:r>
      <w:r w:rsidR="0083456A">
        <w:rPr>
          <w:lang w:val="en-US"/>
        </w:rPr>
        <w:t xml:space="preserve">ssues such as plagiarism have been only informally discussed among staff and with students. </w:t>
      </w:r>
      <w:r w:rsidR="00A02C07">
        <w:rPr>
          <w:lang w:val="en-US"/>
        </w:rPr>
        <w:t>The Ethics Committee of the S</w:t>
      </w:r>
      <w:r w:rsidR="0000473E">
        <w:rPr>
          <w:lang w:val="en-US"/>
        </w:rPr>
        <w:t xml:space="preserve">enate has not been very active </w:t>
      </w:r>
      <w:r w:rsidR="00907CD0">
        <w:rPr>
          <w:lang w:val="en-US"/>
        </w:rPr>
        <w:t>but</w:t>
      </w:r>
      <w:r w:rsidR="0000473E">
        <w:rPr>
          <w:lang w:val="en-US"/>
        </w:rPr>
        <w:t xml:space="preserve">, as </w:t>
      </w:r>
      <w:r w:rsidR="00EE401C">
        <w:rPr>
          <w:lang w:val="en-US"/>
        </w:rPr>
        <w:t>the T</w:t>
      </w:r>
      <w:r w:rsidR="0000473E">
        <w:rPr>
          <w:lang w:val="en-US"/>
        </w:rPr>
        <w:t xml:space="preserve">eam was told, </w:t>
      </w:r>
      <w:r w:rsidR="00A02C07">
        <w:rPr>
          <w:lang w:val="en-US"/>
        </w:rPr>
        <w:t xml:space="preserve">this is likely to change in the newly </w:t>
      </w:r>
      <w:r w:rsidR="00206F18">
        <w:rPr>
          <w:lang w:val="en-US"/>
        </w:rPr>
        <w:t xml:space="preserve">elected </w:t>
      </w:r>
      <w:r w:rsidR="00193A25">
        <w:rPr>
          <w:lang w:val="en-US"/>
        </w:rPr>
        <w:t>Senate.</w:t>
      </w:r>
    </w:p>
    <w:p w14:paraId="2D88BA27" w14:textId="3462A91F" w:rsidR="00B64063" w:rsidRDefault="00B64063" w:rsidP="0051031E">
      <w:pPr>
        <w:numPr>
          <w:ilvl w:val="0"/>
          <w:numId w:val="5"/>
        </w:numPr>
        <w:tabs>
          <w:tab w:val="left" w:pos="284"/>
        </w:tabs>
        <w:spacing w:before="120" w:after="120" w:line="260" w:lineRule="exact"/>
        <w:ind w:left="284" w:hanging="284"/>
        <w:rPr>
          <w:lang w:val="en-GB"/>
        </w:rPr>
      </w:pPr>
      <w:r w:rsidRPr="00B64063">
        <w:rPr>
          <w:b/>
          <w:u w:val="single"/>
          <w:lang w:val="en-GB"/>
        </w:rPr>
        <w:t>Recommendation</w:t>
      </w:r>
      <w:r>
        <w:rPr>
          <w:lang w:val="en-GB"/>
        </w:rPr>
        <w:t xml:space="preserve">: The </w:t>
      </w:r>
      <w:r w:rsidR="003A0F1B">
        <w:rPr>
          <w:lang w:val="en-GB"/>
        </w:rPr>
        <w:t>Team</w:t>
      </w:r>
      <w:r>
        <w:rPr>
          <w:lang w:val="en-GB"/>
        </w:rPr>
        <w:t xml:space="preserve"> recommends that EHU </w:t>
      </w:r>
      <w:r w:rsidR="009B2403">
        <w:rPr>
          <w:lang w:val="en-GB"/>
        </w:rPr>
        <w:t xml:space="preserve">urgently develop and </w:t>
      </w:r>
      <w:r>
        <w:rPr>
          <w:lang w:val="en-GB"/>
        </w:rPr>
        <w:t xml:space="preserve">implement the Code of Academic Ethics and ensure that staff </w:t>
      </w:r>
      <w:r w:rsidR="004158F0">
        <w:rPr>
          <w:lang w:val="en-GB"/>
        </w:rPr>
        <w:t xml:space="preserve">and students </w:t>
      </w:r>
      <w:r>
        <w:rPr>
          <w:lang w:val="en-GB"/>
        </w:rPr>
        <w:t xml:space="preserve">are </w:t>
      </w:r>
      <w:r w:rsidR="00262C30">
        <w:rPr>
          <w:lang w:val="en-GB"/>
        </w:rPr>
        <w:t xml:space="preserve">fully familiar with, and respect, </w:t>
      </w:r>
      <w:r w:rsidR="004158F0">
        <w:rPr>
          <w:lang w:val="en-GB"/>
        </w:rPr>
        <w:t>its provis</w:t>
      </w:r>
      <w:r w:rsidR="00262C30">
        <w:rPr>
          <w:lang w:val="en-GB"/>
        </w:rPr>
        <w:t xml:space="preserve">ions. EHU may consider providing </w:t>
      </w:r>
      <w:r w:rsidR="0097333A">
        <w:rPr>
          <w:lang w:val="en-GB"/>
        </w:rPr>
        <w:t xml:space="preserve">training in academic ethics to staff and students. </w:t>
      </w:r>
    </w:p>
    <w:p w14:paraId="715A2C7A" w14:textId="77777777" w:rsidR="00151CCE" w:rsidRDefault="009C1713" w:rsidP="0051031E">
      <w:pPr>
        <w:numPr>
          <w:ilvl w:val="0"/>
          <w:numId w:val="5"/>
        </w:numPr>
        <w:tabs>
          <w:tab w:val="left" w:pos="284"/>
        </w:tabs>
        <w:spacing w:before="120" w:after="120" w:line="260" w:lineRule="exact"/>
        <w:ind w:left="284" w:hanging="284"/>
        <w:rPr>
          <w:lang w:val="en-GB"/>
        </w:rPr>
      </w:pPr>
      <w:r w:rsidRPr="007968BC">
        <w:rPr>
          <w:b/>
          <w:lang w:val="en-GB"/>
        </w:rPr>
        <w:t>In summary</w:t>
      </w:r>
      <w:r w:rsidRPr="007968BC">
        <w:rPr>
          <w:lang w:val="en-GB"/>
        </w:rPr>
        <w:t xml:space="preserve">, </w:t>
      </w:r>
      <w:r w:rsidR="0060267B">
        <w:rPr>
          <w:lang w:val="en-GB"/>
        </w:rPr>
        <w:t>t</w:t>
      </w:r>
      <w:r w:rsidR="00B15D00">
        <w:rPr>
          <w:lang w:val="en-GB"/>
        </w:rPr>
        <w:t xml:space="preserve">he </w:t>
      </w:r>
      <w:r w:rsidR="0060267B">
        <w:rPr>
          <w:lang w:val="en-GB"/>
        </w:rPr>
        <w:t xml:space="preserve">real identity and </w:t>
      </w:r>
      <w:r w:rsidR="00B15D00">
        <w:rPr>
          <w:lang w:val="en-GB"/>
        </w:rPr>
        <w:t>mission of EHU would still require some crystallisation based on a consensus</w:t>
      </w:r>
      <w:r w:rsidR="0062439A">
        <w:rPr>
          <w:lang w:val="en-GB"/>
        </w:rPr>
        <w:t xml:space="preserve"> across its academic community</w:t>
      </w:r>
      <w:r w:rsidR="000B025F">
        <w:rPr>
          <w:lang w:val="en-GB"/>
        </w:rPr>
        <w:t xml:space="preserve">; </w:t>
      </w:r>
      <w:r w:rsidR="0062439A">
        <w:rPr>
          <w:lang w:val="en-GB"/>
        </w:rPr>
        <w:t>this will determine strategic choices to be made by the University</w:t>
      </w:r>
      <w:r w:rsidR="0060267B">
        <w:rPr>
          <w:lang w:val="en-GB"/>
        </w:rPr>
        <w:t xml:space="preserve"> and </w:t>
      </w:r>
      <w:r w:rsidR="0086057D">
        <w:rPr>
          <w:lang w:val="en-GB"/>
        </w:rPr>
        <w:t xml:space="preserve">to be </w:t>
      </w:r>
      <w:r w:rsidR="0060267B">
        <w:rPr>
          <w:lang w:val="en-GB"/>
        </w:rPr>
        <w:t xml:space="preserve">reflected in </w:t>
      </w:r>
      <w:r w:rsidR="0086057D">
        <w:rPr>
          <w:lang w:val="en-GB"/>
        </w:rPr>
        <w:t xml:space="preserve">its new strategic plan. </w:t>
      </w:r>
    </w:p>
    <w:p w14:paraId="2B693B02" w14:textId="551ABB45" w:rsidR="00205E89" w:rsidRDefault="0047118C" w:rsidP="0051031E">
      <w:pPr>
        <w:tabs>
          <w:tab w:val="left" w:pos="284"/>
        </w:tabs>
        <w:spacing w:before="120" w:after="120" w:line="260" w:lineRule="exact"/>
        <w:ind w:left="284"/>
        <w:rPr>
          <w:lang w:val="en-GB"/>
        </w:rPr>
      </w:pPr>
      <w:r>
        <w:rPr>
          <w:lang w:val="en-GB"/>
        </w:rPr>
        <w:t>T</w:t>
      </w:r>
      <w:r w:rsidR="00500B4C">
        <w:rPr>
          <w:lang w:val="en-GB"/>
        </w:rPr>
        <w:t>he current S</w:t>
      </w:r>
      <w:r>
        <w:rPr>
          <w:lang w:val="en-GB"/>
        </w:rPr>
        <w:t xml:space="preserve">trategic </w:t>
      </w:r>
      <w:r w:rsidR="00500B4C">
        <w:rPr>
          <w:lang w:val="en-GB"/>
        </w:rPr>
        <w:t>P</w:t>
      </w:r>
      <w:r w:rsidR="003F60D4">
        <w:rPr>
          <w:lang w:val="en-GB"/>
        </w:rPr>
        <w:t xml:space="preserve">lan could not be considered really fit for purpose due its own flaws </w:t>
      </w:r>
      <w:r w:rsidR="00980BAA">
        <w:rPr>
          <w:lang w:val="en-GB"/>
        </w:rPr>
        <w:t xml:space="preserve">and, in any case, </w:t>
      </w:r>
      <w:r w:rsidR="003F60D4">
        <w:rPr>
          <w:lang w:val="en-GB"/>
        </w:rPr>
        <w:t xml:space="preserve">is no longer considered </w:t>
      </w:r>
      <w:r w:rsidR="00980BAA">
        <w:rPr>
          <w:lang w:val="en-GB"/>
        </w:rPr>
        <w:t>by E</w:t>
      </w:r>
      <w:r w:rsidR="000749D7">
        <w:rPr>
          <w:lang w:val="en-GB"/>
        </w:rPr>
        <w:t>HU</w:t>
      </w:r>
      <w:r w:rsidR="00DD6B5A">
        <w:rPr>
          <w:lang w:val="en-GB"/>
        </w:rPr>
        <w:t xml:space="preserve"> to be relevant to the new realities</w:t>
      </w:r>
      <w:r w:rsidR="0090125E">
        <w:rPr>
          <w:lang w:val="en-GB"/>
        </w:rPr>
        <w:t xml:space="preserve">; a </w:t>
      </w:r>
      <w:r w:rsidR="000749D7">
        <w:rPr>
          <w:lang w:val="en-GB"/>
        </w:rPr>
        <w:t xml:space="preserve">new one </w:t>
      </w:r>
      <w:r w:rsidR="0090125E">
        <w:rPr>
          <w:lang w:val="en-GB"/>
        </w:rPr>
        <w:t xml:space="preserve">was not yet available to the </w:t>
      </w:r>
      <w:r w:rsidR="003A0F1B">
        <w:rPr>
          <w:lang w:val="en-GB"/>
        </w:rPr>
        <w:t>Team</w:t>
      </w:r>
      <w:r w:rsidR="0090125E">
        <w:rPr>
          <w:lang w:val="en-GB"/>
        </w:rPr>
        <w:t>.</w:t>
      </w:r>
      <w:r w:rsidR="002334D2">
        <w:rPr>
          <w:lang w:val="en-GB"/>
        </w:rPr>
        <w:t xml:space="preserve"> </w:t>
      </w:r>
      <w:r w:rsidR="000B4C6D">
        <w:rPr>
          <w:lang w:val="en-GB"/>
        </w:rPr>
        <w:t xml:space="preserve">There </w:t>
      </w:r>
      <w:r w:rsidR="005B46E3">
        <w:rPr>
          <w:lang w:val="en-GB"/>
        </w:rPr>
        <w:t xml:space="preserve">are </w:t>
      </w:r>
      <w:r w:rsidR="000B4C6D">
        <w:rPr>
          <w:lang w:val="en-GB"/>
        </w:rPr>
        <w:t>no formal process</w:t>
      </w:r>
      <w:r w:rsidR="005B46E3">
        <w:rPr>
          <w:lang w:val="en-GB"/>
        </w:rPr>
        <w:t>es</w:t>
      </w:r>
      <w:r w:rsidR="000B4C6D">
        <w:rPr>
          <w:lang w:val="en-GB"/>
        </w:rPr>
        <w:t xml:space="preserve"> and no fixed period</w:t>
      </w:r>
      <w:r w:rsidR="005B46E3">
        <w:rPr>
          <w:lang w:val="en-GB"/>
        </w:rPr>
        <w:t>s</w:t>
      </w:r>
      <w:r w:rsidR="000B4C6D">
        <w:rPr>
          <w:lang w:val="en-GB"/>
        </w:rPr>
        <w:t xml:space="preserve"> for devising and reviewing strategic plans</w:t>
      </w:r>
      <w:r w:rsidR="00C02153">
        <w:rPr>
          <w:lang w:val="en-GB"/>
        </w:rPr>
        <w:t xml:space="preserve">, and plans </w:t>
      </w:r>
      <w:r w:rsidR="00CD64D3">
        <w:rPr>
          <w:lang w:val="en-GB"/>
        </w:rPr>
        <w:t xml:space="preserve">have so far been revised in response to external recommendations rather than self-analysis. </w:t>
      </w:r>
      <w:r w:rsidR="009C3362">
        <w:rPr>
          <w:lang w:val="en-GB"/>
        </w:rPr>
        <w:t>P</w:t>
      </w:r>
      <w:r w:rsidR="00B65FF2">
        <w:rPr>
          <w:lang w:val="en-GB"/>
        </w:rPr>
        <w:t xml:space="preserve">rocedures </w:t>
      </w:r>
      <w:r w:rsidR="007278CE">
        <w:rPr>
          <w:lang w:val="en-GB"/>
        </w:rPr>
        <w:t xml:space="preserve">for </w:t>
      </w:r>
      <w:r w:rsidR="00B65FF2">
        <w:rPr>
          <w:lang w:val="en-GB"/>
        </w:rPr>
        <w:t>monitor</w:t>
      </w:r>
      <w:r w:rsidR="007278CE">
        <w:rPr>
          <w:lang w:val="en-GB"/>
        </w:rPr>
        <w:t>ing</w:t>
      </w:r>
      <w:r w:rsidR="00B65FF2">
        <w:rPr>
          <w:lang w:val="en-GB"/>
        </w:rPr>
        <w:t xml:space="preserve"> the implementation of the current Strategic Plan </w:t>
      </w:r>
      <w:r w:rsidR="009C3362">
        <w:rPr>
          <w:lang w:val="en-GB"/>
        </w:rPr>
        <w:t>are not yet effective</w:t>
      </w:r>
      <w:r w:rsidR="00107688">
        <w:rPr>
          <w:lang w:val="en-GB"/>
        </w:rPr>
        <w:t xml:space="preserve">, largely due to the flaws in the set of indicators developed, </w:t>
      </w:r>
      <w:r w:rsidR="00591946">
        <w:rPr>
          <w:lang w:val="en-GB"/>
        </w:rPr>
        <w:t xml:space="preserve">and </w:t>
      </w:r>
      <w:r w:rsidR="00107688">
        <w:rPr>
          <w:lang w:val="en-GB"/>
        </w:rPr>
        <w:t xml:space="preserve">thus </w:t>
      </w:r>
      <w:r w:rsidR="00591946">
        <w:rPr>
          <w:lang w:val="en-GB"/>
        </w:rPr>
        <w:t>progress towards strategic objectives has not been measured</w:t>
      </w:r>
      <w:r w:rsidR="002D7437">
        <w:rPr>
          <w:lang w:val="en-GB"/>
        </w:rPr>
        <w:t>;</w:t>
      </w:r>
      <w:r w:rsidR="00591946">
        <w:rPr>
          <w:lang w:val="en-GB"/>
        </w:rPr>
        <w:t xml:space="preserve"> </w:t>
      </w:r>
      <w:r w:rsidR="00107688">
        <w:rPr>
          <w:lang w:val="en-GB"/>
        </w:rPr>
        <w:t xml:space="preserve">this </w:t>
      </w:r>
      <w:r w:rsidR="00B757A5">
        <w:rPr>
          <w:lang w:val="en-GB"/>
        </w:rPr>
        <w:t xml:space="preserve">weakness has </w:t>
      </w:r>
      <w:r w:rsidR="009C3362">
        <w:rPr>
          <w:lang w:val="en-GB"/>
        </w:rPr>
        <w:t xml:space="preserve">been addressed </w:t>
      </w:r>
      <w:r w:rsidR="00B757A5">
        <w:rPr>
          <w:lang w:val="en-GB"/>
        </w:rPr>
        <w:t>on an ad-hoc basis for the current academic year and should be addressed strategically in the next plan</w:t>
      </w:r>
      <w:r w:rsidR="009C3362">
        <w:rPr>
          <w:lang w:val="en-GB"/>
        </w:rPr>
        <w:t>.</w:t>
      </w:r>
      <w:r w:rsidR="00BF61AF">
        <w:rPr>
          <w:lang w:val="en-GB"/>
        </w:rPr>
        <w:t xml:space="preserve"> I</w:t>
      </w:r>
      <w:r w:rsidR="009E025C">
        <w:rPr>
          <w:lang w:val="en-GB"/>
        </w:rPr>
        <w:t xml:space="preserve">n general, </w:t>
      </w:r>
      <w:r w:rsidR="00BF61AF">
        <w:rPr>
          <w:lang w:val="en-GB"/>
        </w:rPr>
        <w:t xml:space="preserve">monitoring </w:t>
      </w:r>
      <w:r w:rsidR="00B24F90">
        <w:rPr>
          <w:lang w:val="en-GB"/>
        </w:rPr>
        <w:t xml:space="preserve">and self-analysis </w:t>
      </w:r>
      <w:r w:rsidR="00BF61AF">
        <w:rPr>
          <w:lang w:val="en-GB"/>
        </w:rPr>
        <w:t xml:space="preserve">would need to be supported by an efficient </w:t>
      </w:r>
      <w:r w:rsidR="00E85F90">
        <w:rPr>
          <w:lang w:val="en-GB"/>
        </w:rPr>
        <w:t>data management system</w:t>
      </w:r>
      <w:r w:rsidR="009E025C">
        <w:rPr>
          <w:lang w:val="en-GB"/>
        </w:rPr>
        <w:t xml:space="preserve">. </w:t>
      </w:r>
      <w:r w:rsidR="001E35EA">
        <w:rPr>
          <w:lang w:val="en-GB"/>
        </w:rPr>
        <w:t xml:space="preserve">Internal and external stakeholders </w:t>
      </w:r>
      <w:r w:rsidR="00421079">
        <w:rPr>
          <w:lang w:val="en-GB"/>
        </w:rPr>
        <w:t xml:space="preserve">are satisfied </w:t>
      </w:r>
      <w:r w:rsidR="00500B4C">
        <w:rPr>
          <w:lang w:val="en-GB"/>
        </w:rPr>
        <w:t xml:space="preserve">with the information about the implementation of the </w:t>
      </w:r>
      <w:r w:rsidR="00242854">
        <w:rPr>
          <w:lang w:val="en-GB"/>
        </w:rPr>
        <w:t>current Strategic P</w:t>
      </w:r>
      <w:r w:rsidR="00500B4C">
        <w:rPr>
          <w:lang w:val="en-GB"/>
        </w:rPr>
        <w:t xml:space="preserve">lan, though the Annual and Interim reports available to the </w:t>
      </w:r>
      <w:r w:rsidR="003A0F1B">
        <w:rPr>
          <w:lang w:val="en-GB"/>
        </w:rPr>
        <w:t>Team</w:t>
      </w:r>
      <w:r w:rsidR="00500B4C">
        <w:rPr>
          <w:lang w:val="en-GB"/>
        </w:rPr>
        <w:t xml:space="preserve"> do not analyse </w:t>
      </w:r>
      <w:r w:rsidR="00500B4C">
        <w:rPr>
          <w:lang w:val="en-GB"/>
        </w:rPr>
        <w:lastRenderedPageBreak/>
        <w:t>progress towards strategic objectives</w:t>
      </w:r>
      <w:r w:rsidR="002F2EBE">
        <w:rPr>
          <w:lang w:val="en-GB"/>
        </w:rPr>
        <w:t xml:space="preserve"> (and </w:t>
      </w:r>
      <w:r w:rsidR="000618A9">
        <w:rPr>
          <w:lang w:val="en-GB"/>
        </w:rPr>
        <w:t xml:space="preserve">the indicators available did not provide the </w:t>
      </w:r>
      <w:r w:rsidR="002133C9">
        <w:rPr>
          <w:lang w:val="en-GB"/>
        </w:rPr>
        <w:t>basis to do so)</w:t>
      </w:r>
      <w:r w:rsidR="00500B4C">
        <w:rPr>
          <w:lang w:val="en-GB"/>
        </w:rPr>
        <w:t xml:space="preserve">. </w:t>
      </w:r>
    </w:p>
    <w:p w14:paraId="7F098AC6" w14:textId="77777777" w:rsidR="006C2BE2" w:rsidRDefault="009F772D" w:rsidP="0051031E">
      <w:pPr>
        <w:tabs>
          <w:tab w:val="left" w:pos="284"/>
        </w:tabs>
        <w:spacing w:before="120" w:after="120" w:line="260" w:lineRule="exact"/>
        <w:ind w:left="284"/>
        <w:rPr>
          <w:lang w:val="en-GB"/>
        </w:rPr>
      </w:pPr>
      <w:r>
        <w:rPr>
          <w:lang w:val="en-GB"/>
        </w:rPr>
        <w:t xml:space="preserve">The Quality Management System, consistent with the ESG in the key documents, is still far from being fully operational and, thus, cannot yet </w:t>
      </w:r>
      <w:r w:rsidR="002F2EBE">
        <w:rPr>
          <w:lang w:val="en-GB"/>
        </w:rPr>
        <w:t xml:space="preserve">feed into </w:t>
      </w:r>
      <w:r w:rsidR="00432F6F">
        <w:rPr>
          <w:lang w:val="en-GB"/>
        </w:rPr>
        <w:t xml:space="preserve">strategic </w:t>
      </w:r>
      <w:r w:rsidR="004064FB">
        <w:rPr>
          <w:lang w:val="en-GB"/>
        </w:rPr>
        <w:t xml:space="preserve">management. </w:t>
      </w:r>
      <w:r w:rsidR="00F24F2F">
        <w:rPr>
          <w:lang w:val="en-GB"/>
        </w:rPr>
        <w:t xml:space="preserve">Changes in the </w:t>
      </w:r>
      <w:r w:rsidR="00E750E9">
        <w:rPr>
          <w:lang w:val="en-GB"/>
        </w:rPr>
        <w:t xml:space="preserve">academic </w:t>
      </w:r>
      <w:r w:rsidR="00F24F2F">
        <w:rPr>
          <w:lang w:val="en-GB"/>
        </w:rPr>
        <w:t>structure</w:t>
      </w:r>
      <w:r w:rsidR="009B6DB0">
        <w:rPr>
          <w:lang w:val="en-GB"/>
        </w:rPr>
        <w:t>s are well justified</w:t>
      </w:r>
      <w:r w:rsidR="00F24F2F">
        <w:rPr>
          <w:lang w:val="en-GB"/>
        </w:rPr>
        <w:t xml:space="preserve">, but the research structures could still be streamlined to make </w:t>
      </w:r>
      <w:r w:rsidR="009B6DB0">
        <w:rPr>
          <w:lang w:val="en-GB"/>
        </w:rPr>
        <w:t xml:space="preserve">more efficient </w:t>
      </w:r>
      <w:r w:rsidR="00F24F2F">
        <w:rPr>
          <w:lang w:val="en-GB"/>
        </w:rPr>
        <w:t xml:space="preserve">use of </w:t>
      </w:r>
      <w:r w:rsidR="00E750E9">
        <w:rPr>
          <w:lang w:val="en-GB"/>
        </w:rPr>
        <w:t xml:space="preserve">limited </w:t>
      </w:r>
      <w:r w:rsidR="00F24F2F">
        <w:rPr>
          <w:lang w:val="en-GB"/>
        </w:rPr>
        <w:t xml:space="preserve">resources. </w:t>
      </w:r>
      <w:r w:rsidR="004832AD">
        <w:rPr>
          <w:lang w:val="en-GB"/>
        </w:rPr>
        <w:t xml:space="preserve">Until recently, </w:t>
      </w:r>
      <w:r w:rsidR="00C146C3">
        <w:rPr>
          <w:lang w:val="en-GB"/>
        </w:rPr>
        <w:t xml:space="preserve">process management was hindered </w:t>
      </w:r>
      <w:r w:rsidR="000D1B0E">
        <w:rPr>
          <w:lang w:val="en-GB"/>
        </w:rPr>
        <w:t xml:space="preserve">mainly </w:t>
      </w:r>
      <w:r w:rsidR="00E750E9">
        <w:rPr>
          <w:lang w:val="en-GB"/>
        </w:rPr>
        <w:t xml:space="preserve">by a </w:t>
      </w:r>
      <w:r w:rsidR="00C146C3">
        <w:rPr>
          <w:lang w:val="en-GB"/>
        </w:rPr>
        <w:t xml:space="preserve">rather unclear division of </w:t>
      </w:r>
      <w:r w:rsidR="00E750E9">
        <w:rPr>
          <w:lang w:val="en-GB"/>
        </w:rPr>
        <w:t xml:space="preserve">powers and </w:t>
      </w:r>
      <w:r w:rsidR="00C146C3">
        <w:rPr>
          <w:lang w:val="en-GB"/>
        </w:rPr>
        <w:t xml:space="preserve">responsibilities among the governing bodies, centralised decision-making </w:t>
      </w:r>
      <w:r w:rsidR="000D1B0E">
        <w:rPr>
          <w:lang w:val="en-GB"/>
        </w:rPr>
        <w:t xml:space="preserve">and a lack of strategic leadership. These weaknesses seem to have been </w:t>
      </w:r>
      <w:r w:rsidR="00F2296C">
        <w:rPr>
          <w:lang w:val="en-GB"/>
        </w:rPr>
        <w:t xml:space="preserve">successfully </w:t>
      </w:r>
      <w:r w:rsidR="000D1B0E">
        <w:rPr>
          <w:lang w:val="en-GB"/>
        </w:rPr>
        <w:t xml:space="preserve">addressed by a recent governance reform, </w:t>
      </w:r>
      <w:r w:rsidR="00F2296C">
        <w:rPr>
          <w:lang w:val="en-GB"/>
        </w:rPr>
        <w:t xml:space="preserve">but </w:t>
      </w:r>
      <w:r w:rsidR="000D1B0E">
        <w:rPr>
          <w:lang w:val="en-GB"/>
        </w:rPr>
        <w:t xml:space="preserve">it is </w:t>
      </w:r>
      <w:r w:rsidR="00F2296C">
        <w:rPr>
          <w:lang w:val="en-GB"/>
        </w:rPr>
        <w:t xml:space="preserve">still </w:t>
      </w:r>
      <w:r w:rsidR="000D1B0E">
        <w:rPr>
          <w:lang w:val="en-GB"/>
        </w:rPr>
        <w:t xml:space="preserve">too recent to see its impact. </w:t>
      </w:r>
      <w:r w:rsidR="0010517E">
        <w:rPr>
          <w:lang w:val="en-GB"/>
        </w:rPr>
        <w:t xml:space="preserve">While until </w:t>
      </w:r>
      <w:r w:rsidR="00183445">
        <w:rPr>
          <w:lang w:val="en-GB"/>
        </w:rPr>
        <w:t xml:space="preserve">recently </w:t>
      </w:r>
      <w:r w:rsidR="002F2EBE">
        <w:rPr>
          <w:lang w:val="en-GB"/>
        </w:rPr>
        <w:t>EHU responded to rather than initiated</w:t>
      </w:r>
      <w:r w:rsidR="0010517E">
        <w:rPr>
          <w:lang w:val="en-GB"/>
        </w:rPr>
        <w:t xml:space="preserve"> change as a result of self-analysis, </w:t>
      </w:r>
      <w:r w:rsidR="004832AD">
        <w:rPr>
          <w:lang w:val="en-GB"/>
        </w:rPr>
        <w:t xml:space="preserve">the governance reform, </w:t>
      </w:r>
      <w:r w:rsidR="005D7D79">
        <w:rPr>
          <w:lang w:val="en-GB"/>
        </w:rPr>
        <w:t xml:space="preserve">other changes </w:t>
      </w:r>
      <w:r w:rsidR="004832AD">
        <w:rPr>
          <w:lang w:val="en-GB"/>
        </w:rPr>
        <w:t xml:space="preserve">and action now being taken to mitigate major risks </w:t>
      </w:r>
      <w:r w:rsidR="005D7D79">
        <w:rPr>
          <w:lang w:val="en-GB"/>
        </w:rPr>
        <w:t xml:space="preserve">show </w:t>
      </w:r>
      <w:r w:rsidR="00675B01">
        <w:rPr>
          <w:lang w:val="en-GB"/>
        </w:rPr>
        <w:t>strong commitment to</w:t>
      </w:r>
      <w:r w:rsidR="002417CF">
        <w:rPr>
          <w:lang w:val="en-GB"/>
        </w:rPr>
        <w:t xml:space="preserve"> change. </w:t>
      </w:r>
    </w:p>
    <w:p w14:paraId="2C1DBFF9" w14:textId="04E556E6" w:rsidR="00820BAA" w:rsidRPr="00183445" w:rsidRDefault="00E750E9" w:rsidP="0051031E">
      <w:pPr>
        <w:tabs>
          <w:tab w:val="left" w:pos="284"/>
        </w:tabs>
        <w:spacing w:before="120" w:after="120" w:line="260" w:lineRule="exact"/>
        <w:ind w:left="284"/>
        <w:rPr>
          <w:lang w:val="en-GB"/>
        </w:rPr>
      </w:pPr>
      <w:r>
        <w:rPr>
          <w:lang w:val="en-GB"/>
        </w:rPr>
        <w:t xml:space="preserve">A number of </w:t>
      </w:r>
      <w:r w:rsidR="00D021E4">
        <w:rPr>
          <w:lang w:val="en-GB"/>
        </w:rPr>
        <w:t xml:space="preserve">desirable improvements </w:t>
      </w:r>
      <w:r>
        <w:rPr>
          <w:lang w:val="en-GB"/>
        </w:rPr>
        <w:t xml:space="preserve">have </w:t>
      </w:r>
      <w:r w:rsidR="00F3777B">
        <w:rPr>
          <w:lang w:val="en-GB"/>
        </w:rPr>
        <w:t xml:space="preserve">recently </w:t>
      </w:r>
      <w:r>
        <w:rPr>
          <w:lang w:val="en-GB"/>
        </w:rPr>
        <w:t xml:space="preserve">been </w:t>
      </w:r>
      <w:r w:rsidR="00D021E4">
        <w:rPr>
          <w:lang w:val="en-GB"/>
        </w:rPr>
        <w:t xml:space="preserve">made in </w:t>
      </w:r>
      <w:r w:rsidR="00F3777B">
        <w:rPr>
          <w:lang w:val="en-GB"/>
        </w:rPr>
        <w:t xml:space="preserve">the management of human resources, but </w:t>
      </w:r>
      <w:r w:rsidR="00D021E4">
        <w:rPr>
          <w:lang w:val="en-GB"/>
        </w:rPr>
        <w:t>staff appraisal and incentive systems are yet to be de</w:t>
      </w:r>
      <w:r w:rsidR="002C60E8">
        <w:rPr>
          <w:lang w:val="en-GB"/>
        </w:rPr>
        <w:t xml:space="preserve">signed </w:t>
      </w:r>
      <w:r w:rsidR="00D021E4">
        <w:rPr>
          <w:lang w:val="en-GB"/>
        </w:rPr>
        <w:t xml:space="preserve">and </w:t>
      </w:r>
      <w:r w:rsidR="002C60E8">
        <w:rPr>
          <w:lang w:val="en-GB"/>
        </w:rPr>
        <w:t xml:space="preserve">/ or put in place, and an institutional staff training policy needs to be developed to ensure that </w:t>
      </w:r>
      <w:r w:rsidR="0021232F">
        <w:rPr>
          <w:lang w:val="en-GB"/>
        </w:rPr>
        <w:t xml:space="preserve">training is geared towards </w:t>
      </w:r>
      <w:r w:rsidR="002C60E8">
        <w:rPr>
          <w:lang w:val="en-GB"/>
        </w:rPr>
        <w:t xml:space="preserve">institutional development needs. </w:t>
      </w:r>
      <w:r w:rsidR="00241258">
        <w:rPr>
          <w:lang w:val="en-GB"/>
        </w:rPr>
        <w:t>Learning resources are limited, but EHU makes good use of what it has</w:t>
      </w:r>
      <w:r w:rsidR="005543B4">
        <w:rPr>
          <w:lang w:val="en-GB"/>
        </w:rPr>
        <w:t>. Despite flaws in the Strategic Plan</w:t>
      </w:r>
      <w:r w:rsidR="00BF27EC">
        <w:rPr>
          <w:lang w:val="en-GB"/>
        </w:rPr>
        <w:t xml:space="preserve"> and Annual Action Plans</w:t>
      </w:r>
      <w:r w:rsidR="005543B4">
        <w:rPr>
          <w:lang w:val="en-GB"/>
        </w:rPr>
        <w:t xml:space="preserve">, funds seem to be used </w:t>
      </w:r>
      <w:r w:rsidR="005614BD">
        <w:rPr>
          <w:lang w:val="en-GB"/>
        </w:rPr>
        <w:t xml:space="preserve">broadly </w:t>
      </w:r>
      <w:r w:rsidR="005543B4">
        <w:rPr>
          <w:lang w:val="en-GB"/>
        </w:rPr>
        <w:t>in line</w:t>
      </w:r>
      <w:r w:rsidR="008F5425">
        <w:rPr>
          <w:lang w:val="en-GB"/>
        </w:rPr>
        <w:t xml:space="preserve"> with strategic objectives</w:t>
      </w:r>
      <w:r w:rsidR="0003490E">
        <w:rPr>
          <w:lang w:val="en-GB"/>
        </w:rPr>
        <w:t xml:space="preserve">, </w:t>
      </w:r>
      <w:r w:rsidR="00A84F49">
        <w:rPr>
          <w:lang w:val="en-GB"/>
        </w:rPr>
        <w:t xml:space="preserve">even if </w:t>
      </w:r>
      <w:r w:rsidR="0003490E">
        <w:rPr>
          <w:lang w:val="en-GB"/>
        </w:rPr>
        <w:t xml:space="preserve">some objectives </w:t>
      </w:r>
      <w:r w:rsidR="00A84F49">
        <w:rPr>
          <w:lang w:val="en-GB"/>
        </w:rPr>
        <w:t xml:space="preserve">are </w:t>
      </w:r>
      <w:r w:rsidR="0003490E">
        <w:rPr>
          <w:lang w:val="en-GB"/>
        </w:rPr>
        <w:t>prioritised at the expense of others</w:t>
      </w:r>
      <w:r w:rsidR="008F5425">
        <w:rPr>
          <w:lang w:val="en-GB"/>
        </w:rPr>
        <w:t xml:space="preserve">. </w:t>
      </w:r>
      <w:r w:rsidR="0021232F">
        <w:rPr>
          <w:lang w:val="en-GB"/>
        </w:rPr>
        <w:t>While EHU is financially fragile, v</w:t>
      </w:r>
      <w:r w:rsidR="008F5425">
        <w:rPr>
          <w:lang w:val="en-GB"/>
        </w:rPr>
        <w:t xml:space="preserve">arious scenarios are being considered and action is being taken to improve </w:t>
      </w:r>
      <w:r w:rsidR="0021232F">
        <w:rPr>
          <w:lang w:val="en-GB"/>
        </w:rPr>
        <w:t xml:space="preserve">its </w:t>
      </w:r>
      <w:r w:rsidR="008F5425">
        <w:rPr>
          <w:lang w:val="en-GB"/>
        </w:rPr>
        <w:t xml:space="preserve">financial </w:t>
      </w:r>
      <w:r w:rsidR="0021232F">
        <w:rPr>
          <w:lang w:val="en-GB"/>
        </w:rPr>
        <w:t xml:space="preserve">sustainability; consultations with </w:t>
      </w:r>
      <w:r w:rsidR="00DC2670">
        <w:rPr>
          <w:lang w:val="en-GB"/>
        </w:rPr>
        <w:t>donors about strategic decisions with major</w:t>
      </w:r>
      <w:r w:rsidR="008F5425">
        <w:rPr>
          <w:lang w:val="en-GB"/>
        </w:rPr>
        <w:t xml:space="preserve"> </w:t>
      </w:r>
      <w:r w:rsidR="0021232F">
        <w:rPr>
          <w:lang w:val="en-GB"/>
        </w:rPr>
        <w:t xml:space="preserve">financial </w:t>
      </w:r>
      <w:r w:rsidR="00752411">
        <w:rPr>
          <w:lang w:val="en-GB"/>
        </w:rPr>
        <w:t xml:space="preserve">implications </w:t>
      </w:r>
      <w:r w:rsidR="002D0FAA">
        <w:rPr>
          <w:lang w:val="en-GB"/>
        </w:rPr>
        <w:t xml:space="preserve">would be </w:t>
      </w:r>
      <w:r w:rsidR="005614BD">
        <w:rPr>
          <w:lang w:val="en-GB"/>
        </w:rPr>
        <w:t>advisable</w:t>
      </w:r>
      <w:r w:rsidR="002D0FAA">
        <w:rPr>
          <w:lang w:val="en-GB"/>
        </w:rPr>
        <w:t xml:space="preserve"> in this context</w:t>
      </w:r>
      <w:r w:rsidR="008F5425">
        <w:rPr>
          <w:lang w:val="en-GB"/>
        </w:rPr>
        <w:t xml:space="preserve">. </w:t>
      </w:r>
      <w:r w:rsidR="00B70339">
        <w:rPr>
          <w:lang w:val="en-GB"/>
        </w:rPr>
        <w:t xml:space="preserve">The issue of academic ethics needs </w:t>
      </w:r>
      <w:r w:rsidR="00CF4B07">
        <w:rPr>
          <w:lang w:val="en-GB"/>
        </w:rPr>
        <w:t xml:space="preserve">to be given more consideration and the Code of Academic Ethics is yet to be </w:t>
      </w:r>
      <w:r w:rsidR="008E2BB2">
        <w:rPr>
          <w:lang w:val="en-GB"/>
        </w:rPr>
        <w:t xml:space="preserve">finalised and </w:t>
      </w:r>
      <w:r w:rsidR="00CF4B07">
        <w:rPr>
          <w:lang w:val="en-GB"/>
        </w:rPr>
        <w:t xml:space="preserve">implemented. </w:t>
      </w:r>
    </w:p>
    <w:p w14:paraId="0C5A789F" w14:textId="717A12B0" w:rsidR="0090125E" w:rsidRDefault="005B05CD" w:rsidP="0051031E">
      <w:pPr>
        <w:tabs>
          <w:tab w:val="left" w:pos="284"/>
        </w:tabs>
        <w:spacing w:before="120" w:after="120" w:line="260" w:lineRule="exact"/>
        <w:ind w:left="284"/>
        <w:rPr>
          <w:lang w:val="en-GB"/>
        </w:rPr>
      </w:pPr>
      <w:r>
        <w:rPr>
          <w:lang w:val="en-GB"/>
        </w:rPr>
        <w:t xml:space="preserve">Overall, </w:t>
      </w:r>
      <w:r w:rsidR="002D0FAA">
        <w:rPr>
          <w:lang w:val="en-GB"/>
        </w:rPr>
        <w:t xml:space="preserve">EHU is aware </w:t>
      </w:r>
      <w:r w:rsidR="006D73BF">
        <w:rPr>
          <w:lang w:val="en-GB"/>
        </w:rPr>
        <w:t xml:space="preserve">of </w:t>
      </w:r>
      <w:r w:rsidR="00A90844">
        <w:rPr>
          <w:lang w:val="en-GB"/>
        </w:rPr>
        <w:t>many weaknesses discussed above</w:t>
      </w:r>
      <w:r w:rsidR="006D73BF">
        <w:rPr>
          <w:lang w:val="en-GB"/>
        </w:rPr>
        <w:t xml:space="preserve">, has recently introduced quite radical changes </w:t>
      </w:r>
      <w:r w:rsidR="000B1FDA">
        <w:rPr>
          <w:lang w:val="en-GB"/>
        </w:rPr>
        <w:t xml:space="preserve">and has shown </w:t>
      </w:r>
      <w:r w:rsidR="006D73BF">
        <w:rPr>
          <w:lang w:val="en-GB"/>
        </w:rPr>
        <w:t xml:space="preserve">both the potential and </w:t>
      </w:r>
      <w:r w:rsidR="000B1FDA">
        <w:rPr>
          <w:lang w:val="en-GB"/>
        </w:rPr>
        <w:t xml:space="preserve">strong determination </w:t>
      </w:r>
      <w:r w:rsidR="006D73BF">
        <w:rPr>
          <w:lang w:val="en-GB"/>
        </w:rPr>
        <w:t>to reform itself</w:t>
      </w:r>
      <w:r w:rsidR="006F18BD">
        <w:rPr>
          <w:lang w:val="en-GB"/>
        </w:rPr>
        <w:t xml:space="preserve">. </w:t>
      </w:r>
      <w:r w:rsidR="002512E9">
        <w:rPr>
          <w:lang w:val="en-GB"/>
        </w:rPr>
        <w:t xml:space="preserve">The </w:t>
      </w:r>
      <w:r w:rsidR="006F18BD">
        <w:rPr>
          <w:lang w:val="en-GB"/>
        </w:rPr>
        <w:t xml:space="preserve">changes made are likely to make the University more strategically focused and more effectively managed, but it </w:t>
      </w:r>
      <w:r w:rsidR="008B5AF0">
        <w:rPr>
          <w:lang w:val="en-GB"/>
        </w:rPr>
        <w:t xml:space="preserve">is </w:t>
      </w:r>
      <w:r w:rsidR="006F18BD">
        <w:rPr>
          <w:lang w:val="en-GB"/>
        </w:rPr>
        <w:t xml:space="preserve">too early for the </w:t>
      </w:r>
      <w:r w:rsidR="003A0F1B">
        <w:rPr>
          <w:lang w:val="en-GB"/>
        </w:rPr>
        <w:t>Team</w:t>
      </w:r>
      <w:r w:rsidR="006F18BD">
        <w:rPr>
          <w:lang w:val="en-GB"/>
        </w:rPr>
        <w:t xml:space="preserve"> to see their impact</w:t>
      </w:r>
      <w:r w:rsidR="00714219">
        <w:rPr>
          <w:lang w:val="en-GB"/>
        </w:rPr>
        <w:t xml:space="preserve">, more could have been done after the 2009 review </w:t>
      </w:r>
      <w:r w:rsidR="00A90844">
        <w:rPr>
          <w:lang w:val="en-GB"/>
        </w:rPr>
        <w:t>and much still needs to be done</w:t>
      </w:r>
      <w:r w:rsidR="006F18BD">
        <w:rPr>
          <w:lang w:val="en-GB"/>
        </w:rPr>
        <w:t xml:space="preserve">. </w:t>
      </w:r>
    </w:p>
    <w:p w14:paraId="21E23EB0" w14:textId="77777777" w:rsidR="004A7E92" w:rsidRPr="007968BC" w:rsidRDefault="004A7E92" w:rsidP="0051031E">
      <w:pPr>
        <w:tabs>
          <w:tab w:val="left" w:pos="284"/>
        </w:tabs>
        <w:spacing w:before="120" w:after="120" w:line="260" w:lineRule="exact"/>
        <w:ind w:left="284"/>
        <w:rPr>
          <w:lang w:val="en-GB"/>
        </w:rPr>
      </w:pPr>
    </w:p>
    <w:p w14:paraId="05D211FB" w14:textId="77777777" w:rsidR="007459BB" w:rsidRDefault="00E45748" w:rsidP="00B34667">
      <w:pPr>
        <w:tabs>
          <w:tab w:val="left" w:pos="284"/>
        </w:tabs>
        <w:spacing w:before="120" w:after="120" w:line="260" w:lineRule="atLeast"/>
        <w:rPr>
          <w:b/>
          <w:i/>
          <w:lang w:val="en-GB"/>
        </w:rPr>
      </w:pPr>
      <w:r w:rsidRPr="004A7E92">
        <w:rPr>
          <w:b/>
          <w:i/>
          <w:lang w:val="en-GB"/>
        </w:rPr>
        <w:t>Judgement on the area: Strategic Management is given negative evaluation</w:t>
      </w:r>
      <w:r w:rsidR="00C70BDA" w:rsidRPr="004A7E92">
        <w:rPr>
          <w:b/>
          <w:i/>
          <w:lang w:val="en-GB"/>
        </w:rPr>
        <w:t xml:space="preserve">. </w:t>
      </w:r>
    </w:p>
    <w:p w14:paraId="7F8BB343" w14:textId="77777777" w:rsidR="004A7E92" w:rsidRDefault="004A7E92" w:rsidP="004A7E92">
      <w:pPr>
        <w:tabs>
          <w:tab w:val="left" w:pos="284"/>
        </w:tabs>
        <w:spacing w:line="240" w:lineRule="auto"/>
        <w:rPr>
          <w:b/>
          <w:lang w:val="en-GB"/>
        </w:rPr>
      </w:pPr>
    </w:p>
    <w:p w14:paraId="3B6B4F10" w14:textId="77777777" w:rsidR="004A7E92" w:rsidRDefault="004A7E92" w:rsidP="004A7E92">
      <w:pPr>
        <w:tabs>
          <w:tab w:val="left" w:pos="284"/>
        </w:tabs>
        <w:spacing w:line="240" w:lineRule="auto"/>
        <w:rPr>
          <w:b/>
          <w:lang w:val="en-GB"/>
        </w:rPr>
      </w:pPr>
    </w:p>
    <w:p w14:paraId="1EC4F042" w14:textId="77777777" w:rsidR="004A7E92" w:rsidRPr="004A7E92" w:rsidRDefault="004A7E92" w:rsidP="004A7E92">
      <w:pPr>
        <w:tabs>
          <w:tab w:val="left" w:pos="284"/>
        </w:tabs>
        <w:spacing w:line="240" w:lineRule="auto"/>
        <w:rPr>
          <w:b/>
          <w:lang w:val="en-GB"/>
        </w:rPr>
      </w:pPr>
    </w:p>
    <w:p w14:paraId="67086FB8" w14:textId="77777777" w:rsidR="00F25FF7" w:rsidRPr="004A7E92" w:rsidRDefault="00000A07" w:rsidP="004A7E92">
      <w:pPr>
        <w:pStyle w:val="Antrat1"/>
        <w:jc w:val="left"/>
        <w:rPr>
          <w:sz w:val="28"/>
          <w:szCs w:val="28"/>
          <w:lang w:val="en-GB"/>
        </w:rPr>
      </w:pPr>
      <w:bookmarkStart w:id="5" w:name="_Toc409791755"/>
      <w:r w:rsidRPr="004A7E92">
        <w:rPr>
          <w:sz w:val="28"/>
          <w:szCs w:val="28"/>
          <w:lang w:val="en-GB"/>
        </w:rPr>
        <w:t>IV</w:t>
      </w:r>
      <w:r w:rsidR="00F25FF7" w:rsidRPr="004A7E92">
        <w:rPr>
          <w:sz w:val="28"/>
          <w:szCs w:val="28"/>
          <w:lang w:val="en-GB"/>
        </w:rPr>
        <w:t xml:space="preserve">. </w:t>
      </w:r>
      <w:r w:rsidR="000777C3" w:rsidRPr="004A7E92">
        <w:rPr>
          <w:sz w:val="28"/>
          <w:szCs w:val="28"/>
          <w:lang w:val="en-GB"/>
        </w:rPr>
        <w:t xml:space="preserve">ACADEMIC </w:t>
      </w:r>
      <w:r w:rsidR="0023128F" w:rsidRPr="004A7E92">
        <w:rPr>
          <w:sz w:val="28"/>
          <w:szCs w:val="28"/>
          <w:lang w:val="en-GB"/>
        </w:rPr>
        <w:t>STUDIES AND LIFE</w:t>
      </w:r>
      <w:r w:rsidR="000777C3" w:rsidRPr="004A7E92">
        <w:rPr>
          <w:sz w:val="28"/>
          <w:szCs w:val="28"/>
          <w:lang w:val="en-GB"/>
        </w:rPr>
        <w:t>LONG LEARNING</w:t>
      </w:r>
      <w:bookmarkEnd w:id="5"/>
      <w:r w:rsidR="00F25FF7" w:rsidRPr="004A7E92">
        <w:rPr>
          <w:sz w:val="28"/>
          <w:szCs w:val="28"/>
          <w:lang w:val="en-GB"/>
        </w:rPr>
        <w:t xml:space="preserve"> </w:t>
      </w:r>
    </w:p>
    <w:p w14:paraId="0441C67B" w14:textId="77777777" w:rsidR="004A7E92" w:rsidRDefault="004A7E92" w:rsidP="004A7E92">
      <w:pPr>
        <w:tabs>
          <w:tab w:val="left" w:pos="284"/>
        </w:tabs>
        <w:spacing w:line="240" w:lineRule="auto"/>
        <w:ind w:left="284"/>
        <w:rPr>
          <w:lang w:val="en-GB"/>
        </w:rPr>
      </w:pPr>
    </w:p>
    <w:p w14:paraId="49B2E61F" w14:textId="37F67B27" w:rsidR="001B42EE" w:rsidRPr="0045448C" w:rsidRDefault="007C63AE" w:rsidP="004A7E92">
      <w:pPr>
        <w:numPr>
          <w:ilvl w:val="0"/>
          <w:numId w:val="5"/>
        </w:numPr>
        <w:tabs>
          <w:tab w:val="left" w:pos="284"/>
        </w:tabs>
        <w:spacing w:line="240" w:lineRule="auto"/>
        <w:ind w:left="284" w:hanging="284"/>
        <w:rPr>
          <w:lang w:val="en-GB"/>
        </w:rPr>
      </w:pPr>
      <w:r w:rsidRPr="0045448C">
        <w:rPr>
          <w:lang w:val="en-GB"/>
        </w:rPr>
        <w:t xml:space="preserve">EHU provides Bachelor’s and Master’s degree </w:t>
      </w:r>
      <w:r w:rsidR="00640563" w:rsidRPr="0045448C">
        <w:rPr>
          <w:lang w:val="en-GB"/>
        </w:rPr>
        <w:t xml:space="preserve">programmes </w:t>
      </w:r>
      <w:r w:rsidRPr="0045448C">
        <w:rPr>
          <w:lang w:val="en-GB"/>
        </w:rPr>
        <w:t xml:space="preserve">and </w:t>
      </w:r>
      <w:r w:rsidR="00640563" w:rsidRPr="0045448C">
        <w:rPr>
          <w:lang w:val="en-GB"/>
        </w:rPr>
        <w:t xml:space="preserve">a </w:t>
      </w:r>
      <w:r w:rsidRPr="0045448C">
        <w:rPr>
          <w:lang w:val="en-GB"/>
        </w:rPr>
        <w:t>PhD pr</w:t>
      </w:r>
      <w:r w:rsidR="00640563" w:rsidRPr="0045448C">
        <w:rPr>
          <w:lang w:val="en-GB"/>
        </w:rPr>
        <w:t>ogramme</w:t>
      </w:r>
      <w:r w:rsidR="0045448C" w:rsidRPr="0045448C">
        <w:rPr>
          <w:lang w:val="en-GB"/>
        </w:rPr>
        <w:t xml:space="preserve">. The qualifications awarded are fully aligned with </w:t>
      </w:r>
      <w:r w:rsidR="003F1B24">
        <w:rPr>
          <w:lang w:val="en-GB"/>
        </w:rPr>
        <w:t xml:space="preserve">both </w:t>
      </w:r>
      <w:r w:rsidR="0045448C" w:rsidRPr="0045448C">
        <w:rPr>
          <w:lang w:val="en-GB"/>
        </w:rPr>
        <w:t xml:space="preserve">the </w:t>
      </w:r>
      <w:r w:rsidR="009F607C">
        <w:rPr>
          <w:lang w:val="en-GB"/>
        </w:rPr>
        <w:t>previous</w:t>
      </w:r>
      <w:r w:rsidR="00F20B5A">
        <w:rPr>
          <w:lang w:val="en-GB"/>
        </w:rPr>
        <w:t xml:space="preserve"> mission</w:t>
      </w:r>
      <w:r w:rsidR="009F607C">
        <w:rPr>
          <w:lang w:val="en-GB"/>
        </w:rPr>
        <w:t>, revised</w:t>
      </w:r>
      <w:r w:rsidR="00F20B5A">
        <w:rPr>
          <w:lang w:val="en-GB"/>
        </w:rPr>
        <w:t xml:space="preserve"> in mid-September 2014</w:t>
      </w:r>
      <w:r w:rsidR="009F607C">
        <w:rPr>
          <w:lang w:val="en-GB"/>
        </w:rPr>
        <w:t xml:space="preserve">, and </w:t>
      </w:r>
      <w:r w:rsidR="00F20B5A">
        <w:rPr>
          <w:lang w:val="en-GB"/>
        </w:rPr>
        <w:t xml:space="preserve">the </w:t>
      </w:r>
      <w:r w:rsidR="009F607C">
        <w:rPr>
          <w:lang w:val="en-GB"/>
        </w:rPr>
        <w:t xml:space="preserve">new </w:t>
      </w:r>
      <w:r w:rsidR="00F20B5A">
        <w:rPr>
          <w:lang w:val="en-GB"/>
        </w:rPr>
        <w:t xml:space="preserve">one </w:t>
      </w:r>
      <w:r w:rsidR="00951D01">
        <w:rPr>
          <w:lang w:val="en-GB"/>
        </w:rPr>
        <w:t xml:space="preserve">(par. </w:t>
      </w:r>
      <w:r w:rsidR="00F20B5A">
        <w:rPr>
          <w:lang w:val="en-GB"/>
        </w:rPr>
        <w:t xml:space="preserve">9), </w:t>
      </w:r>
      <w:r w:rsidR="0045448C" w:rsidRPr="0045448C">
        <w:rPr>
          <w:lang w:val="en-GB"/>
        </w:rPr>
        <w:t xml:space="preserve">and </w:t>
      </w:r>
      <w:r w:rsidR="00F20B5A">
        <w:rPr>
          <w:lang w:val="en-GB"/>
        </w:rPr>
        <w:t xml:space="preserve">with </w:t>
      </w:r>
      <w:r w:rsidR="00193BBE">
        <w:rPr>
          <w:lang w:val="en-GB"/>
        </w:rPr>
        <w:t>the Strategic Plan</w:t>
      </w:r>
      <w:r w:rsidR="0043729C">
        <w:rPr>
          <w:lang w:val="en-GB"/>
        </w:rPr>
        <w:t xml:space="preserve"> </w:t>
      </w:r>
      <w:r w:rsidR="00AC084C">
        <w:rPr>
          <w:lang w:val="en-GB"/>
        </w:rPr>
        <w:t>where further development of the University’s three-cycle structure features quite strongly</w:t>
      </w:r>
      <w:r w:rsidRPr="0045448C">
        <w:rPr>
          <w:lang w:val="en-GB"/>
        </w:rPr>
        <w:t xml:space="preserve">. </w:t>
      </w:r>
      <w:r w:rsidR="000C360C">
        <w:rPr>
          <w:lang w:val="en-GB"/>
        </w:rPr>
        <w:t xml:space="preserve">In line with its strategic objectives, EHU has </w:t>
      </w:r>
      <w:r w:rsidR="00620131">
        <w:rPr>
          <w:lang w:val="en-GB"/>
        </w:rPr>
        <w:t xml:space="preserve">developed its portfolio of Bachelor’s and Master’s programmes and established its first </w:t>
      </w:r>
      <w:r w:rsidR="00ED6AFD">
        <w:rPr>
          <w:lang w:val="en-GB"/>
        </w:rPr>
        <w:t>third-cycle programme (</w:t>
      </w:r>
      <w:r w:rsidR="004C65A1">
        <w:rPr>
          <w:lang w:val="en-GB"/>
        </w:rPr>
        <w:t>par. 10</w:t>
      </w:r>
      <w:r w:rsidR="00620131">
        <w:rPr>
          <w:lang w:val="en-GB"/>
        </w:rPr>
        <w:t>)</w:t>
      </w:r>
      <w:r w:rsidR="009E3CE6">
        <w:rPr>
          <w:lang w:val="en-GB"/>
        </w:rPr>
        <w:t xml:space="preserve">. </w:t>
      </w:r>
      <w:r w:rsidR="0045448C" w:rsidRPr="0045448C">
        <w:rPr>
          <w:lang w:val="en-GB"/>
        </w:rPr>
        <w:t xml:space="preserve">In terms of </w:t>
      </w:r>
      <w:r w:rsidR="003F1B24">
        <w:rPr>
          <w:lang w:val="en-GB"/>
        </w:rPr>
        <w:t xml:space="preserve">the </w:t>
      </w:r>
      <w:r w:rsidR="0045448C" w:rsidRPr="0045448C">
        <w:rPr>
          <w:lang w:val="en-GB"/>
        </w:rPr>
        <w:t xml:space="preserve">areas covered, </w:t>
      </w:r>
      <w:r w:rsidR="003F1B24">
        <w:rPr>
          <w:lang w:val="en-GB"/>
        </w:rPr>
        <w:t xml:space="preserve">the choice of </w:t>
      </w:r>
      <w:r w:rsidR="001B42EE" w:rsidRPr="0045448C">
        <w:rPr>
          <w:lang w:val="en-GB"/>
        </w:rPr>
        <w:t xml:space="preserve">programmes </w:t>
      </w:r>
      <w:r w:rsidR="003F1B24">
        <w:rPr>
          <w:lang w:val="en-GB"/>
        </w:rPr>
        <w:t xml:space="preserve">was also evidently guided by </w:t>
      </w:r>
      <w:r w:rsidR="001B42EE" w:rsidRPr="0045448C">
        <w:rPr>
          <w:lang w:val="en-GB"/>
        </w:rPr>
        <w:t xml:space="preserve">the </w:t>
      </w:r>
      <w:r w:rsidR="006F41B5" w:rsidRPr="0045448C">
        <w:rPr>
          <w:lang w:val="en-GB"/>
        </w:rPr>
        <w:t>previous</w:t>
      </w:r>
      <w:r w:rsidR="009F607C">
        <w:rPr>
          <w:lang w:val="en-GB"/>
        </w:rPr>
        <w:t xml:space="preserve"> </w:t>
      </w:r>
      <w:r w:rsidR="006F41B5" w:rsidRPr="0045448C">
        <w:rPr>
          <w:lang w:val="en-GB"/>
        </w:rPr>
        <w:t xml:space="preserve">mission </w:t>
      </w:r>
      <w:proofErr w:type="gramStart"/>
      <w:r w:rsidR="006F41B5" w:rsidRPr="0045448C">
        <w:rPr>
          <w:lang w:val="en-GB"/>
        </w:rPr>
        <w:t>which</w:t>
      </w:r>
      <w:proofErr w:type="gramEnd"/>
      <w:r w:rsidR="006F41B5" w:rsidRPr="0045448C">
        <w:rPr>
          <w:lang w:val="en-GB"/>
        </w:rPr>
        <w:t xml:space="preserve"> focused on the needs of Belarusian society</w:t>
      </w:r>
      <w:r w:rsidR="003F1B24">
        <w:rPr>
          <w:lang w:val="en-GB"/>
        </w:rPr>
        <w:t xml:space="preserve">; the </w:t>
      </w:r>
      <w:r w:rsidR="006F41B5" w:rsidRPr="0045448C">
        <w:rPr>
          <w:lang w:val="en-GB"/>
        </w:rPr>
        <w:t xml:space="preserve">new mission is </w:t>
      </w:r>
      <w:r w:rsidR="000F1E77" w:rsidRPr="0045448C">
        <w:rPr>
          <w:lang w:val="en-GB"/>
        </w:rPr>
        <w:t xml:space="preserve">very </w:t>
      </w:r>
      <w:r w:rsidR="006F41B5" w:rsidRPr="0045448C">
        <w:rPr>
          <w:lang w:val="en-GB"/>
        </w:rPr>
        <w:t xml:space="preserve">broad </w:t>
      </w:r>
      <w:r w:rsidR="003F1B24">
        <w:rPr>
          <w:lang w:val="en-GB"/>
        </w:rPr>
        <w:t xml:space="preserve">or generic and, thus, </w:t>
      </w:r>
      <w:r w:rsidR="000F1E77" w:rsidRPr="0045448C">
        <w:rPr>
          <w:lang w:val="en-GB"/>
        </w:rPr>
        <w:t xml:space="preserve">can accommodate all </w:t>
      </w:r>
      <w:r w:rsidR="002F4A1E" w:rsidRPr="0045448C">
        <w:rPr>
          <w:lang w:val="en-GB"/>
        </w:rPr>
        <w:t xml:space="preserve">existing and any new </w:t>
      </w:r>
      <w:r w:rsidR="000F1E77" w:rsidRPr="0045448C">
        <w:rPr>
          <w:lang w:val="en-GB"/>
        </w:rPr>
        <w:t xml:space="preserve">programmes. </w:t>
      </w:r>
    </w:p>
    <w:p w14:paraId="6F330BE6" w14:textId="29EC3F23" w:rsidR="004D18F3" w:rsidRDefault="009A45C5" w:rsidP="0051031E">
      <w:pPr>
        <w:numPr>
          <w:ilvl w:val="0"/>
          <w:numId w:val="5"/>
        </w:numPr>
        <w:tabs>
          <w:tab w:val="left" w:pos="284"/>
        </w:tabs>
        <w:spacing w:before="120" w:after="120" w:line="260" w:lineRule="exact"/>
        <w:ind w:left="284" w:hanging="284"/>
        <w:rPr>
          <w:lang w:val="en-GB"/>
        </w:rPr>
      </w:pPr>
      <w:r>
        <w:rPr>
          <w:lang w:val="en-GB"/>
        </w:rPr>
        <w:t xml:space="preserve">The </w:t>
      </w:r>
      <w:r w:rsidR="00B52056">
        <w:rPr>
          <w:lang w:val="en-GB"/>
        </w:rPr>
        <w:t xml:space="preserve">relevance </w:t>
      </w:r>
      <w:r w:rsidR="000F1E77">
        <w:rPr>
          <w:lang w:val="en-GB"/>
        </w:rPr>
        <w:t xml:space="preserve">of programmes </w:t>
      </w:r>
      <w:r w:rsidR="00B52056">
        <w:rPr>
          <w:lang w:val="en-GB"/>
        </w:rPr>
        <w:t>to the needs of the national economy, social and cultural development</w:t>
      </w:r>
      <w:r>
        <w:rPr>
          <w:lang w:val="en-GB"/>
        </w:rPr>
        <w:t xml:space="preserve"> is one of the evaluation criteria where </w:t>
      </w:r>
      <w:r w:rsidR="00B52056">
        <w:rPr>
          <w:lang w:val="en-GB"/>
        </w:rPr>
        <w:t xml:space="preserve">EHU’s double, Belarusian and Lithuanian, face puts it in a difficult position. </w:t>
      </w:r>
      <w:r w:rsidR="004B2F3A">
        <w:rPr>
          <w:lang w:val="en-GB"/>
        </w:rPr>
        <w:t>It is evident that</w:t>
      </w:r>
      <w:r w:rsidR="00AD793A">
        <w:rPr>
          <w:lang w:val="en-GB"/>
        </w:rPr>
        <w:t xml:space="preserve"> </w:t>
      </w:r>
      <w:r w:rsidR="00BB5092">
        <w:rPr>
          <w:lang w:val="en-GB"/>
        </w:rPr>
        <w:t xml:space="preserve">EHU has chosen its programmes so that they are geared towards the needs of Belarusian society; hence, the </w:t>
      </w:r>
      <w:r w:rsidR="00721A1D" w:rsidRPr="00BB5092">
        <w:rPr>
          <w:lang w:val="en-GB"/>
        </w:rPr>
        <w:t xml:space="preserve">areas which are underdeveloped in Belarusian higher education </w:t>
      </w:r>
      <w:r w:rsidR="00FA41C9">
        <w:rPr>
          <w:lang w:val="en-GB"/>
        </w:rPr>
        <w:t>(social sciences, h</w:t>
      </w:r>
      <w:r w:rsidR="00721A1D" w:rsidRPr="00BB5092">
        <w:rPr>
          <w:lang w:val="en-GB"/>
        </w:rPr>
        <w:t xml:space="preserve">umanities, </w:t>
      </w:r>
      <w:r w:rsidR="00FA41C9">
        <w:rPr>
          <w:lang w:val="en-GB"/>
        </w:rPr>
        <w:t>l</w:t>
      </w:r>
      <w:r w:rsidR="00721A1D" w:rsidRPr="00BB5092">
        <w:rPr>
          <w:lang w:val="en-GB"/>
        </w:rPr>
        <w:t xml:space="preserve">aw and </w:t>
      </w:r>
      <w:r w:rsidR="00FA41C9">
        <w:rPr>
          <w:lang w:val="en-GB"/>
        </w:rPr>
        <w:t>m</w:t>
      </w:r>
      <w:r w:rsidR="004B149B">
        <w:rPr>
          <w:lang w:val="en-GB"/>
        </w:rPr>
        <w:t>edia). I</w:t>
      </w:r>
      <w:r w:rsidR="00721A1D" w:rsidRPr="00BB5092">
        <w:rPr>
          <w:lang w:val="en-GB"/>
        </w:rPr>
        <w:t>n this context, the Ph</w:t>
      </w:r>
      <w:r w:rsidR="004B149B">
        <w:rPr>
          <w:lang w:val="en-GB"/>
        </w:rPr>
        <w:t xml:space="preserve">D programme in Philosophy </w:t>
      </w:r>
      <w:r w:rsidR="00721A1D" w:rsidRPr="00BB5092">
        <w:rPr>
          <w:lang w:val="en-GB"/>
        </w:rPr>
        <w:t>which enables ‘cross-border</w:t>
      </w:r>
      <w:r w:rsidR="004B149B">
        <w:rPr>
          <w:lang w:val="en-GB"/>
        </w:rPr>
        <w:t>’ doctoral dissertation defence</w:t>
      </w:r>
      <w:r w:rsidR="00721A1D" w:rsidRPr="00BB5092">
        <w:rPr>
          <w:lang w:val="en-GB"/>
        </w:rPr>
        <w:t xml:space="preserve"> is also particularly well chosen.</w:t>
      </w:r>
      <w:r w:rsidR="00F02AFD" w:rsidRPr="00BB5092">
        <w:rPr>
          <w:lang w:val="en-GB"/>
        </w:rPr>
        <w:t xml:space="preserve"> Having said that, as mentioned </w:t>
      </w:r>
      <w:r w:rsidR="00F02AFD" w:rsidRPr="00BB5092">
        <w:rPr>
          <w:lang w:val="en-GB"/>
        </w:rPr>
        <w:lastRenderedPageBreak/>
        <w:t>earlier</w:t>
      </w:r>
      <w:r w:rsidR="004C65A1">
        <w:rPr>
          <w:lang w:val="en-GB"/>
        </w:rPr>
        <w:t xml:space="preserve"> (par. 48</w:t>
      </w:r>
      <w:r w:rsidR="004B149B">
        <w:rPr>
          <w:lang w:val="en-GB"/>
        </w:rPr>
        <w:t>)</w:t>
      </w:r>
      <w:r w:rsidR="00F02AFD" w:rsidRPr="00BB5092">
        <w:rPr>
          <w:lang w:val="en-GB"/>
        </w:rPr>
        <w:t xml:space="preserve">, </w:t>
      </w:r>
      <w:r w:rsidR="004F15BF">
        <w:rPr>
          <w:lang w:val="en-GB"/>
        </w:rPr>
        <w:t xml:space="preserve">quite frequent </w:t>
      </w:r>
      <w:r w:rsidR="00F02AFD" w:rsidRPr="00BB5092">
        <w:rPr>
          <w:lang w:val="en-GB"/>
        </w:rPr>
        <w:t>changes in EHU’</w:t>
      </w:r>
      <w:r w:rsidR="004F15BF">
        <w:rPr>
          <w:lang w:val="en-GB"/>
        </w:rPr>
        <w:t xml:space="preserve">s portfolio of programmes (with some </w:t>
      </w:r>
      <w:r w:rsidR="004B149B">
        <w:rPr>
          <w:lang w:val="en-GB"/>
        </w:rPr>
        <w:t xml:space="preserve">recently </w:t>
      </w:r>
      <w:r w:rsidR="004F15BF">
        <w:rPr>
          <w:lang w:val="en-GB"/>
        </w:rPr>
        <w:t>closed</w:t>
      </w:r>
      <w:r w:rsidR="00931A7D">
        <w:rPr>
          <w:lang w:val="en-GB"/>
        </w:rPr>
        <w:t xml:space="preserve"> as there was no demand</w:t>
      </w:r>
      <w:r w:rsidR="004F15BF">
        <w:rPr>
          <w:lang w:val="en-GB"/>
        </w:rPr>
        <w:t xml:space="preserve">) </w:t>
      </w:r>
      <w:r w:rsidR="00F02AFD" w:rsidRPr="00BB5092">
        <w:rPr>
          <w:lang w:val="en-GB"/>
        </w:rPr>
        <w:t>may suggest that it is respon</w:t>
      </w:r>
      <w:r w:rsidR="00517F7C">
        <w:rPr>
          <w:lang w:val="en-GB"/>
        </w:rPr>
        <w:t xml:space="preserve">sive </w:t>
      </w:r>
      <w:r w:rsidR="00F02AFD" w:rsidRPr="00BB5092">
        <w:rPr>
          <w:lang w:val="en-GB"/>
        </w:rPr>
        <w:t xml:space="preserve">to needs, but also that there is some mismatch between EHU’s perception of needs and what prospective students are looking for. </w:t>
      </w:r>
      <w:r w:rsidR="008020AF">
        <w:rPr>
          <w:lang w:val="en-GB"/>
        </w:rPr>
        <w:t xml:space="preserve">Obviously, focusing on </w:t>
      </w:r>
      <w:r w:rsidR="00B20C21">
        <w:rPr>
          <w:lang w:val="en-GB"/>
        </w:rPr>
        <w:t xml:space="preserve">specific </w:t>
      </w:r>
      <w:r w:rsidR="008020AF">
        <w:rPr>
          <w:lang w:val="en-GB"/>
        </w:rPr>
        <w:t xml:space="preserve">Belarusian needs, the programmes </w:t>
      </w:r>
      <w:r w:rsidR="00B20C21">
        <w:rPr>
          <w:lang w:val="en-GB"/>
        </w:rPr>
        <w:t xml:space="preserve">could not be at the same time </w:t>
      </w:r>
      <w:r w:rsidR="003A4133">
        <w:rPr>
          <w:lang w:val="en-GB"/>
        </w:rPr>
        <w:t xml:space="preserve">equally relevant to </w:t>
      </w:r>
      <w:r w:rsidR="00B20C21">
        <w:rPr>
          <w:lang w:val="en-GB"/>
        </w:rPr>
        <w:t xml:space="preserve">the needs in Lithuania. </w:t>
      </w:r>
      <w:r w:rsidR="003A4133">
        <w:rPr>
          <w:lang w:val="en-GB"/>
        </w:rPr>
        <w:t xml:space="preserve">The shift </w:t>
      </w:r>
      <w:r w:rsidR="004B149B">
        <w:rPr>
          <w:lang w:val="en-GB"/>
        </w:rPr>
        <w:t xml:space="preserve">in the mission </w:t>
      </w:r>
      <w:r w:rsidR="003A4133">
        <w:rPr>
          <w:lang w:val="en-GB"/>
        </w:rPr>
        <w:t xml:space="preserve">towards ‘a normal university’ in Lithuania </w:t>
      </w:r>
      <w:r w:rsidR="00CB6317">
        <w:rPr>
          <w:lang w:val="en-GB"/>
        </w:rPr>
        <w:t xml:space="preserve">is a very recent development, </w:t>
      </w:r>
      <w:r w:rsidR="00BB393D">
        <w:rPr>
          <w:lang w:val="en-GB"/>
        </w:rPr>
        <w:t xml:space="preserve">and </w:t>
      </w:r>
      <w:r w:rsidR="00502321">
        <w:rPr>
          <w:lang w:val="en-GB"/>
        </w:rPr>
        <w:t xml:space="preserve">EHU </w:t>
      </w:r>
      <w:r w:rsidR="00CB6317">
        <w:rPr>
          <w:lang w:val="en-GB"/>
        </w:rPr>
        <w:t xml:space="preserve">is </w:t>
      </w:r>
      <w:r w:rsidR="006B626F" w:rsidRPr="003C170C">
        <w:rPr>
          <w:spacing w:val="-2"/>
          <w:lang w:val="en-GB"/>
        </w:rPr>
        <w:t xml:space="preserve">already </w:t>
      </w:r>
      <w:r w:rsidR="003C4810">
        <w:rPr>
          <w:spacing w:val="-2"/>
          <w:lang w:val="en-GB"/>
        </w:rPr>
        <w:t xml:space="preserve">opening </w:t>
      </w:r>
      <w:r w:rsidR="004B149B">
        <w:rPr>
          <w:spacing w:val="-2"/>
          <w:lang w:val="en-GB"/>
        </w:rPr>
        <w:t xml:space="preserve">up </w:t>
      </w:r>
      <w:r w:rsidR="003C4810">
        <w:rPr>
          <w:spacing w:val="-2"/>
          <w:lang w:val="en-GB"/>
        </w:rPr>
        <w:t xml:space="preserve">its programmes to non-Belarusian students and </w:t>
      </w:r>
      <w:r w:rsidR="00BB393D" w:rsidRPr="003C170C">
        <w:rPr>
          <w:spacing w:val="-2"/>
          <w:lang w:val="en-GB"/>
        </w:rPr>
        <w:t>co</w:t>
      </w:r>
      <w:r w:rsidR="00566563">
        <w:rPr>
          <w:spacing w:val="-2"/>
          <w:lang w:val="en-GB"/>
        </w:rPr>
        <w:t xml:space="preserve">ntemplating </w:t>
      </w:r>
      <w:r w:rsidR="00265440" w:rsidRPr="003C170C">
        <w:rPr>
          <w:spacing w:val="-2"/>
          <w:lang w:val="en-GB"/>
        </w:rPr>
        <w:t xml:space="preserve">various </w:t>
      </w:r>
      <w:r w:rsidR="00265440" w:rsidRPr="003C4810">
        <w:rPr>
          <w:spacing w:val="-2"/>
          <w:lang w:val="en-GB"/>
        </w:rPr>
        <w:t xml:space="preserve">options </w:t>
      </w:r>
      <w:r w:rsidR="00EC3079" w:rsidRPr="003C4810">
        <w:rPr>
          <w:spacing w:val="-2"/>
          <w:lang w:val="en-GB"/>
        </w:rPr>
        <w:t xml:space="preserve">(e.g. </w:t>
      </w:r>
      <w:r w:rsidR="00584089" w:rsidRPr="003C4810">
        <w:rPr>
          <w:spacing w:val="-2"/>
          <w:lang w:val="en-GB"/>
        </w:rPr>
        <w:t xml:space="preserve">expanding / establishing </w:t>
      </w:r>
      <w:r w:rsidR="00EC3079" w:rsidRPr="003C4810">
        <w:rPr>
          <w:spacing w:val="-2"/>
          <w:lang w:val="en-GB"/>
        </w:rPr>
        <w:t xml:space="preserve">law and language programmes) </w:t>
      </w:r>
      <w:r w:rsidR="00265440" w:rsidRPr="003C4810">
        <w:rPr>
          <w:spacing w:val="-2"/>
          <w:lang w:val="en-GB"/>
        </w:rPr>
        <w:t xml:space="preserve">to </w:t>
      </w:r>
      <w:r w:rsidR="003C170C" w:rsidRPr="003C4810">
        <w:rPr>
          <w:spacing w:val="-2"/>
          <w:lang w:val="en-GB"/>
        </w:rPr>
        <w:t>make its offering relevant</w:t>
      </w:r>
      <w:r w:rsidR="003C170C">
        <w:rPr>
          <w:lang w:val="en-GB"/>
        </w:rPr>
        <w:t xml:space="preserve"> to </w:t>
      </w:r>
      <w:r w:rsidR="004B149B">
        <w:rPr>
          <w:lang w:val="en-GB"/>
        </w:rPr>
        <w:t xml:space="preserve">Lithuanian </w:t>
      </w:r>
      <w:r w:rsidR="003C170C">
        <w:rPr>
          <w:lang w:val="en-GB"/>
        </w:rPr>
        <w:t>needs</w:t>
      </w:r>
      <w:r w:rsidR="00584089">
        <w:rPr>
          <w:lang w:val="en-GB"/>
        </w:rPr>
        <w:t xml:space="preserve">. </w:t>
      </w:r>
      <w:r w:rsidR="00076DA3">
        <w:rPr>
          <w:lang w:val="en-GB"/>
        </w:rPr>
        <w:t xml:space="preserve">In this context, </w:t>
      </w:r>
      <w:r w:rsidR="00566563">
        <w:rPr>
          <w:lang w:val="en-GB"/>
        </w:rPr>
        <w:t xml:space="preserve">considering </w:t>
      </w:r>
      <w:r w:rsidR="00076DA3">
        <w:rPr>
          <w:lang w:val="en-GB"/>
        </w:rPr>
        <w:t xml:space="preserve">the </w:t>
      </w:r>
      <w:r w:rsidR="00566563">
        <w:rPr>
          <w:lang w:val="en-GB"/>
        </w:rPr>
        <w:t>competing views of the University’s identity</w:t>
      </w:r>
      <w:r w:rsidR="004C65A1">
        <w:rPr>
          <w:lang w:val="en-GB"/>
        </w:rPr>
        <w:t xml:space="preserve"> (par. 21</w:t>
      </w:r>
      <w:r w:rsidR="00FB6421">
        <w:rPr>
          <w:lang w:val="en-GB"/>
        </w:rPr>
        <w:t>)</w:t>
      </w:r>
      <w:r w:rsidR="00566563">
        <w:rPr>
          <w:lang w:val="en-GB"/>
        </w:rPr>
        <w:t xml:space="preserve">, the </w:t>
      </w:r>
      <w:r w:rsidR="003A0F1B">
        <w:rPr>
          <w:lang w:val="en-GB"/>
        </w:rPr>
        <w:t>Team</w:t>
      </w:r>
      <w:r w:rsidR="00076DA3">
        <w:rPr>
          <w:lang w:val="en-GB"/>
        </w:rPr>
        <w:t xml:space="preserve"> </w:t>
      </w:r>
      <w:r w:rsidR="00076DA3" w:rsidRPr="00076DA3">
        <w:rPr>
          <w:b/>
          <w:u w:val="single"/>
          <w:lang w:val="en-GB"/>
        </w:rPr>
        <w:t>encourages</w:t>
      </w:r>
      <w:r w:rsidR="00076DA3">
        <w:rPr>
          <w:lang w:val="en-GB"/>
        </w:rPr>
        <w:t xml:space="preserve"> EHU to </w:t>
      </w:r>
      <w:r w:rsidR="00566563">
        <w:rPr>
          <w:lang w:val="en-GB"/>
        </w:rPr>
        <w:t xml:space="preserve">map out </w:t>
      </w:r>
      <w:r w:rsidR="00076DA3">
        <w:rPr>
          <w:lang w:val="en-GB"/>
        </w:rPr>
        <w:t xml:space="preserve">a </w:t>
      </w:r>
      <w:r w:rsidR="00566563">
        <w:rPr>
          <w:lang w:val="en-GB"/>
        </w:rPr>
        <w:t xml:space="preserve">more detailed </w:t>
      </w:r>
      <w:r w:rsidR="00076DA3">
        <w:rPr>
          <w:lang w:val="en-GB"/>
        </w:rPr>
        <w:t xml:space="preserve">strategy for the development of programmes </w:t>
      </w:r>
      <w:r w:rsidR="00566563">
        <w:rPr>
          <w:lang w:val="en-GB"/>
        </w:rPr>
        <w:t xml:space="preserve">based on a consensus within its academic community. </w:t>
      </w:r>
      <w:r w:rsidR="00451DD4">
        <w:rPr>
          <w:lang w:val="en-GB"/>
        </w:rPr>
        <w:t xml:space="preserve">The </w:t>
      </w:r>
      <w:r w:rsidR="003A0F1B">
        <w:rPr>
          <w:lang w:val="en-GB"/>
        </w:rPr>
        <w:t>Team</w:t>
      </w:r>
      <w:r w:rsidR="00451DD4">
        <w:rPr>
          <w:lang w:val="en-GB"/>
        </w:rPr>
        <w:t xml:space="preserve"> </w:t>
      </w:r>
      <w:r w:rsidR="003C4810">
        <w:rPr>
          <w:lang w:val="en-GB"/>
        </w:rPr>
        <w:t>is quite confident that EHU will become mo</w:t>
      </w:r>
      <w:r w:rsidR="003462F9">
        <w:rPr>
          <w:lang w:val="en-GB"/>
        </w:rPr>
        <w:t xml:space="preserve">re responsive to local needs as </w:t>
      </w:r>
      <w:r w:rsidR="002F4F6F">
        <w:rPr>
          <w:lang w:val="en-GB"/>
        </w:rPr>
        <w:t>the dis</w:t>
      </w:r>
      <w:r w:rsidR="00002A9F">
        <w:rPr>
          <w:lang w:val="en-GB"/>
        </w:rPr>
        <w:t>cussions during the visit show</w:t>
      </w:r>
      <w:r w:rsidR="002F4F6F">
        <w:rPr>
          <w:lang w:val="en-GB"/>
        </w:rPr>
        <w:t xml:space="preserve"> that </w:t>
      </w:r>
      <w:r w:rsidR="00002A9F">
        <w:rPr>
          <w:lang w:val="en-GB"/>
        </w:rPr>
        <w:t xml:space="preserve">it is determined to gain recognition in </w:t>
      </w:r>
      <w:r w:rsidR="00157727">
        <w:rPr>
          <w:lang w:val="en-GB"/>
        </w:rPr>
        <w:t>Lithuania for what it can offer</w:t>
      </w:r>
      <w:r w:rsidR="00002A9F">
        <w:rPr>
          <w:lang w:val="en-GB"/>
        </w:rPr>
        <w:t xml:space="preserve"> </w:t>
      </w:r>
      <w:r w:rsidR="00157727">
        <w:rPr>
          <w:lang w:val="en-GB"/>
        </w:rPr>
        <w:t xml:space="preserve">and, more pragmatically, </w:t>
      </w:r>
      <w:r w:rsidR="00126250">
        <w:rPr>
          <w:lang w:val="en-GB"/>
        </w:rPr>
        <w:t xml:space="preserve">its </w:t>
      </w:r>
      <w:r w:rsidR="00E331AB">
        <w:rPr>
          <w:lang w:val="en-GB"/>
        </w:rPr>
        <w:t xml:space="preserve">sustainability hinges, at least to some extent, on its ability to attract </w:t>
      </w:r>
      <w:r w:rsidR="008073A2">
        <w:rPr>
          <w:lang w:val="en-GB"/>
        </w:rPr>
        <w:t>tuitio</w:t>
      </w:r>
      <w:r w:rsidR="00897E12">
        <w:rPr>
          <w:lang w:val="en-GB"/>
        </w:rPr>
        <w:t xml:space="preserve">n-paying, </w:t>
      </w:r>
      <w:r w:rsidR="008073A2">
        <w:rPr>
          <w:lang w:val="en-GB"/>
        </w:rPr>
        <w:t xml:space="preserve">Lithuanian </w:t>
      </w:r>
      <w:r w:rsidR="00897E12">
        <w:rPr>
          <w:lang w:val="en-GB"/>
        </w:rPr>
        <w:t xml:space="preserve">and other, </w:t>
      </w:r>
      <w:r w:rsidR="00E331AB">
        <w:rPr>
          <w:lang w:val="en-GB"/>
        </w:rPr>
        <w:t xml:space="preserve">students. </w:t>
      </w:r>
    </w:p>
    <w:p w14:paraId="145C7230" w14:textId="53597A0F" w:rsidR="00714AF4" w:rsidRDefault="00E31567" w:rsidP="0051031E">
      <w:pPr>
        <w:numPr>
          <w:ilvl w:val="0"/>
          <w:numId w:val="5"/>
        </w:numPr>
        <w:tabs>
          <w:tab w:val="left" w:pos="284"/>
        </w:tabs>
        <w:spacing w:before="120" w:after="120" w:line="260" w:lineRule="exact"/>
        <w:ind w:left="284" w:hanging="284"/>
        <w:rPr>
          <w:lang w:val="en-GB"/>
        </w:rPr>
      </w:pPr>
      <w:r w:rsidRPr="00BA2EED">
        <w:rPr>
          <w:lang w:val="en-GB"/>
        </w:rPr>
        <w:t xml:space="preserve">The </w:t>
      </w:r>
      <w:r w:rsidR="003A0F1B">
        <w:rPr>
          <w:lang w:val="en-GB"/>
        </w:rPr>
        <w:t>Team</w:t>
      </w:r>
      <w:r w:rsidRPr="00BA2EED">
        <w:rPr>
          <w:lang w:val="en-GB"/>
        </w:rPr>
        <w:t xml:space="preserve"> </w:t>
      </w:r>
      <w:r w:rsidR="003C62A5" w:rsidRPr="00BA2EED">
        <w:rPr>
          <w:lang w:val="en-GB"/>
        </w:rPr>
        <w:t xml:space="preserve">had no way </w:t>
      </w:r>
      <w:r w:rsidR="00A9653B" w:rsidRPr="00BA2EED">
        <w:rPr>
          <w:lang w:val="en-GB"/>
        </w:rPr>
        <w:t xml:space="preserve">of </w:t>
      </w:r>
      <w:r w:rsidR="003C62A5" w:rsidRPr="00BA2EED">
        <w:rPr>
          <w:lang w:val="en-GB"/>
        </w:rPr>
        <w:t xml:space="preserve">collecting </w:t>
      </w:r>
      <w:r w:rsidR="00A9653B" w:rsidRPr="00BA2EED">
        <w:rPr>
          <w:lang w:val="en-GB"/>
        </w:rPr>
        <w:t xml:space="preserve">feedback from </w:t>
      </w:r>
      <w:r w:rsidR="003C62A5" w:rsidRPr="00BA2EED">
        <w:rPr>
          <w:lang w:val="en-GB"/>
        </w:rPr>
        <w:t xml:space="preserve">Belarusian employers on how </w:t>
      </w:r>
      <w:r w:rsidR="00F16B6D" w:rsidRPr="00BA2EED">
        <w:rPr>
          <w:lang w:val="en-GB"/>
        </w:rPr>
        <w:t xml:space="preserve">relevant EHU’s programmes are to </w:t>
      </w:r>
      <w:r w:rsidR="003C62A5" w:rsidRPr="00BA2EED">
        <w:rPr>
          <w:lang w:val="en-GB"/>
        </w:rPr>
        <w:t xml:space="preserve">their </w:t>
      </w:r>
      <w:r w:rsidR="00F16B6D" w:rsidRPr="00BA2EED">
        <w:rPr>
          <w:lang w:val="en-GB"/>
        </w:rPr>
        <w:t xml:space="preserve">needs as, for obvious reasons, </w:t>
      </w:r>
      <w:r w:rsidR="00A9653B" w:rsidRPr="00BA2EED">
        <w:rPr>
          <w:lang w:val="en-GB"/>
        </w:rPr>
        <w:t xml:space="preserve">they </w:t>
      </w:r>
      <w:r w:rsidR="00F16B6D" w:rsidRPr="00BA2EED">
        <w:rPr>
          <w:lang w:val="en-GB"/>
        </w:rPr>
        <w:t>could</w:t>
      </w:r>
      <w:r w:rsidR="006109D0" w:rsidRPr="00BA2EED">
        <w:rPr>
          <w:lang w:val="en-GB"/>
        </w:rPr>
        <w:t xml:space="preserve"> </w:t>
      </w:r>
      <w:r w:rsidR="004E79C5" w:rsidRPr="00BA2EED">
        <w:rPr>
          <w:lang w:val="en-GB"/>
        </w:rPr>
        <w:t xml:space="preserve">not </w:t>
      </w:r>
      <w:r w:rsidR="006109D0" w:rsidRPr="00BA2EED">
        <w:rPr>
          <w:lang w:val="en-GB"/>
        </w:rPr>
        <w:t>attend meetings</w:t>
      </w:r>
      <w:r w:rsidR="004E79C5" w:rsidRPr="00BA2EED">
        <w:rPr>
          <w:lang w:val="en-GB"/>
        </w:rPr>
        <w:t xml:space="preserve">. </w:t>
      </w:r>
      <w:r w:rsidR="00A9653B" w:rsidRPr="00BA2EED">
        <w:rPr>
          <w:lang w:val="en-GB"/>
        </w:rPr>
        <w:t xml:space="preserve">However, </w:t>
      </w:r>
      <w:r w:rsidR="009D1FD0" w:rsidRPr="00BA2EED">
        <w:rPr>
          <w:lang w:val="en-GB"/>
        </w:rPr>
        <w:t xml:space="preserve">according to </w:t>
      </w:r>
      <w:r w:rsidR="00312A99" w:rsidRPr="00BA2EED">
        <w:rPr>
          <w:lang w:val="en-GB"/>
        </w:rPr>
        <w:t xml:space="preserve">a </w:t>
      </w:r>
      <w:r w:rsidR="009D1FD0" w:rsidRPr="00BA2EED">
        <w:rPr>
          <w:lang w:val="en-GB"/>
        </w:rPr>
        <w:t xml:space="preserve">survey conducted by EHU in 2013, </w:t>
      </w:r>
      <w:r w:rsidR="008F094B" w:rsidRPr="00BA2EED">
        <w:rPr>
          <w:lang w:val="en-GB"/>
        </w:rPr>
        <w:t xml:space="preserve">over </w:t>
      </w:r>
      <w:r w:rsidR="00523BBA" w:rsidRPr="00BA2EED">
        <w:rPr>
          <w:lang w:val="en-GB"/>
        </w:rPr>
        <w:t>90% of graduates are employed</w:t>
      </w:r>
      <w:r w:rsidR="008F094B" w:rsidRPr="00BA2EED">
        <w:rPr>
          <w:lang w:val="en-GB"/>
        </w:rPr>
        <w:t xml:space="preserve">, </w:t>
      </w:r>
      <w:r w:rsidR="00523BBA" w:rsidRPr="00BA2EED">
        <w:rPr>
          <w:lang w:val="en-GB"/>
        </w:rPr>
        <w:t>more than 60% live and work in Belarus</w:t>
      </w:r>
      <w:r w:rsidR="008F094B" w:rsidRPr="00BA2EED">
        <w:rPr>
          <w:lang w:val="en-GB"/>
        </w:rPr>
        <w:t xml:space="preserve">, and approximately 50% work in the private sector, including independent media, non-profit organisations and private companies. </w:t>
      </w:r>
      <w:r w:rsidR="00BD2764" w:rsidRPr="00BA2EED">
        <w:rPr>
          <w:lang w:val="en-GB"/>
        </w:rPr>
        <w:t xml:space="preserve">This clearly shows that </w:t>
      </w:r>
      <w:r w:rsidR="00394FD7" w:rsidRPr="00BA2EED">
        <w:rPr>
          <w:lang w:val="en-GB"/>
        </w:rPr>
        <w:t xml:space="preserve">EHU graduates’ knowledge and skills are highly valued </w:t>
      </w:r>
      <w:r w:rsidR="000B4B26">
        <w:rPr>
          <w:lang w:val="en-GB"/>
        </w:rPr>
        <w:t>i</w:t>
      </w:r>
      <w:r w:rsidR="00394FD7" w:rsidRPr="00BA2EED">
        <w:rPr>
          <w:lang w:val="en-GB"/>
        </w:rPr>
        <w:t xml:space="preserve">n the labour market. </w:t>
      </w:r>
      <w:r w:rsidR="007A435C" w:rsidRPr="00BA2EED">
        <w:rPr>
          <w:lang w:val="en-GB"/>
        </w:rPr>
        <w:t xml:space="preserve">The social and business partners that the </w:t>
      </w:r>
      <w:r w:rsidR="003A0F1B">
        <w:rPr>
          <w:lang w:val="en-GB"/>
        </w:rPr>
        <w:t>Team</w:t>
      </w:r>
      <w:r w:rsidR="007A435C" w:rsidRPr="00BA2EED">
        <w:rPr>
          <w:lang w:val="en-GB"/>
        </w:rPr>
        <w:t xml:space="preserve"> met (representing Lithuanian and Vilnius-based international organisations</w:t>
      </w:r>
      <w:r w:rsidR="00807AFD" w:rsidRPr="00BA2EED">
        <w:rPr>
          <w:lang w:val="en-GB"/>
        </w:rPr>
        <w:t xml:space="preserve">) </w:t>
      </w:r>
      <w:r w:rsidR="007A435C" w:rsidRPr="00BA2EED">
        <w:rPr>
          <w:lang w:val="en-GB"/>
        </w:rPr>
        <w:t xml:space="preserve">offer practical placements or involve </w:t>
      </w:r>
      <w:r w:rsidR="00807AFD" w:rsidRPr="00BA2EED">
        <w:rPr>
          <w:lang w:val="en-GB"/>
        </w:rPr>
        <w:t xml:space="preserve">EHU </w:t>
      </w:r>
      <w:r w:rsidR="007A435C" w:rsidRPr="00BA2EED">
        <w:rPr>
          <w:lang w:val="en-GB"/>
        </w:rPr>
        <w:t>students in various projects</w:t>
      </w:r>
      <w:r w:rsidR="00807AFD" w:rsidRPr="00BA2EED">
        <w:rPr>
          <w:lang w:val="en-GB"/>
        </w:rPr>
        <w:t xml:space="preserve">. Depending on the profile of the organisation, they </w:t>
      </w:r>
      <w:r w:rsidR="00604CF3" w:rsidRPr="00BA2EED">
        <w:rPr>
          <w:lang w:val="en-GB"/>
        </w:rPr>
        <w:t xml:space="preserve">value exceptionally strong motivation of students, </w:t>
      </w:r>
      <w:r w:rsidR="00D8742D" w:rsidRPr="00BA2EED">
        <w:rPr>
          <w:lang w:val="en-GB"/>
        </w:rPr>
        <w:t>their knowledge of ‘what is going on in the world’</w:t>
      </w:r>
      <w:r w:rsidR="00807AFD" w:rsidRPr="00BA2EED">
        <w:rPr>
          <w:lang w:val="en-GB"/>
        </w:rPr>
        <w:t xml:space="preserve"> or their practical skills. </w:t>
      </w:r>
      <w:r w:rsidR="009D33BD" w:rsidRPr="00BA2EED">
        <w:rPr>
          <w:lang w:val="en-GB"/>
        </w:rPr>
        <w:t xml:space="preserve">Opinions on their English </w:t>
      </w:r>
      <w:r w:rsidR="001D3840">
        <w:rPr>
          <w:lang w:val="en-GB"/>
        </w:rPr>
        <w:t xml:space="preserve">language skills vary, </w:t>
      </w:r>
      <w:r w:rsidR="003E24A0">
        <w:rPr>
          <w:lang w:val="en-GB"/>
        </w:rPr>
        <w:t>though the majority feel that English competence is good</w:t>
      </w:r>
      <w:r w:rsidR="00DD5C6C">
        <w:rPr>
          <w:lang w:val="en-GB"/>
        </w:rPr>
        <w:t xml:space="preserve">. Their </w:t>
      </w:r>
      <w:r w:rsidR="00D8742D" w:rsidRPr="00BA2EED">
        <w:rPr>
          <w:lang w:val="en-GB"/>
        </w:rPr>
        <w:t>knowledge of Russian</w:t>
      </w:r>
      <w:r w:rsidR="00707D87" w:rsidRPr="00BA2EED">
        <w:rPr>
          <w:lang w:val="en-GB"/>
        </w:rPr>
        <w:t xml:space="preserve"> is considered to be very useful</w:t>
      </w:r>
      <w:r w:rsidR="00BA2EED" w:rsidRPr="00BA2EED">
        <w:rPr>
          <w:lang w:val="en-GB"/>
        </w:rPr>
        <w:t xml:space="preserve">, especially for business companies, </w:t>
      </w:r>
      <w:r w:rsidR="00707D87" w:rsidRPr="00BA2EED">
        <w:rPr>
          <w:lang w:val="en-GB"/>
        </w:rPr>
        <w:t>and a big advantage over Lithuanian students</w:t>
      </w:r>
      <w:r w:rsidR="00045771" w:rsidRPr="00BA2EED">
        <w:rPr>
          <w:lang w:val="en-GB"/>
        </w:rPr>
        <w:t xml:space="preserve">. </w:t>
      </w:r>
      <w:r w:rsidR="00BA2EED" w:rsidRPr="00BA2EED">
        <w:rPr>
          <w:lang w:val="en-GB"/>
        </w:rPr>
        <w:t xml:space="preserve">EHU, </w:t>
      </w:r>
      <w:r w:rsidR="00045771" w:rsidRPr="00BA2EED">
        <w:rPr>
          <w:lang w:val="en-GB"/>
        </w:rPr>
        <w:t xml:space="preserve">social and business partners </w:t>
      </w:r>
      <w:r w:rsidR="00BA2EED" w:rsidRPr="00BA2EED">
        <w:rPr>
          <w:lang w:val="en-GB"/>
        </w:rPr>
        <w:t xml:space="preserve">and the </w:t>
      </w:r>
      <w:r w:rsidR="003A0F1B">
        <w:rPr>
          <w:lang w:val="en-GB"/>
        </w:rPr>
        <w:t>Team</w:t>
      </w:r>
      <w:r w:rsidR="00BA2EED" w:rsidRPr="00BA2EED">
        <w:rPr>
          <w:lang w:val="en-GB"/>
        </w:rPr>
        <w:t xml:space="preserve"> </w:t>
      </w:r>
      <w:r w:rsidR="00045771" w:rsidRPr="00BA2EED">
        <w:rPr>
          <w:lang w:val="en-GB"/>
        </w:rPr>
        <w:t>agree that</w:t>
      </w:r>
      <w:r w:rsidR="00BA2EED" w:rsidRPr="00BA2EED">
        <w:rPr>
          <w:lang w:val="en-GB"/>
        </w:rPr>
        <w:t xml:space="preserve"> the fact that most students have no or very little </w:t>
      </w:r>
      <w:r w:rsidR="00DD5C6C">
        <w:rPr>
          <w:lang w:val="en-GB"/>
        </w:rPr>
        <w:t xml:space="preserve">knowledge </w:t>
      </w:r>
      <w:r w:rsidR="00BA2EED" w:rsidRPr="00BA2EED">
        <w:rPr>
          <w:lang w:val="en-GB"/>
        </w:rPr>
        <w:t xml:space="preserve">of Lithuanian is a big problem. </w:t>
      </w:r>
      <w:r w:rsidR="00BA2EED">
        <w:rPr>
          <w:lang w:val="en-GB"/>
        </w:rPr>
        <w:t xml:space="preserve">This has been to some extent addressed by </w:t>
      </w:r>
      <w:r w:rsidR="00BA2EED" w:rsidRPr="00BA2EED">
        <w:rPr>
          <w:lang w:val="en-GB"/>
        </w:rPr>
        <w:t xml:space="preserve">EHU </w:t>
      </w:r>
      <w:r w:rsidR="00DD0DEB">
        <w:rPr>
          <w:lang w:val="en-GB"/>
        </w:rPr>
        <w:t xml:space="preserve">via </w:t>
      </w:r>
      <w:r w:rsidR="00BA2EED" w:rsidRPr="00BA2EED">
        <w:rPr>
          <w:lang w:val="en-GB"/>
        </w:rPr>
        <w:t xml:space="preserve">a </w:t>
      </w:r>
      <w:proofErr w:type="spellStart"/>
      <w:r w:rsidR="006C562C" w:rsidRPr="00BA2EED">
        <w:t>course</w:t>
      </w:r>
      <w:proofErr w:type="spellEnd"/>
      <w:r w:rsidR="006C562C" w:rsidRPr="00BA2EED">
        <w:t xml:space="preserve"> </w:t>
      </w:r>
      <w:proofErr w:type="spellStart"/>
      <w:r w:rsidR="006C562C" w:rsidRPr="00BA2EED">
        <w:t>in</w:t>
      </w:r>
      <w:proofErr w:type="spellEnd"/>
      <w:r w:rsidR="006C562C" w:rsidRPr="00BA2EED">
        <w:t xml:space="preserve"> </w:t>
      </w:r>
      <w:proofErr w:type="spellStart"/>
      <w:r w:rsidR="00BA2EED" w:rsidRPr="00BA2EED">
        <w:t>Lithuanian</w:t>
      </w:r>
      <w:proofErr w:type="spellEnd"/>
      <w:r w:rsidR="00BA2EED" w:rsidRPr="00BA2EED">
        <w:t xml:space="preserve"> </w:t>
      </w:r>
      <w:proofErr w:type="spellStart"/>
      <w:r w:rsidR="00BA2EED" w:rsidRPr="00BA2EED">
        <w:t>language</w:t>
      </w:r>
      <w:proofErr w:type="spellEnd"/>
      <w:r w:rsidR="00BA2EED" w:rsidRPr="00BA2EED">
        <w:t xml:space="preserve"> and </w:t>
      </w:r>
      <w:proofErr w:type="spellStart"/>
      <w:r w:rsidR="00BA2EED" w:rsidRPr="00BA2EED">
        <w:t>culture</w:t>
      </w:r>
      <w:proofErr w:type="spellEnd"/>
      <w:r w:rsidR="00BA2EED" w:rsidRPr="00BA2EED">
        <w:t xml:space="preserve">, </w:t>
      </w:r>
      <w:proofErr w:type="spellStart"/>
      <w:r w:rsidR="00BA2EED" w:rsidRPr="00BA2EED">
        <w:t>though</w:t>
      </w:r>
      <w:proofErr w:type="spellEnd"/>
      <w:r w:rsidR="00BA2EED">
        <w:t xml:space="preserve">, </w:t>
      </w:r>
      <w:proofErr w:type="spellStart"/>
      <w:r w:rsidR="00BA2EED">
        <w:t>as</w:t>
      </w:r>
      <w:proofErr w:type="spellEnd"/>
      <w:r w:rsidR="00BA2EED">
        <w:t xml:space="preserve"> </w:t>
      </w:r>
      <w:proofErr w:type="spellStart"/>
      <w:r w:rsidR="00BA2EED">
        <w:t>explained</w:t>
      </w:r>
      <w:proofErr w:type="spellEnd"/>
      <w:r w:rsidR="00BA2EED">
        <w:t xml:space="preserve"> </w:t>
      </w:r>
      <w:proofErr w:type="spellStart"/>
      <w:r w:rsidR="00BA2EED">
        <w:t>by</w:t>
      </w:r>
      <w:proofErr w:type="spellEnd"/>
      <w:r w:rsidR="00BA2EED">
        <w:t xml:space="preserve"> a </w:t>
      </w:r>
      <w:proofErr w:type="spellStart"/>
      <w:r w:rsidR="00BA2EED">
        <w:t>student</w:t>
      </w:r>
      <w:proofErr w:type="spellEnd"/>
      <w:r w:rsidR="00D41D74">
        <w:t xml:space="preserve"> </w:t>
      </w:r>
      <w:proofErr w:type="spellStart"/>
      <w:r w:rsidR="00D41D74">
        <w:t>during</w:t>
      </w:r>
      <w:proofErr w:type="spellEnd"/>
      <w:r w:rsidR="00D41D74">
        <w:t xml:space="preserve"> </w:t>
      </w:r>
      <w:proofErr w:type="spellStart"/>
      <w:r w:rsidR="00D41D74">
        <w:t>the</w:t>
      </w:r>
      <w:proofErr w:type="spellEnd"/>
      <w:r w:rsidR="00D41D74">
        <w:t xml:space="preserve"> visit</w:t>
      </w:r>
      <w:r w:rsidR="00BA2EED">
        <w:t xml:space="preserve">, </w:t>
      </w:r>
      <w:r w:rsidR="00DD0DEB">
        <w:rPr>
          <w:lang w:val="en-GB"/>
        </w:rPr>
        <w:t xml:space="preserve">it is </w:t>
      </w:r>
      <w:r w:rsidR="00DD0DEB" w:rsidRPr="00BA2EED">
        <w:rPr>
          <w:lang w:val="en-GB"/>
        </w:rPr>
        <w:t>offer</w:t>
      </w:r>
      <w:r w:rsidR="00DD0DEB">
        <w:rPr>
          <w:lang w:val="en-GB"/>
        </w:rPr>
        <w:t xml:space="preserve">ed </w:t>
      </w:r>
      <w:proofErr w:type="spellStart"/>
      <w:r w:rsidR="00737D24">
        <w:t>only</w:t>
      </w:r>
      <w:proofErr w:type="spellEnd"/>
      <w:r w:rsidR="00737D24">
        <w:t xml:space="preserve"> </w:t>
      </w:r>
      <w:proofErr w:type="spellStart"/>
      <w:r w:rsidR="00BA2EED" w:rsidRPr="00BA2EED">
        <w:t>on</w:t>
      </w:r>
      <w:proofErr w:type="spellEnd"/>
      <w:r w:rsidR="00BA2EED" w:rsidRPr="00BA2EED">
        <w:t xml:space="preserve"> an </w:t>
      </w:r>
      <w:proofErr w:type="spellStart"/>
      <w:r w:rsidR="00BA2EED" w:rsidRPr="00BA2EED">
        <w:t>optional</w:t>
      </w:r>
      <w:proofErr w:type="spellEnd"/>
      <w:r w:rsidR="00BA2EED" w:rsidRPr="00BA2EED">
        <w:t xml:space="preserve"> </w:t>
      </w:r>
      <w:proofErr w:type="spellStart"/>
      <w:r w:rsidR="00BA2EED" w:rsidRPr="00BA2EED">
        <w:t>basis</w:t>
      </w:r>
      <w:proofErr w:type="spellEnd"/>
      <w:r w:rsidR="00BA2EED" w:rsidRPr="00BA2EED">
        <w:t xml:space="preserve"> </w:t>
      </w:r>
      <w:r w:rsidR="00BA2EED">
        <w:t xml:space="preserve">and, thus, it </w:t>
      </w:r>
      <w:proofErr w:type="spellStart"/>
      <w:r w:rsidR="00DD0DEB">
        <w:t>tends</w:t>
      </w:r>
      <w:proofErr w:type="spellEnd"/>
      <w:r w:rsidR="00DD0DEB">
        <w:t xml:space="preserve"> to be </w:t>
      </w:r>
      <w:proofErr w:type="spellStart"/>
      <w:r w:rsidR="00BA2EED">
        <w:t>taken</w:t>
      </w:r>
      <w:proofErr w:type="spellEnd"/>
      <w:r w:rsidR="00BA2EED">
        <w:t xml:space="preserve"> </w:t>
      </w:r>
      <w:proofErr w:type="spellStart"/>
      <w:r w:rsidR="00BA2EED">
        <w:t>by</w:t>
      </w:r>
      <w:proofErr w:type="spellEnd"/>
      <w:r w:rsidR="00BA2EED">
        <w:t xml:space="preserve"> </w:t>
      </w:r>
      <w:proofErr w:type="spellStart"/>
      <w:r w:rsidR="00BA2EED">
        <w:t>those</w:t>
      </w:r>
      <w:proofErr w:type="spellEnd"/>
      <w:r w:rsidR="00BA2EED">
        <w:t xml:space="preserve"> </w:t>
      </w:r>
      <w:proofErr w:type="spellStart"/>
      <w:r w:rsidR="00BA2EED">
        <w:t>who</w:t>
      </w:r>
      <w:proofErr w:type="spellEnd"/>
      <w:r w:rsidR="00BA2EED">
        <w:t xml:space="preserve"> </w:t>
      </w:r>
      <w:proofErr w:type="spellStart"/>
      <w:r w:rsidR="00BA2EED">
        <w:t>wish</w:t>
      </w:r>
      <w:proofErr w:type="spellEnd"/>
      <w:r w:rsidR="00BA2EED">
        <w:t xml:space="preserve"> to </w:t>
      </w:r>
      <w:proofErr w:type="spellStart"/>
      <w:r w:rsidR="00BA2EED">
        <w:t>continue</w:t>
      </w:r>
      <w:proofErr w:type="spellEnd"/>
      <w:r w:rsidR="00BA2EED">
        <w:t xml:space="preserve"> </w:t>
      </w:r>
      <w:proofErr w:type="spellStart"/>
      <w:r w:rsidR="00BA2EED">
        <w:t>study</w:t>
      </w:r>
      <w:proofErr w:type="spellEnd"/>
      <w:r w:rsidR="00BA2EED">
        <w:t xml:space="preserve"> </w:t>
      </w:r>
      <w:proofErr w:type="spellStart"/>
      <w:r w:rsidR="00BA2EED">
        <w:t>or</w:t>
      </w:r>
      <w:proofErr w:type="spellEnd"/>
      <w:r w:rsidR="00BA2EED">
        <w:t xml:space="preserve"> </w:t>
      </w:r>
      <w:proofErr w:type="spellStart"/>
      <w:r w:rsidR="00BA2EED">
        <w:t>stay</w:t>
      </w:r>
      <w:proofErr w:type="spellEnd"/>
      <w:r w:rsidR="00BA2EED">
        <w:t xml:space="preserve"> </w:t>
      </w:r>
      <w:proofErr w:type="spellStart"/>
      <w:r w:rsidR="00BA2EED">
        <w:t>in</w:t>
      </w:r>
      <w:proofErr w:type="spellEnd"/>
      <w:r w:rsidR="00BA2EED">
        <w:t xml:space="preserve"> </w:t>
      </w:r>
      <w:proofErr w:type="spellStart"/>
      <w:r w:rsidR="00BA2EED">
        <w:t>Lithuania</w:t>
      </w:r>
      <w:proofErr w:type="spellEnd"/>
      <w:r w:rsidR="00DD0DEB">
        <w:t xml:space="preserve"> </w:t>
      </w:r>
      <w:proofErr w:type="spellStart"/>
      <w:r w:rsidR="00DD0DEB">
        <w:t>only</w:t>
      </w:r>
      <w:proofErr w:type="spellEnd"/>
      <w:r w:rsidR="00BA2EED">
        <w:t xml:space="preserve">. </w:t>
      </w:r>
      <w:proofErr w:type="spellStart"/>
      <w:r w:rsidR="00345019">
        <w:t>The</w:t>
      </w:r>
      <w:proofErr w:type="spellEnd"/>
      <w:r w:rsidR="00345019">
        <w:t xml:space="preserve"> </w:t>
      </w:r>
      <w:proofErr w:type="spellStart"/>
      <w:r w:rsidR="00345019">
        <w:t>graduates</w:t>
      </w:r>
      <w:proofErr w:type="spellEnd"/>
      <w:r w:rsidR="00345019">
        <w:t xml:space="preserve"> </w:t>
      </w:r>
      <w:proofErr w:type="spellStart"/>
      <w:r w:rsidR="00345019">
        <w:t>that</w:t>
      </w:r>
      <w:proofErr w:type="spellEnd"/>
      <w:r w:rsidR="00345019">
        <w:t xml:space="preserve"> </w:t>
      </w:r>
      <w:proofErr w:type="spellStart"/>
      <w:r w:rsidR="00345019">
        <w:t>the</w:t>
      </w:r>
      <w:proofErr w:type="spellEnd"/>
      <w:r w:rsidR="00345019">
        <w:t xml:space="preserve"> </w:t>
      </w:r>
      <w:proofErr w:type="spellStart"/>
      <w:r w:rsidR="003A0F1B">
        <w:t>Team</w:t>
      </w:r>
      <w:proofErr w:type="spellEnd"/>
      <w:r w:rsidR="00345019">
        <w:t xml:space="preserve"> </w:t>
      </w:r>
      <w:proofErr w:type="spellStart"/>
      <w:r w:rsidR="0072125C">
        <w:t>interviewed</w:t>
      </w:r>
      <w:proofErr w:type="spellEnd"/>
      <w:r w:rsidR="0072125C">
        <w:t xml:space="preserve"> </w:t>
      </w:r>
      <w:proofErr w:type="spellStart"/>
      <w:r w:rsidR="0072125C">
        <w:t>online</w:t>
      </w:r>
      <w:proofErr w:type="spellEnd"/>
      <w:r w:rsidR="0072125C">
        <w:t xml:space="preserve"> </w:t>
      </w:r>
      <w:proofErr w:type="spellStart"/>
      <w:r w:rsidR="00345019">
        <w:t>had</w:t>
      </w:r>
      <w:proofErr w:type="spellEnd"/>
      <w:r w:rsidR="00345019">
        <w:t xml:space="preserve"> </w:t>
      </w:r>
      <w:proofErr w:type="spellStart"/>
      <w:r w:rsidR="00345019">
        <w:t>no</w:t>
      </w:r>
      <w:proofErr w:type="spellEnd"/>
      <w:r w:rsidR="00345019">
        <w:t xml:space="preserve"> </w:t>
      </w:r>
      <w:proofErr w:type="spellStart"/>
      <w:r w:rsidR="00345019">
        <w:t>doubt</w:t>
      </w:r>
      <w:proofErr w:type="spellEnd"/>
      <w:r w:rsidR="00345019">
        <w:t xml:space="preserve"> </w:t>
      </w:r>
      <w:proofErr w:type="spellStart"/>
      <w:r w:rsidR="00345019">
        <w:t>that</w:t>
      </w:r>
      <w:proofErr w:type="spellEnd"/>
      <w:r w:rsidR="00345019">
        <w:t xml:space="preserve"> </w:t>
      </w:r>
      <w:proofErr w:type="spellStart"/>
      <w:r w:rsidR="00345019">
        <w:t>what</w:t>
      </w:r>
      <w:proofErr w:type="spellEnd"/>
      <w:r w:rsidR="00345019">
        <w:t xml:space="preserve"> </w:t>
      </w:r>
      <w:proofErr w:type="spellStart"/>
      <w:r w:rsidR="00345019">
        <w:t>they</w:t>
      </w:r>
      <w:proofErr w:type="spellEnd"/>
      <w:r w:rsidR="00345019">
        <w:t xml:space="preserve"> </w:t>
      </w:r>
      <w:proofErr w:type="spellStart"/>
      <w:r w:rsidR="00345019">
        <w:t>had</w:t>
      </w:r>
      <w:proofErr w:type="spellEnd"/>
      <w:r w:rsidR="00345019">
        <w:t xml:space="preserve"> </w:t>
      </w:r>
      <w:proofErr w:type="spellStart"/>
      <w:r w:rsidR="00345019">
        <w:t>learned</w:t>
      </w:r>
      <w:proofErr w:type="spellEnd"/>
      <w:r w:rsidR="00345019">
        <w:t xml:space="preserve"> at EHU </w:t>
      </w:r>
      <w:proofErr w:type="spellStart"/>
      <w:r w:rsidR="0072125C">
        <w:t>helped</w:t>
      </w:r>
      <w:proofErr w:type="spellEnd"/>
      <w:r w:rsidR="0072125C">
        <w:t xml:space="preserve"> </w:t>
      </w:r>
      <w:proofErr w:type="spellStart"/>
      <w:r w:rsidR="0072125C">
        <w:t>them</w:t>
      </w:r>
      <w:proofErr w:type="spellEnd"/>
      <w:r w:rsidR="0072125C">
        <w:t xml:space="preserve"> </w:t>
      </w:r>
      <w:proofErr w:type="spellStart"/>
      <w:r w:rsidR="0072125C">
        <w:t>find</w:t>
      </w:r>
      <w:proofErr w:type="spellEnd"/>
      <w:r w:rsidR="0072125C">
        <w:t xml:space="preserve"> </w:t>
      </w:r>
      <w:proofErr w:type="spellStart"/>
      <w:r w:rsidR="0072125C">
        <w:t>good</w:t>
      </w:r>
      <w:proofErr w:type="spellEnd"/>
      <w:r w:rsidR="0072125C">
        <w:t xml:space="preserve"> </w:t>
      </w:r>
      <w:proofErr w:type="spellStart"/>
      <w:r w:rsidR="0072125C">
        <w:t>job</w:t>
      </w:r>
      <w:r w:rsidR="001B5A0A">
        <w:t>s</w:t>
      </w:r>
      <w:proofErr w:type="spellEnd"/>
      <w:r w:rsidR="0072125C">
        <w:t xml:space="preserve"> </w:t>
      </w:r>
      <w:proofErr w:type="spellStart"/>
      <w:r w:rsidR="0072125C">
        <w:t>where</w:t>
      </w:r>
      <w:proofErr w:type="spellEnd"/>
      <w:r w:rsidR="0072125C">
        <w:t xml:space="preserve"> </w:t>
      </w:r>
      <w:proofErr w:type="spellStart"/>
      <w:r w:rsidR="0072125C">
        <w:t>their</w:t>
      </w:r>
      <w:proofErr w:type="spellEnd"/>
      <w:r w:rsidR="0072125C">
        <w:t xml:space="preserve"> </w:t>
      </w:r>
      <w:proofErr w:type="spellStart"/>
      <w:r w:rsidR="0072125C">
        <w:t>knowledge</w:t>
      </w:r>
      <w:proofErr w:type="spellEnd"/>
      <w:r w:rsidR="0072125C">
        <w:t xml:space="preserve"> and </w:t>
      </w:r>
      <w:proofErr w:type="spellStart"/>
      <w:r w:rsidR="0072125C">
        <w:t>skills</w:t>
      </w:r>
      <w:proofErr w:type="spellEnd"/>
      <w:r w:rsidR="0072125C">
        <w:t xml:space="preserve"> </w:t>
      </w:r>
      <w:proofErr w:type="spellStart"/>
      <w:r w:rsidR="0072125C">
        <w:t>were</w:t>
      </w:r>
      <w:proofErr w:type="spellEnd"/>
      <w:r w:rsidR="0072125C">
        <w:t xml:space="preserve"> </w:t>
      </w:r>
      <w:proofErr w:type="spellStart"/>
      <w:r w:rsidR="0072125C">
        <w:t>much</w:t>
      </w:r>
      <w:proofErr w:type="spellEnd"/>
      <w:r w:rsidR="0072125C">
        <w:t xml:space="preserve"> </w:t>
      </w:r>
      <w:proofErr w:type="spellStart"/>
      <w:r w:rsidR="0072125C">
        <w:t>appreciated</w:t>
      </w:r>
      <w:proofErr w:type="spellEnd"/>
      <w:r w:rsidR="0072125C">
        <w:t xml:space="preserve">. </w:t>
      </w:r>
    </w:p>
    <w:p w14:paraId="39956A30" w14:textId="6D35B776" w:rsidR="00DD41AD" w:rsidRPr="00C4270E" w:rsidRDefault="003B3D1C" w:rsidP="0051031E">
      <w:pPr>
        <w:numPr>
          <w:ilvl w:val="0"/>
          <w:numId w:val="5"/>
        </w:numPr>
        <w:tabs>
          <w:tab w:val="left" w:pos="284"/>
        </w:tabs>
        <w:spacing w:before="120" w:after="120" w:line="260" w:lineRule="exact"/>
        <w:ind w:left="284" w:hanging="284"/>
        <w:rPr>
          <w:lang w:val="en-GB"/>
        </w:rPr>
      </w:pPr>
      <w:r w:rsidRPr="00714AF4">
        <w:rPr>
          <w:lang w:val="en-GB"/>
        </w:rPr>
        <w:t>There is a degree of variety in the kinds of tuition that EHU offers, in that most of its Bachelor’</w:t>
      </w:r>
      <w:r w:rsidR="004B708A" w:rsidRPr="00714AF4">
        <w:rPr>
          <w:lang w:val="en-GB"/>
        </w:rPr>
        <w:t>s degree</w:t>
      </w:r>
      <w:r w:rsidRPr="00714AF4">
        <w:rPr>
          <w:lang w:val="en-GB"/>
        </w:rPr>
        <w:t xml:space="preserve"> programmes are offered in </w:t>
      </w:r>
      <w:r w:rsidR="00B74ABE" w:rsidRPr="00714AF4">
        <w:rPr>
          <w:lang w:val="en-GB"/>
        </w:rPr>
        <w:t xml:space="preserve">both </w:t>
      </w:r>
      <w:r w:rsidRPr="00714AF4">
        <w:rPr>
          <w:lang w:val="en-GB"/>
        </w:rPr>
        <w:t>low-residence and high-residence mode</w:t>
      </w:r>
      <w:r w:rsidR="00B74ABE" w:rsidRPr="00714AF4">
        <w:rPr>
          <w:lang w:val="en-GB"/>
        </w:rPr>
        <w:t>s</w:t>
      </w:r>
      <w:r w:rsidR="007A72FC" w:rsidRPr="00714AF4">
        <w:rPr>
          <w:lang w:val="en-GB"/>
        </w:rPr>
        <w:t xml:space="preserve">. </w:t>
      </w:r>
      <w:r w:rsidR="002E24B8" w:rsidRPr="00714AF4">
        <w:rPr>
          <w:lang w:val="en-GB"/>
        </w:rPr>
        <w:t>A</w:t>
      </w:r>
      <w:r w:rsidR="00351670" w:rsidRPr="00714AF4">
        <w:rPr>
          <w:lang w:val="en-GB"/>
        </w:rPr>
        <w:t xml:space="preserve">s </w:t>
      </w:r>
      <w:r w:rsidR="009D3C3F" w:rsidRPr="00714AF4">
        <w:rPr>
          <w:lang w:val="en-GB"/>
        </w:rPr>
        <w:t xml:space="preserve">the </w:t>
      </w:r>
      <w:r w:rsidR="003A0F1B">
        <w:rPr>
          <w:lang w:val="en-GB"/>
        </w:rPr>
        <w:t>Team</w:t>
      </w:r>
      <w:r w:rsidR="009D3C3F" w:rsidRPr="00714AF4">
        <w:rPr>
          <w:lang w:val="en-GB"/>
        </w:rPr>
        <w:t xml:space="preserve"> learned during the visit, students </w:t>
      </w:r>
      <w:r w:rsidR="002E24B8" w:rsidRPr="00714AF4">
        <w:rPr>
          <w:lang w:val="en-GB"/>
        </w:rPr>
        <w:t xml:space="preserve">also </w:t>
      </w:r>
      <w:r w:rsidR="007A72FC" w:rsidRPr="00714AF4">
        <w:rPr>
          <w:lang w:val="en-GB"/>
        </w:rPr>
        <w:t>appreciate the variety of courses within their programmes (e.g. international law, Belarusian law and Lithuanian law in the Law programme)</w:t>
      </w:r>
      <w:r w:rsidR="00807C59" w:rsidRPr="00714AF4">
        <w:rPr>
          <w:lang w:val="en-GB"/>
        </w:rPr>
        <w:t xml:space="preserve">. </w:t>
      </w:r>
      <w:r w:rsidR="0008225D" w:rsidRPr="00714AF4">
        <w:rPr>
          <w:lang w:val="en-GB"/>
        </w:rPr>
        <w:t xml:space="preserve">Where relevant and possible, </w:t>
      </w:r>
      <w:r w:rsidR="00351F91" w:rsidRPr="00714AF4">
        <w:rPr>
          <w:lang w:val="en-GB"/>
        </w:rPr>
        <w:t xml:space="preserve">programmes combine theory and practice </w:t>
      </w:r>
      <w:r w:rsidR="0008225D" w:rsidRPr="00714AF4">
        <w:rPr>
          <w:lang w:val="en-GB"/>
        </w:rPr>
        <w:t>(</w:t>
      </w:r>
      <w:r w:rsidR="00351F91" w:rsidRPr="00714AF4">
        <w:rPr>
          <w:lang w:val="en-GB"/>
        </w:rPr>
        <w:t xml:space="preserve">e.g. the </w:t>
      </w:r>
      <w:r w:rsidR="0008225D" w:rsidRPr="00714AF4">
        <w:rPr>
          <w:lang w:val="en-GB"/>
        </w:rPr>
        <w:t xml:space="preserve">EHU Media Hub, Legal Clinic). </w:t>
      </w:r>
      <w:r w:rsidR="00714AF4">
        <w:rPr>
          <w:lang w:val="en-GB"/>
        </w:rPr>
        <w:t xml:space="preserve">Undergraduate students following the Political Science programme may be awarded a ‘minor’ degree in Economics; a joint interdisciplinary programme in World Politics and Economy is </w:t>
      </w:r>
      <w:r w:rsidR="00C4270E">
        <w:rPr>
          <w:lang w:val="en-GB"/>
        </w:rPr>
        <w:t xml:space="preserve">offered in cooperation with the </w:t>
      </w:r>
      <w:proofErr w:type="spellStart"/>
      <w:r w:rsidR="00C4270E" w:rsidRPr="007632FE">
        <w:rPr>
          <w:spacing w:val="-2"/>
          <w:lang w:val="en-GB"/>
        </w:rPr>
        <w:t>Vytautas</w:t>
      </w:r>
      <w:proofErr w:type="spellEnd"/>
      <w:r w:rsidR="00C4270E">
        <w:rPr>
          <w:lang w:val="en-GB"/>
        </w:rPr>
        <w:t xml:space="preserve"> Magnus University in Kaunas; and another joint programme (Transformation Studies) will be offered together with German and US partners in the near future – this is all commendable as expanding choices available to students. </w:t>
      </w:r>
      <w:r w:rsidR="008D1917" w:rsidRPr="00C4270E">
        <w:rPr>
          <w:lang w:val="en-GB"/>
        </w:rPr>
        <w:t xml:space="preserve">The </w:t>
      </w:r>
      <w:r w:rsidR="003A0F1B">
        <w:rPr>
          <w:lang w:val="en-GB"/>
        </w:rPr>
        <w:t>Team</w:t>
      </w:r>
      <w:r w:rsidR="008D1917" w:rsidRPr="00C4270E">
        <w:rPr>
          <w:lang w:val="en-GB"/>
        </w:rPr>
        <w:t xml:space="preserve"> would also like to complement EHU for the wide variety of language courses available (English, French and German, in addition to </w:t>
      </w:r>
      <w:r w:rsidR="00737D24">
        <w:rPr>
          <w:lang w:val="en-GB"/>
        </w:rPr>
        <w:t xml:space="preserve">a large proportion of </w:t>
      </w:r>
      <w:r w:rsidR="008D1917" w:rsidRPr="00C4270E">
        <w:rPr>
          <w:lang w:val="en-GB"/>
        </w:rPr>
        <w:t xml:space="preserve">courses taught in Russian) and its strong emphasis on language training. This is very much appreciated by students, and the </w:t>
      </w:r>
      <w:r w:rsidR="003A0F1B">
        <w:rPr>
          <w:lang w:val="en-GB"/>
        </w:rPr>
        <w:t>Team</w:t>
      </w:r>
      <w:r w:rsidR="008D1917" w:rsidRPr="00C4270E">
        <w:rPr>
          <w:lang w:val="en-GB"/>
        </w:rPr>
        <w:t xml:space="preserve"> was impressed by their language skills during the visit. </w:t>
      </w:r>
    </w:p>
    <w:p w14:paraId="3417899B" w14:textId="76995753" w:rsidR="00DF094D" w:rsidRDefault="00554DD0" w:rsidP="0051031E">
      <w:pPr>
        <w:numPr>
          <w:ilvl w:val="0"/>
          <w:numId w:val="5"/>
        </w:numPr>
        <w:tabs>
          <w:tab w:val="left" w:pos="284"/>
        </w:tabs>
        <w:spacing w:before="120" w:after="120" w:line="260" w:lineRule="exact"/>
        <w:ind w:left="284" w:hanging="284"/>
        <w:rPr>
          <w:lang w:val="en-GB"/>
        </w:rPr>
      </w:pPr>
      <w:r>
        <w:rPr>
          <w:lang w:val="en-GB"/>
        </w:rPr>
        <w:t xml:space="preserve">Student-centred learning features </w:t>
      </w:r>
      <w:r w:rsidR="00737D24">
        <w:rPr>
          <w:lang w:val="en-GB"/>
        </w:rPr>
        <w:t xml:space="preserve">quite </w:t>
      </w:r>
      <w:r>
        <w:rPr>
          <w:lang w:val="en-GB"/>
        </w:rPr>
        <w:t>strongly in EHU’s approach</w:t>
      </w:r>
      <w:r w:rsidR="00FF58A1">
        <w:rPr>
          <w:lang w:val="en-GB"/>
        </w:rPr>
        <w:t xml:space="preserve"> to education, in particular in low-residence </w:t>
      </w:r>
      <w:r w:rsidR="00F20411">
        <w:rPr>
          <w:lang w:val="en-GB"/>
        </w:rPr>
        <w:t>programmes. Students can follow i</w:t>
      </w:r>
      <w:r w:rsidR="006A37FB">
        <w:rPr>
          <w:lang w:val="en-GB"/>
        </w:rPr>
        <w:t>ndividual study programmes and pathways</w:t>
      </w:r>
      <w:r w:rsidR="00F20411">
        <w:rPr>
          <w:lang w:val="en-GB"/>
        </w:rPr>
        <w:t xml:space="preserve">; </w:t>
      </w:r>
      <w:r w:rsidR="005E1ACA">
        <w:rPr>
          <w:lang w:val="en-GB"/>
        </w:rPr>
        <w:t>i</w:t>
      </w:r>
      <w:r w:rsidR="00C72F2C">
        <w:rPr>
          <w:lang w:val="en-GB"/>
        </w:rPr>
        <w:t>ndividual support</w:t>
      </w:r>
      <w:r w:rsidR="00F20411">
        <w:rPr>
          <w:lang w:val="en-GB"/>
        </w:rPr>
        <w:t xml:space="preserve"> is </w:t>
      </w:r>
      <w:r w:rsidR="0088184D">
        <w:rPr>
          <w:lang w:val="en-GB"/>
        </w:rPr>
        <w:t>available</w:t>
      </w:r>
      <w:r w:rsidR="00C72F2C">
        <w:rPr>
          <w:lang w:val="en-GB"/>
        </w:rPr>
        <w:t xml:space="preserve">; </w:t>
      </w:r>
      <w:r w:rsidR="00F20411">
        <w:rPr>
          <w:lang w:val="en-GB"/>
        </w:rPr>
        <w:t xml:space="preserve">and programmes </w:t>
      </w:r>
      <w:r w:rsidR="004C5DDF">
        <w:rPr>
          <w:lang w:val="en-GB"/>
        </w:rPr>
        <w:t xml:space="preserve">include a big component of </w:t>
      </w:r>
      <w:r w:rsidR="00C72F2C">
        <w:rPr>
          <w:lang w:val="en-GB"/>
        </w:rPr>
        <w:t>project- a</w:t>
      </w:r>
      <w:r w:rsidR="00F20411">
        <w:rPr>
          <w:lang w:val="en-GB"/>
        </w:rPr>
        <w:t>nd problem-based learning</w:t>
      </w:r>
      <w:r w:rsidR="00C72F2C">
        <w:rPr>
          <w:lang w:val="en-GB"/>
        </w:rPr>
        <w:t xml:space="preserve">. </w:t>
      </w:r>
      <w:r w:rsidR="00F20411">
        <w:rPr>
          <w:lang w:val="en-GB"/>
        </w:rPr>
        <w:t>There are regular online meetings with teachers</w:t>
      </w:r>
      <w:r w:rsidR="0004416A">
        <w:rPr>
          <w:lang w:val="en-GB"/>
        </w:rPr>
        <w:t>,</w:t>
      </w:r>
      <w:r w:rsidR="00F20411">
        <w:rPr>
          <w:lang w:val="en-GB"/>
        </w:rPr>
        <w:t xml:space="preserve"> and </w:t>
      </w:r>
      <w:r w:rsidR="0088184D">
        <w:rPr>
          <w:lang w:val="en-GB"/>
        </w:rPr>
        <w:lastRenderedPageBreak/>
        <w:t>special training in distance learning is regularly provided</w:t>
      </w:r>
      <w:r w:rsidR="00F20411">
        <w:rPr>
          <w:lang w:val="en-GB"/>
        </w:rPr>
        <w:t xml:space="preserve"> to </w:t>
      </w:r>
      <w:r w:rsidR="00F1124A" w:rsidRPr="00C72F2C">
        <w:rPr>
          <w:lang w:val="en-GB"/>
        </w:rPr>
        <w:t>teachers</w:t>
      </w:r>
      <w:r w:rsidR="00AB5315">
        <w:rPr>
          <w:lang w:val="en-GB"/>
        </w:rPr>
        <w:t>.</w:t>
      </w:r>
      <w:r w:rsidR="00F20411">
        <w:rPr>
          <w:lang w:val="en-GB"/>
        </w:rPr>
        <w:t xml:space="preserve"> </w:t>
      </w:r>
      <w:r w:rsidR="00755C6E">
        <w:rPr>
          <w:lang w:val="en-GB"/>
        </w:rPr>
        <w:t xml:space="preserve">EHU also intends to appoint </w:t>
      </w:r>
      <w:r w:rsidR="0004416A">
        <w:rPr>
          <w:lang w:val="en-GB"/>
        </w:rPr>
        <w:t xml:space="preserve">local </w:t>
      </w:r>
      <w:r w:rsidR="00755C6E">
        <w:rPr>
          <w:lang w:val="en-GB"/>
        </w:rPr>
        <w:t xml:space="preserve">mentors for students in Belarus, which is an excellent idea. </w:t>
      </w:r>
      <w:r w:rsidR="00AB5315">
        <w:rPr>
          <w:lang w:val="en-GB"/>
        </w:rPr>
        <w:t xml:space="preserve">By contrast, </w:t>
      </w:r>
      <w:r w:rsidR="00F1124A" w:rsidRPr="00C72F2C">
        <w:rPr>
          <w:lang w:val="en-GB"/>
        </w:rPr>
        <w:t>as mentioned earlier</w:t>
      </w:r>
      <w:r w:rsidR="003E29C6">
        <w:rPr>
          <w:lang w:val="en-GB"/>
        </w:rPr>
        <w:t xml:space="preserve"> (paras 47 &amp; 59</w:t>
      </w:r>
      <w:r w:rsidR="00F20411">
        <w:rPr>
          <w:lang w:val="en-GB"/>
        </w:rPr>
        <w:t>)</w:t>
      </w:r>
      <w:r w:rsidR="00F1124A" w:rsidRPr="00C72F2C">
        <w:rPr>
          <w:lang w:val="en-GB"/>
        </w:rPr>
        <w:t>, much more should be done to help low-residence students</w:t>
      </w:r>
      <w:r w:rsidR="00AB5315">
        <w:rPr>
          <w:lang w:val="en-GB"/>
        </w:rPr>
        <w:t xml:space="preserve"> integrate in the EHU community</w:t>
      </w:r>
      <w:r w:rsidR="00F1124A" w:rsidRPr="00C72F2C">
        <w:rPr>
          <w:lang w:val="en-GB"/>
        </w:rPr>
        <w:t>.</w:t>
      </w:r>
      <w:r w:rsidR="00DF094D">
        <w:rPr>
          <w:lang w:val="en-GB"/>
        </w:rPr>
        <w:t xml:space="preserve"> </w:t>
      </w:r>
      <w:r w:rsidR="002A344C" w:rsidRPr="00DF094D">
        <w:rPr>
          <w:lang w:val="en-GB"/>
        </w:rPr>
        <w:t xml:space="preserve">Further, as the </w:t>
      </w:r>
      <w:r w:rsidR="003A0F1B">
        <w:rPr>
          <w:lang w:val="en-GB"/>
        </w:rPr>
        <w:t>Team</w:t>
      </w:r>
      <w:r w:rsidR="002A344C" w:rsidRPr="00DF094D">
        <w:rPr>
          <w:lang w:val="en-GB"/>
        </w:rPr>
        <w:t xml:space="preserve"> found in its discussion with social and business partners, </w:t>
      </w:r>
      <w:r w:rsidR="00DF094D" w:rsidRPr="00DF094D">
        <w:rPr>
          <w:lang w:val="en-GB"/>
        </w:rPr>
        <w:t xml:space="preserve">individual EHU departments are involved in the monitoring of student </w:t>
      </w:r>
      <w:r w:rsidR="00DF094D">
        <w:rPr>
          <w:lang w:val="en-GB"/>
        </w:rPr>
        <w:t xml:space="preserve">practical </w:t>
      </w:r>
      <w:r w:rsidR="00DF094D" w:rsidRPr="00DF094D">
        <w:rPr>
          <w:lang w:val="en-GB"/>
        </w:rPr>
        <w:t>placements to varying extents</w:t>
      </w:r>
      <w:r w:rsidR="00756B7D">
        <w:rPr>
          <w:lang w:val="en-GB"/>
        </w:rPr>
        <w:t>, and feedback is collected only through informal discussions</w:t>
      </w:r>
      <w:r w:rsidR="00DF094D">
        <w:rPr>
          <w:lang w:val="en-GB"/>
        </w:rPr>
        <w:t xml:space="preserve">. The </w:t>
      </w:r>
      <w:r w:rsidR="003A0F1B">
        <w:rPr>
          <w:lang w:val="en-GB"/>
        </w:rPr>
        <w:t>Team</w:t>
      </w:r>
      <w:r w:rsidR="00DF094D">
        <w:rPr>
          <w:lang w:val="en-GB"/>
        </w:rPr>
        <w:t xml:space="preserve"> found no evidence that there are any institutional arrangements for the monitoring of student placements. </w:t>
      </w:r>
    </w:p>
    <w:p w14:paraId="0606D4CE" w14:textId="76CF116C" w:rsidR="005650B4" w:rsidRPr="00DF094D" w:rsidRDefault="00DF094D" w:rsidP="0051031E">
      <w:pPr>
        <w:numPr>
          <w:ilvl w:val="0"/>
          <w:numId w:val="5"/>
        </w:numPr>
        <w:tabs>
          <w:tab w:val="left" w:pos="284"/>
        </w:tabs>
        <w:spacing w:before="120" w:after="120" w:line="260" w:lineRule="exact"/>
        <w:ind w:left="284" w:hanging="284"/>
        <w:rPr>
          <w:lang w:val="en-GB"/>
        </w:rPr>
      </w:pPr>
      <w:r w:rsidRPr="00DF094D">
        <w:rPr>
          <w:b/>
          <w:u w:val="single"/>
          <w:lang w:val="en-GB"/>
        </w:rPr>
        <w:t>Recommendation</w:t>
      </w:r>
      <w:r>
        <w:rPr>
          <w:lang w:val="en-GB"/>
        </w:rPr>
        <w:t xml:space="preserve">: The </w:t>
      </w:r>
      <w:r w:rsidR="003A0F1B">
        <w:rPr>
          <w:lang w:val="en-GB"/>
        </w:rPr>
        <w:t>Team</w:t>
      </w:r>
      <w:r>
        <w:rPr>
          <w:lang w:val="en-GB"/>
        </w:rPr>
        <w:t xml:space="preserve"> recommends that EHU </w:t>
      </w:r>
      <w:r w:rsidR="001A2DA6">
        <w:rPr>
          <w:lang w:val="en-GB"/>
        </w:rPr>
        <w:t xml:space="preserve">put in place </w:t>
      </w:r>
      <w:r>
        <w:rPr>
          <w:lang w:val="en-GB"/>
        </w:rPr>
        <w:t xml:space="preserve">a </w:t>
      </w:r>
      <w:r w:rsidR="0004416A">
        <w:rPr>
          <w:lang w:val="en-GB"/>
        </w:rPr>
        <w:t xml:space="preserve">clear </w:t>
      </w:r>
      <w:r>
        <w:rPr>
          <w:lang w:val="en-GB"/>
        </w:rPr>
        <w:t>procedure for the monitoring of student practical placements, including mechanisms for collecting feedback from host organisations on student</w:t>
      </w:r>
      <w:r w:rsidR="002F4A0A">
        <w:rPr>
          <w:lang w:val="en-GB"/>
        </w:rPr>
        <w:t xml:space="preserve">s’ knowledge and skills and from students on the organisation and usefulness of placements. </w:t>
      </w:r>
    </w:p>
    <w:p w14:paraId="4F1E9FFA" w14:textId="64B75E58" w:rsidR="00FC3B76" w:rsidRDefault="00F1124A" w:rsidP="0051031E">
      <w:pPr>
        <w:pStyle w:val="Sraopastraipa"/>
        <w:numPr>
          <w:ilvl w:val="0"/>
          <w:numId w:val="5"/>
        </w:numPr>
        <w:spacing w:before="120" w:after="120" w:line="260" w:lineRule="exact"/>
        <w:ind w:left="284" w:hanging="284"/>
        <w:contextualSpacing w:val="0"/>
        <w:rPr>
          <w:lang w:val="en-GB"/>
        </w:rPr>
      </w:pPr>
      <w:r>
        <w:rPr>
          <w:lang w:val="en-GB"/>
        </w:rPr>
        <w:t xml:space="preserve">The </w:t>
      </w:r>
      <w:r w:rsidR="004D37EF" w:rsidRPr="00C967E2">
        <w:rPr>
          <w:lang w:val="en-GB"/>
        </w:rPr>
        <w:t xml:space="preserve">University is </w:t>
      </w:r>
      <w:r w:rsidR="002B00F2" w:rsidRPr="00C967E2">
        <w:rPr>
          <w:lang w:val="en-GB"/>
        </w:rPr>
        <w:t xml:space="preserve">rather </w:t>
      </w:r>
      <w:r w:rsidR="004D37EF" w:rsidRPr="00C967E2">
        <w:rPr>
          <w:lang w:val="en-GB"/>
        </w:rPr>
        <w:t xml:space="preserve">underdeveloped in terms of attracting students who do not fit the conventional model, such as adult learners. </w:t>
      </w:r>
      <w:r w:rsidR="00103626" w:rsidRPr="00C967E2">
        <w:rPr>
          <w:lang w:val="en-GB"/>
        </w:rPr>
        <w:t xml:space="preserve">It does not offer any specific and separate </w:t>
      </w:r>
      <w:r w:rsidR="00FB3B66" w:rsidRPr="00C967E2">
        <w:rPr>
          <w:lang w:val="en-GB"/>
        </w:rPr>
        <w:t xml:space="preserve">continuing / adult education </w:t>
      </w:r>
      <w:r w:rsidR="00103008" w:rsidRPr="00C967E2">
        <w:rPr>
          <w:lang w:val="en-GB"/>
        </w:rPr>
        <w:t xml:space="preserve">or non-formal education </w:t>
      </w:r>
      <w:r w:rsidR="00103626" w:rsidRPr="00C967E2">
        <w:rPr>
          <w:lang w:val="en-GB"/>
        </w:rPr>
        <w:t>courses</w:t>
      </w:r>
      <w:r w:rsidR="00FB3B66" w:rsidRPr="00C967E2">
        <w:rPr>
          <w:lang w:val="en-GB"/>
        </w:rPr>
        <w:t xml:space="preserve">. </w:t>
      </w:r>
      <w:r w:rsidR="00BF4926" w:rsidRPr="00C967E2">
        <w:rPr>
          <w:lang w:val="en-GB"/>
        </w:rPr>
        <w:t xml:space="preserve">The SER only briefly refers to some Bachelor‘s degree courses which may be taken </w:t>
      </w:r>
      <w:r w:rsidR="0089612D" w:rsidRPr="00C967E2">
        <w:rPr>
          <w:lang w:val="en-GB"/>
        </w:rPr>
        <w:t xml:space="preserve">on an individual basis by students and other learners. </w:t>
      </w:r>
      <w:r w:rsidR="000C4C60" w:rsidRPr="00C967E2">
        <w:rPr>
          <w:lang w:val="en-GB"/>
        </w:rPr>
        <w:t xml:space="preserve">As the </w:t>
      </w:r>
      <w:r w:rsidR="003A0F1B">
        <w:rPr>
          <w:lang w:val="en-GB"/>
        </w:rPr>
        <w:t>Team</w:t>
      </w:r>
      <w:r w:rsidR="000C4C60" w:rsidRPr="00C967E2">
        <w:rPr>
          <w:lang w:val="en-GB"/>
        </w:rPr>
        <w:t xml:space="preserve"> found during the visit, </w:t>
      </w:r>
      <w:r w:rsidR="0087672C" w:rsidRPr="00C967E2">
        <w:rPr>
          <w:lang w:val="en-GB"/>
        </w:rPr>
        <w:t xml:space="preserve">selected courses are taken by 80-100 students per year, and </w:t>
      </w:r>
      <w:r w:rsidR="00C06736">
        <w:rPr>
          <w:lang w:val="en-GB"/>
        </w:rPr>
        <w:t xml:space="preserve">a continuing education / in-service training </w:t>
      </w:r>
      <w:r w:rsidR="002B00F2" w:rsidRPr="00C967E2">
        <w:rPr>
          <w:lang w:val="en-GB"/>
        </w:rPr>
        <w:t xml:space="preserve">course in human rights was provided as part of an international project. </w:t>
      </w:r>
      <w:r w:rsidR="00EB3621" w:rsidRPr="00C967E2">
        <w:rPr>
          <w:lang w:val="en-GB"/>
        </w:rPr>
        <w:t xml:space="preserve">EHU </w:t>
      </w:r>
      <w:r w:rsidR="00997279" w:rsidRPr="00C967E2">
        <w:rPr>
          <w:lang w:val="en-GB"/>
        </w:rPr>
        <w:t xml:space="preserve">has not done any market research to find out what it could offer to adult learners, </w:t>
      </w:r>
      <w:r w:rsidR="00351F91" w:rsidRPr="00C967E2">
        <w:rPr>
          <w:lang w:val="en-GB"/>
        </w:rPr>
        <w:t xml:space="preserve">in particular in Lithuania, </w:t>
      </w:r>
      <w:r w:rsidR="00FB44D5" w:rsidRPr="00C967E2">
        <w:rPr>
          <w:lang w:val="en-GB"/>
        </w:rPr>
        <w:t>but it has identified some potential areas for development (e.g. courses in international law for Russian and Belarusian participants</w:t>
      </w:r>
      <w:r w:rsidR="002E61A2" w:rsidRPr="00C967E2">
        <w:rPr>
          <w:lang w:val="en-GB"/>
        </w:rPr>
        <w:t>, language courses</w:t>
      </w:r>
      <w:r w:rsidR="00FB44D5" w:rsidRPr="00C967E2">
        <w:rPr>
          <w:lang w:val="en-GB"/>
        </w:rPr>
        <w:t xml:space="preserve">). </w:t>
      </w:r>
      <w:r w:rsidR="00576600">
        <w:rPr>
          <w:lang w:val="en-GB"/>
        </w:rPr>
        <w:t xml:space="preserve">As the Moodle system for low-residence programmes seems to be working well, there is no technical constraint to provide distance learning courses to adult learners. </w:t>
      </w:r>
      <w:r w:rsidR="007D6372">
        <w:rPr>
          <w:lang w:val="en-GB"/>
        </w:rPr>
        <w:t xml:space="preserve">The </w:t>
      </w:r>
      <w:r w:rsidR="003A0F1B">
        <w:rPr>
          <w:lang w:val="en-GB"/>
        </w:rPr>
        <w:t>Team</w:t>
      </w:r>
      <w:r w:rsidR="007D6372">
        <w:rPr>
          <w:lang w:val="en-GB"/>
        </w:rPr>
        <w:t xml:space="preserve"> understands that for various reasons discussed in this report EHU has focused so far on degree programmes as its ‘Belarusian legacy’. </w:t>
      </w:r>
      <w:r w:rsidR="00305561">
        <w:rPr>
          <w:lang w:val="en-GB"/>
        </w:rPr>
        <w:t xml:space="preserve">However, </w:t>
      </w:r>
      <w:r w:rsidR="00FC3B76">
        <w:rPr>
          <w:lang w:val="en-GB"/>
        </w:rPr>
        <w:t xml:space="preserve">it believes that a wider range of </w:t>
      </w:r>
      <w:r w:rsidR="002B6498">
        <w:rPr>
          <w:lang w:val="en-GB"/>
        </w:rPr>
        <w:t xml:space="preserve">adult education </w:t>
      </w:r>
      <w:r w:rsidR="00576600">
        <w:rPr>
          <w:lang w:val="en-GB"/>
        </w:rPr>
        <w:t xml:space="preserve">courses </w:t>
      </w:r>
      <w:r w:rsidR="00CE1006">
        <w:rPr>
          <w:lang w:val="en-GB"/>
        </w:rPr>
        <w:t xml:space="preserve">offered to various target groups in Lithuania would help the University settle in </w:t>
      </w:r>
      <w:r w:rsidR="00AB45B7">
        <w:rPr>
          <w:lang w:val="en-GB"/>
        </w:rPr>
        <w:t xml:space="preserve">there </w:t>
      </w:r>
      <w:r w:rsidR="00CE1006">
        <w:rPr>
          <w:lang w:val="en-GB"/>
        </w:rPr>
        <w:t>a</w:t>
      </w:r>
      <w:r w:rsidR="00AB45B7">
        <w:rPr>
          <w:lang w:val="en-GB"/>
        </w:rPr>
        <w:t xml:space="preserve">nd gain </w:t>
      </w:r>
      <w:r w:rsidR="00F05133">
        <w:rPr>
          <w:lang w:val="en-GB"/>
        </w:rPr>
        <w:t xml:space="preserve">the </w:t>
      </w:r>
      <w:r w:rsidR="00AB45B7">
        <w:rPr>
          <w:lang w:val="en-GB"/>
        </w:rPr>
        <w:t xml:space="preserve">recognition which it seeks. </w:t>
      </w:r>
      <w:r w:rsidR="009B39EF">
        <w:rPr>
          <w:lang w:val="en-GB"/>
        </w:rPr>
        <w:t xml:space="preserve">Fee-paying courses </w:t>
      </w:r>
      <w:r w:rsidR="00AB45B7">
        <w:rPr>
          <w:lang w:val="en-GB"/>
        </w:rPr>
        <w:t xml:space="preserve">would also be a way of </w:t>
      </w:r>
      <w:r w:rsidR="009B39EF">
        <w:rPr>
          <w:lang w:val="en-GB"/>
        </w:rPr>
        <w:t xml:space="preserve">improving its financial sustainability. </w:t>
      </w:r>
    </w:p>
    <w:p w14:paraId="5B44637A" w14:textId="568E1902" w:rsidR="00CB255E" w:rsidRDefault="00B94712" w:rsidP="0051031E">
      <w:pPr>
        <w:numPr>
          <w:ilvl w:val="0"/>
          <w:numId w:val="5"/>
        </w:numPr>
        <w:tabs>
          <w:tab w:val="left" w:pos="284"/>
        </w:tabs>
        <w:spacing w:before="120" w:after="120" w:line="260" w:lineRule="exact"/>
        <w:ind w:left="284" w:hanging="284"/>
        <w:rPr>
          <w:lang w:val="en-GB"/>
        </w:rPr>
      </w:pPr>
      <w:r>
        <w:rPr>
          <w:lang w:val="en-GB"/>
        </w:rPr>
        <w:t xml:space="preserve">Learners </w:t>
      </w:r>
      <w:r w:rsidR="005E79C8">
        <w:rPr>
          <w:lang w:val="en-GB"/>
        </w:rPr>
        <w:t xml:space="preserve">taking selected courses at EHU receive </w:t>
      </w:r>
      <w:r w:rsidR="005E79C8" w:rsidRPr="007968BC">
        <w:rPr>
          <w:lang w:val="en-GB"/>
        </w:rPr>
        <w:t xml:space="preserve">a certificate </w:t>
      </w:r>
      <w:r>
        <w:rPr>
          <w:lang w:val="en-GB"/>
        </w:rPr>
        <w:t xml:space="preserve">of completion </w:t>
      </w:r>
      <w:r w:rsidR="005E79C8" w:rsidRPr="007968BC">
        <w:rPr>
          <w:lang w:val="en-GB"/>
        </w:rPr>
        <w:t xml:space="preserve">which is recognised as </w:t>
      </w:r>
      <w:r w:rsidR="002B16AE">
        <w:rPr>
          <w:lang w:val="en-GB"/>
        </w:rPr>
        <w:t xml:space="preserve">bearing </w:t>
      </w:r>
      <w:r w:rsidR="005E79C8" w:rsidRPr="007968BC">
        <w:rPr>
          <w:lang w:val="en-GB"/>
        </w:rPr>
        <w:t xml:space="preserve">credit towards a degree when </w:t>
      </w:r>
      <w:r>
        <w:rPr>
          <w:lang w:val="en-GB"/>
        </w:rPr>
        <w:t xml:space="preserve">they </w:t>
      </w:r>
      <w:r w:rsidR="005E79C8" w:rsidRPr="007968BC">
        <w:rPr>
          <w:lang w:val="en-GB"/>
        </w:rPr>
        <w:t xml:space="preserve">enrol as regular students on EHU programmes. </w:t>
      </w:r>
      <w:r w:rsidR="002E55C7">
        <w:rPr>
          <w:lang w:val="en-GB"/>
        </w:rPr>
        <w:t xml:space="preserve">As </w:t>
      </w:r>
      <w:r w:rsidR="00B91D68">
        <w:rPr>
          <w:lang w:val="en-GB"/>
        </w:rPr>
        <w:t xml:space="preserve">the </w:t>
      </w:r>
      <w:r w:rsidR="003A0F1B">
        <w:rPr>
          <w:lang w:val="en-GB"/>
        </w:rPr>
        <w:t>Team</w:t>
      </w:r>
      <w:r w:rsidR="00B91D68">
        <w:rPr>
          <w:lang w:val="en-GB"/>
        </w:rPr>
        <w:t xml:space="preserve"> found during </w:t>
      </w:r>
      <w:r w:rsidR="002E55C7">
        <w:rPr>
          <w:lang w:val="en-GB"/>
        </w:rPr>
        <w:t xml:space="preserve">the visit, there is, however, </w:t>
      </w:r>
      <w:r w:rsidR="00B91D68">
        <w:rPr>
          <w:lang w:val="en-GB"/>
        </w:rPr>
        <w:t xml:space="preserve">no formal system for the recognition of </w:t>
      </w:r>
      <w:r w:rsidR="007B6C60">
        <w:rPr>
          <w:lang w:val="en-GB"/>
        </w:rPr>
        <w:t>credit earned elsewhere</w:t>
      </w:r>
      <w:r w:rsidR="001B2EC6">
        <w:rPr>
          <w:lang w:val="en-GB"/>
        </w:rPr>
        <w:t>, whether by academic or experiential means.</w:t>
      </w:r>
      <w:r w:rsidR="002E55C7">
        <w:rPr>
          <w:lang w:val="en-GB"/>
        </w:rPr>
        <w:t xml:space="preserve"> </w:t>
      </w:r>
      <w:r w:rsidR="00886E4C">
        <w:rPr>
          <w:lang w:val="en-GB"/>
        </w:rPr>
        <w:t xml:space="preserve">Recognition of prior learning is still a new concept even in Lithuania, but the lack of a methodology for assessing </w:t>
      </w:r>
      <w:r w:rsidR="00A95C49">
        <w:rPr>
          <w:lang w:val="en-GB"/>
        </w:rPr>
        <w:t xml:space="preserve">knowledge, skills and competences acquired elsewhere </w:t>
      </w:r>
      <w:r w:rsidR="002E55C7">
        <w:rPr>
          <w:lang w:val="en-GB"/>
        </w:rPr>
        <w:t>diminishes the University’s ability to meet its strategic intention of widening its student base</w:t>
      </w:r>
      <w:r w:rsidR="001A1A70">
        <w:rPr>
          <w:lang w:val="en-GB"/>
        </w:rPr>
        <w:t>, and to attract adult learners</w:t>
      </w:r>
      <w:r w:rsidR="002E55C7">
        <w:rPr>
          <w:lang w:val="en-GB"/>
        </w:rPr>
        <w:t xml:space="preserve">. </w:t>
      </w:r>
    </w:p>
    <w:p w14:paraId="50FCFD95" w14:textId="11F6FBFE" w:rsidR="00710F09" w:rsidRPr="000E5EF3" w:rsidRDefault="002E55C7" w:rsidP="0051031E">
      <w:pPr>
        <w:numPr>
          <w:ilvl w:val="0"/>
          <w:numId w:val="5"/>
        </w:numPr>
        <w:tabs>
          <w:tab w:val="left" w:pos="284"/>
        </w:tabs>
        <w:spacing w:before="120" w:after="120" w:line="260" w:lineRule="exact"/>
        <w:ind w:left="284" w:hanging="284"/>
        <w:rPr>
          <w:lang w:val="en-GB"/>
        </w:rPr>
      </w:pPr>
      <w:r w:rsidRPr="00CB255E">
        <w:rPr>
          <w:b/>
          <w:u w:val="single"/>
          <w:lang w:val="en-GB"/>
        </w:rPr>
        <w:t>Recommendation</w:t>
      </w:r>
      <w:r w:rsidRPr="00CB255E">
        <w:rPr>
          <w:lang w:val="en-GB"/>
        </w:rPr>
        <w:t xml:space="preserve">: </w:t>
      </w:r>
      <w:r w:rsidR="007F45BE" w:rsidRPr="00CB255E">
        <w:rPr>
          <w:lang w:val="en-GB"/>
        </w:rPr>
        <w:t xml:space="preserve">The </w:t>
      </w:r>
      <w:r w:rsidR="003A0F1B" w:rsidRPr="00CB255E">
        <w:rPr>
          <w:lang w:val="en-GB"/>
        </w:rPr>
        <w:t>Team</w:t>
      </w:r>
      <w:r w:rsidR="00B01D2C" w:rsidRPr="00CB255E">
        <w:rPr>
          <w:lang w:val="en-GB"/>
        </w:rPr>
        <w:t xml:space="preserve"> recommends that EHU</w:t>
      </w:r>
      <w:r w:rsidR="000E5EF3">
        <w:rPr>
          <w:lang w:val="en-GB"/>
        </w:rPr>
        <w:t xml:space="preserve"> </w:t>
      </w:r>
      <w:r w:rsidR="008F0020" w:rsidRPr="000E5EF3">
        <w:rPr>
          <w:lang w:val="en-GB"/>
        </w:rPr>
        <w:t xml:space="preserve">consider </w:t>
      </w:r>
      <w:r w:rsidR="00710F09" w:rsidRPr="000E5EF3">
        <w:rPr>
          <w:lang w:val="en-GB"/>
        </w:rPr>
        <w:t>expanding its course portfoli</w:t>
      </w:r>
      <w:r w:rsidR="005B2FA3" w:rsidRPr="000E5EF3">
        <w:rPr>
          <w:lang w:val="en-GB"/>
        </w:rPr>
        <w:t>o</w:t>
      </w:r>
      <w:r w:rsidR="000E5EF3">
        <w:rPr>
          <w:lang w:val="en-GB"/>
        </w:rPr>
        <w:t xml:space="preserve"> and making it more attractive, </w:t>
      </w:r>
      <w:r w:rsidR="005B2FA3" w:rsidRPr="000E5EF3">
        <w:rPr>
          <w:lang w:val="en-GB"/>
        </w:rPr>
        <w:t>and</w:t>
      </w:r>
      <w:r w:rsidR="000E5EF3">
        <w:rPr>
          <w:lang w:val="en-GB"/>
        </w:rPr>
        <w:t xml:space="preserve"> </w:t>
      </w:r>
      <w:r w:rsidR="00CB255E" w:rsidRPr="000E5EF3">
        <w:rPr>
          <w:lang w:val="en-GB"/>
        </w:rPr>
        <w:t>develop</w:t>
      </w:r>
      <w:r w:rsidR="00710F09" w:rsidRPr="000E5EF3">
        <w:rPr>
          <w:lang w:val="en-GB"/>
        </w:rPr>
        <w:t xml:space="preserve"> a methodology for th</w:t>
      </w:r>
      <w:r w:rsidR="0091199A" w:rsidRPr="000E5EF3">
        <w:rPr>
          <w:lang w:val="en-GB"/>
        </w:rPr>
        <w:t>e</w:t>
      </w:r>
      <w:r w:rsidR="005B2FA3" w:rsidRPr="000E5EF3">
        <w:rPr>
          <w:lang w:val="en-GB"/>
        </w:rPr>
        <w:t xml:space="preserve"> recognition of prior learning,</w:t>
      </w:r>
      <w:r w:rsidR="000E5EF3">
        <w:rPr>
          <w:lang w:val="en-GB"/>
        </w:rPr>
        <w:t xml:space="preserve"> </w:t>
      </w:r>
      <w:r w:rsidR="00710F09" w:rsidRPr="000E5EF3">
        <w:rPr>
          <w:lang w:val="en-GB"/>
        </w:rPr>
        <w:t xml:space="preserve">as a step towards diversifying its student base in line with its strategic intentions, and in order to offer wider lifelong opportunities, in particular, to adult learners in Lithuania. </w:t>
      </w:r>
    </w:p>
    <w:p w14:paraId="5E55A18B" w14:textId="2C433342" w:rsidR="00B30040" w:rsidRPr="00934F96" w:rsidRDefault="00AE6CD5" w:rsidP="00934F96">
      <w:pPr>
        <w:pStyle w:val="Sraopastraipa"/>
        <w:numPr>
          <w:ilvl w:val="0"/>
          <w:numId w:val="5"/>
        </w:numPr>
        <w:tabs>
          <w:tab w:val="left" w:pos="284"/>
        </w:tabs>
        <w:spacing w:before="120" w:after="120" w:line="260" w:lineRule="exact"/>
        <w:ind w:left="284" w:hanging="284"/>
        <w:contextualSpacing w:val="0"/>
        <w:rPr>
          <w:lang w:val="en-GB"/>
        </w:rPr>
      </w:pPr>
      <w:r>
        <w:rPr>
          <w:lang w:val="en-GB"/>
        </w:rPr>
        <w:t>E</w:t>
      </w:r>
      <w:r w:rsidR="00481369">
        <w:rPr>
          <w:lang w:val="en-GB"/>
        </w:rPr>
        <w:t>HU has appointed a Careers Service O</w:t>
      </w:r>
      <w:r>
        <w:rPr>
          <w:lang w:val="en-GB"/>
        </w:rPr>
        <w:t xml:space="preserve">fficer (as the </w:t>
      </w:r>
      <w:r w:rsidR="003A0F1B">
        <w:rPr>
          <w:lang w:val="en-GB"/>
        </w:rPr>
        <w:t>Team</w:t>
      </w:r>
      <w:r>
        <w:rPr>
          <w:lang w:val="en-GB"/>
        </w:rPr>
        <w:t xml:space="preserve"> learned during the visit, ca 0.5 FTE </w:t>
      </w:r>
      <w:r w:rsidRPr="007110D3">
        <w:rPr>
          <w:spacing w:val="-2"/>
          <w:lang w:val="en-GB"/>
        </w:rPr>
        <w:t>specifically for career guidance; other responsibilities as well) who helps students find companies</w:t>
      </w:r>
      <w:r>
        <w:rPr>
          <w:lang w:val="en-GB"/>
        </w:rPr>
        <w:t xml:space="preserve"> for </w:t>
      </w:r>
      <w:r w:rsidR="007110D3">
        <w:rPr>
          <w:lang w:val="en-GB"/>
        </w:rPr>
        <w:t xml:space="preserve">practical </w:t>
      </w:r>
      <w:r>
        <w:rPr>
          <w:lang w:val="en-GB"/>
        </w:rPr>
        <w:t xml:space="preserve">placements and prepare CVs. </w:t>
      </w:r>
      <w:r w:rsidR="0041384A">
        <w:rPr>
          <w:lang w:val="en-GB"/>
        </w:rPr>
        <w:t xml:space="preserve">Though very modest, </w:t>
      </w:r>
      <w:r>
        <w:rPr>
          <w:lang w:val="en-GB"/>
        </w:rPr>
        <w:t xml:space="preserve">the resources available </w:t>
      </w:r>
      <w:r w:rsidR="0041384A">
        <w:rPr>
          <w:lang w:val="en-GB"/>
        </w:rPr>
        <w:t xml:space="preserve">seem to be adequate </w:t>
      </w:r>
      <w:r w:rsidR="00481369">
        <w:rPr>
          <w:lang w:val="en-GB"/>
        </w:rPr>
        <w:t xml:space="preserve">for </w:t>
      </w:r>
      <w:r w:rsidR="007673A6">
        <w:rPr>
          <w:lang w:val="en-GB"/>
        </w:rPr>
        <w:t xml:space="preserve">the </w:t>
      </w:r>
      <w:r w:rsidR="004F3EA8">
        <w:rPr>
          <w:lang w:val="en-GB"/>
        </w:rPr>
        <w:t xml:space="preserve">current </w:t>
      </w:r>
      <w:r w:rsidR="00E82B2D">
        <w:rPr>
          <w:lang w:val="en-GB"/>
        </w:rPr>
        <w:t>tasks</w:t>
      </w:r>
      <w:r w:rsidR="007673A6">
        <w:rPr>
          <w:lang w:val="en-GB"/>
        </w:rPr>
        <w:t xml:space="preserve"> of the Careers Service</w:t>
      </w:r>
      <w:r w:rsidR="00E82B2D">
        <w:rPr>
          <w:lang w:val="en-GB"/>
        </w:rPr>
        <w:t xml:space="preserve">. As explained during the visit, </w:t>
      </w:r>
      <w:r w:rsidR="007110D3">
        <w:rPr>
          <w:lang w:val="en-GB"/>
        </w:rPr>
        <w:t xml:space="preserve">the Careers Service Officer based in Lithuania </w:t>
      </w:r>
      <w:r w:rsidR="00457C57">
        <w:rPr>
          <w:lang w:val="en-GB"/>
        </w:rPr>
        <w:t xml:space="preserve">can provide only limited support to Belarusian </w:t>
      </w:r>
      <w:r w:rsidR="007673A6">
        <w:rPr>
          <w:lang w:val="en-GB"/>
        </w:rPr>
        <w:t xml:space="preserve">students or </w:t>
      </w:r>
      <w:r w:rsidR="002B5DDF">
        <w:rPr>
          <w:lang w:val="en-GB"/>
        </w:rPr>
        <w:t xml:space="preserve">graduates </w:t>
      </w:r>
      <w:r w:rsidR="004F3EA8">
        <w:rPr>
          <w:lang w:val="en-GB"/>
        </w:rPr>
        <w:t xml:space="preserve">seeking </w:t>
      </w:r>
      <w:r w:rsidR="007673A6">
        <w:rPr>
          <w:lang w:val="en-GB"/>
        </w:rPr>
        <w:t xml:space="preserve">host organisations for placements or </w:t>
      </w:r>
      <w:r w:rsidR="004F3EA8">
        <w:rPr>
          <w:lang w:val="en-GB"/>
        </w:rPr>
        <w:t xml:space="preserve">employment in Belarus; </w:t>
      </w:r>
      <w:r w:rsidR="007673A6">
        <w:rPr>
          <w:lang w:val="en-GB"/>
        </w:rPr>
        <w:t xml:space="preserve">only a small proportion of Belarusian students undertake placements in Lithuanian companies as few speak the language and those on </w:t>
      </w:r>
      <w:r w:rsidR="002B5DDF">
        <w:rPr>
          <w:lang w:val="en-GB"/>
        </w:rPr>
        <w:t xml:space="preserve">low-residence </w:t>
      </w:r>
      <w:r w:rsidR="007673A6">
        <w:rPr>
          <w:lang w:val="en-GB"/>
        </w:rPr>
        <w:t xml:space="preserve">programmes </w:t>
      </w:r>
      <w:r w:rsidR="002B5DDF">
        <w:rPr>
          <w:lang w:val="en-GB"/>
        </w:rPr>
        <w:t>do not have a residence permit</w:t>
      </w:r>
      <w:r w:rsidR="004F3EA8">
        <w:rPr>
          <w:lang w:val="en-GB"/>
        </w:rPr>
        <w:t xml:space="preserve">. </w:t>
      </w:r>
      <w:r w:rsidR="00C41E0D">
        <w:rPr>
          <w:lang w:val="en-GB"/>
        </w:rPr>
        <w:t xml:space="preserve">The Careers Service Unit will, however, need to be strengthened </w:t>
      </w:r>
      <w:r w:rsidR="00266277">
        <w:rPr>
          <w:lang w:val="en-GB"/>
        </w:rPr>
        <w:t>when</w:t>
      </w:r>
      <w:r w:rsidR="00571031">
        <w:rPr>
          <w:lang w:val="en-GB"/>
        </w:rPr>
        <w:t xml:space="preserve"> EHU enrols more non-Belarusian, in particular Lithuanian, students to help them find organisations for placements and employment after graduation. </w:t>
      </w:r>
    </w:p>
    <w:p w14:paraId="4FD3BC9C" w14:textId="15D3183D" w:rsidR="00714230" w:rsidRPr="001D3840" w:rsidRDefault="001D3840" w:rsidP="0051031E">
      <w:pPr>
        <w:pStyle w:val="Sraopastraipa"/>
        <w:numPr>
          <w:ilvl w:val="0"/>
          <w:numId w:val="5"/>
        </w:numPr>
        <w:tabs>
          <w:tab w:val="left" w:pos="284"/>
        </w:tabs>
        <w:spacing w:before="120" w:after="120" w:line="260" w:lineRule="exact"/>
        <w:ind w:left="284" w:hanging="284"/>
        <w:contextualSpacing w:val="0"/>
        <w:rPr>
          <w:lang w:val="en-GB"/>
        </w:rPr>
      </w:pPr>
      <w:r w:rsidRPr="00461418">
        <w:rPr>
          <w:lang w:val="en-GB"/>
        </w:rPr>
        <w:t xml:space="preserve">The career monitoring system at EHU is still in the early stages. The first survey among graduates was conducted in 2013. This is quite late, considering that the University was </w:t>
      </w:r>
      <w:r w:rsidRPr="00461418">
        <w:rPr>
          <w:lang w:val="en-GB"/>
        </w:rPr>
        <w:lastRenderedPageBreak/>
        <w:t xml:space="preserve">registered in Lithuania in 2006. On the other hand, it is also quite understandable since, as explained during the visit, EHU established its register of alumni ‘from scratch’; it was not </w:t>
      </w:r>
      <w:r w:rsidRPr="00461418">
        <w:rPr>
          <w:lang w:val="en-US"/>
        </w:rPr>
        <w:t xml:space="preserve">easy to locate them, </w:t>
      </w:r>
      <w:r w:rsidRPr="00461418">
        <w:rPr>
          <w:lang w:val="en-GB"/>
        </w:rPr>
        <w:t xml:space="preserve">and, as there is no tradition of alumni networks in Belarus, they were initially reluctant to respond and provide their contact details. Surveys are to be conducted annually. During the visit EHU explained what </w:t>
      </w:r>
      <w:proofErr w:type="gramStart"/>
      <w:r w:rsidRPr="00461418">
        <w:rPr>
          <w:lang w:val="en-GB"/>
        </w:rPr>
        <w:t>kind of questions</w:t>
      </w:r>
      <w:r w:rsidR="00EE401C">
        <w:rPr>
          <w:lang w:val="en-GB"/>
        </w:rPr>
        <w:t xml:space="preserve"> were</w:t>
      </w:r>
      <w:proofErr w:type="gramEnd"/>
      <w:r w:rsidR="00EE401C">
        <w:rPr>
          <w:lang w:val="en-GB"/>
        </w:rPr>
        <w:t xml:space="preserve"> asked in the survey. The T</w:t>
      </w:r>
      <w:r w:rsidRPr="00461418">
        <w:rPr>
          <w:lang w:val="en-GB"/>
        </w:rPr>
        <w:t xml:space="preserve">eam felt that the questionnaire could be improved so as to collect more detailed feedback on the content and structure of programmes, </w:t>
      </w:r>
      <w:r w:rsidR="00890F5A">
        <w:rPr>
          <w:lang w:val="en-GB"/>
        </w:rPr>
        <w:t xml:space="preserve">including </w:t>
      </w:r>
      <w:r w:rsidRPr="00461418">
        <w:rPr>
          <w:lang w:val="en-GB"/>
        </w:rPr>
        <w:t xml:space="preserve">the balance of theoretical and practical training and the relevance of student practical placements, and the relevance of programmes to </w:t>
      </w:r>
      <w:r w:rsidRPr="00624A03">
        <w:rPr>
          <w:spacing w:val="-2"/>
          <w:lang w:val="en-GB"/>
        </w:rPr>
        <w:t>employers’ needs. In the future, feedback from graduates should be used to improve programmes</w:t>
      </w:r>
      <w:r w:rsidRPr="00461418">
        <w:rPr>
          <w:lang w:val="en-GB"/>
        </w:rPr>
        <w:t xml:space="preserve"> as part of a procedure for regular internal programme review (see also paras 49 &amp; 55). </w:t>
      </w:r>
    </w:p>
    <w:p w14:paraId="08F79400" w14:textId="6BA50238" w:rsidR="00467A49" w:rsidRPr="00804CB3" w:rsidRDefault="00E33BA2" w:rsidP="0051031E">
      <w:pPr>
        <w:pStyle w:val="Sraopastraipa"/>
        <w:numPr>
          <w:ilvl w:val="0"/>
          <w:numId w:val="5"/>
        </w:numPr>
        <w:tabs>
          <w:tab w:val="left" w:pos="284"/>
        </w:tabs>
        <w:spacing w:before="120" w:after="120" w:line="260" w:lineRule="exact"/>
        <w:ind w:left="284" w:hanging="284"/>
        <w:contextualSpacing w:val="0"/>
        <w:rPr>
          <w:lang w:val="en-GB"/>
        </w:rPr>
      </w:pPr>
      <w:r w:rsidRPr="00691558">
        <w:rPr>
          <w:lang w:val="en-GB"/>
        </w:rPr>
        <w:t>EHU does a lot to keep in touch with its graduates and make t</w:t>
      </w:r>
      <w:r w:rsidR="008865D9" w:rsidRPr="00691558">
        <w:rPr>
          <w:lang w:val="en-GB"/>
        </w:rPr>
        <w:t xml:space="preserve">hem feel part of its community, </w:t>
      </w:r>
      <w:r w:rsidR="001906F8">
        <w:rPr>
          <w:lang w:val="en-GB"/>
        </w:rPr>
        <w:t>though</w:t>
      </w:r>
      <w:r w:rsidR="008865D9" w:rsidRPr="00691558">
        <w:rPr>
          <w:lang w:val="en-GB"/>
        </w:rPr>
        <w:t xml:space="preserve"> a large proportion of them </w:t>
      </w:r>
      <w:r w:rsidR="004B708A" w:rsidRPr="00691558">
        <w:rPr>
          <w:lang w:val="en-GB"/>
        </w:rPr>
        <w:t xml:space="preserve">are </w:t>
      </w:r>
      <w:r w:rsidR="008865D9" w:rsidRPr="00691558">
        <w:rPr>
          <w:lang w:val="en-GB"/>
        </w:rPr>
        <w:t xml:space="preserve">based in Belarus. </w:t>
      </w:r>
      <w:r w:rsidR="00F90454">
        <w:rPr>
          <w:lang w:val="en-GB"/>
        </w:rPr>
        <w:t>Alumni r</w:t>
      </w:r>
      <w:r w:rsidR="00A922D1" w:rsidRPr="00691558">
        <w:rPr>
          <w:lang w:val="en-GB"/>
        </w:rPr>
        <w:t xml:space="preserve">eunions </w:t>
      </w:r>
      <w:r w:rsidR="00420DA2" w:rsidRPr="00691558">
        <w:rPr>
          <w:lang w:val="en-GB"/>
        </w:rPr>
        <w:t xml:space="preserve">and other </w:t>
      </w:r>
      <w:r w:rsidR="00F90454">
        <w:rPr>
          <w:lang w:val="en-GB"/>
        </w:rPr>
        <w:t xml:space="preserve">events </w:t>
      </w:r>
      <w:r w:rsidR="00A922D1" w:rsidRPr="00691558">
        <w:rPr>
          <w:lang w:val="en-GB"/>
        </w:rPr>
        <w:t xml:space="preserve">are </w:t>
      </w:r>
      <w:r w:rsidR="00420DA2" w:rsidRPr="00691558">
        <w:rPr>
          <w:lang w:val="en-GB"/>
        </w:rPr>
        <w:t>regularly orga</w:t>
      </w:r>
      <w:r w:rsidR="0029139E" w:rsidRPr="00691558">
        <w:rPr>
          <w:lang w:val="en-GB"/>
        </w:rPr>
        <w:t xml:space="preserve">nised in both Belarus and Lithuania (and even one in the US). </w:t>
      </w:r>
      <w:r w:rsidR="00E95BBC" w:rsidRPr="00691558">
        <w:rPr>
          <w:lang w:val="en-GB"/>
        </w:rPr>
        <w:t>An Annual Distinguished Alumnus</w:t>
      </w:r>
      <w:r w:rsidR="0029139E" w:rsidRPr="00691558">
        <w:rPr>
          <w:lang w:val="en-GB"/>
        </w:rPr>
        <w:t xml:space="preserve"> Award was established and given for the first time in 2013. </w:t>
      </w:r>
      <w:r w:rsidR="00E95BBC" w:rsidRPr="00691558">
        <w:rPr>
          <w:lang w:val="en-GB"/>
        </w:rPr>
        <w:t xml:space="preserve">An Alumni Scholarship Fund to support current EHU students was created and first grants were awarded in 2013. </w:t>
      </w:r>
      <w:r w:rsidR="00F35C4B" w:rsidRPr="00691558">
        <w:rPr>
          <w:lang w:val="en-GB"/>
        </w:rPr>
        <w:t xml:space="preserve">EHU has also recently created a section for alumni on its website, and </w:t>
      </w:r>
      <w:r w:rsidR="001A148E" w:rsidRPr="00691558">
        <w:rPr>
          <w:lang w:val="en-GB"/>
        </w:rPr>
        <w:t xml:space="preserve">groups of alumni meet online </w:t>
      </w:r>
      <w:r w:rsidR="00570CF2" w:rsidRPr="00691558">
        <w:rPr>
          <w:lang w:val="en-GB"/>
        </w:rPr>
        <w:t>in social networks</w:t>
      </w:r>
      <w:r w:rsidR="001A148E" w:rsidRPr="00691558">
        <w:rPr>
          <w:lang w:val="en-GB"/>
        </w:rPr>
        <w:t xml:space="preserve">. </w:t>
      </w:r>
      <w:r w:rsidR="00AF3724" w:rsidRPr="00691558">
        <w:rPr>
          <w:lang w:val="en-GB"/>
        </w:rPr>
        <w:t xml:space="preserve">There is a general mailing list (790 names) to keep graduates posted. An alumni </w:t>
      </w:r>
      <w:r w:rsidR="00570CF2" w:rsidRPr="00691558">
        <w:rPr>
          <w:lang w:val="en-GB"/>
        </w:rPr>
        <w:t xml:space="preserve">association is to be established soon. </w:t>
      </w:r>
      <w:r w:rsidR="00781340" w:rsidRPr="00691558">
        <w:rPr>
          <w:lang w:val="en-GB"/>
        </w:rPr>
        <w:t xml:space="preserve">This is </w:t>
      </w:r>
      <w:r w:rsidR="0011423C" w:rsidRPr="00691558">
        <w:rPr>
          <w:lang w:val="en-GB"/>
        </w:rPr>
        <w:t xml:space="preserve">all </w:t>
      </w:r>
      <w:r w:rsidR="00781340" w:rsidRPr="00691558">
        <w:rPr>
          <w:lang w:val="en-US"/>
        </w:rPr>
        <w:t xml:space="preserve">very </w:t>
      </w:r>
      <w:r w:rsidR="0011423C" w:rsidRPr="00691558">
        <w:rPr>
          <w:lang w:val="en-US"/>
        </w:rPr>
        <w:t xml:space="preserve">promising. </w:t>
      </w:r>
      <w:r w:rsidR="00013149" w:rsidRPr="00691558">
        <w:rPr>
          <w:lang w:val="en-US"/>
        </w:rPr>
        <w:t xml:space="preserve">The </w:t>
      </w:r>
      <w:r w:rsidR="003A0F1B">
        <w:rPr>
          <w:lang w:val="en-US"/>
        </w:rPr>
        <w:t>Team</w:t>
      </w:r>
      <w:r w:rsidR="00013149" w:rsidRPr="00691558">
        <w:rPr>
          <w:lang w:val="en-US"/>
        </w:rPr>
        <w:t xml:space="preserve"> believes that </w:t>
      </w:r>
      <w:r w:rsidR="00691558" w:rsidRPr="00691558">
        <w:rPr>
          <w:lang w:val="en-US"/>
        </w:rPr>
        <w:t xml:space="preserve">the alumni network </w:t>
      </w:r>
      <w:r w:rsidR="004815B5">
        <w:rPr>
          <w:lang w:val="en-US"/>
        </w:rPr>
        <w:t xml:space="preserve">is a valuable resource and </w:t>
      </w:r>
      <w:r w:rsidR="00691558">
        <w:rPr>
          <w:lang w:val="en-US"/>
        </w:rPr>
        <w:t xml:space="preserve">could </w:t>
      </w:r>
      <w:r w:rsidR="004815B5">
        <w:rPr>
          <w:lang w:val="en-US"/>
        </w:rPr>
        <w:t xml:space="preserve">now </w:t>
      </w:r>
      <w:r w:rsidR="00691558">
        <w:rPr>
          <w:lang w:val="en-US"/>
        </w:rPr>
        <w:t xml:space="preserve">usefully serve non-social functions, in particular </w:t>
      </w:r>
      <w:r w:rsidR="006B386D">
        <w:rPr>
          <w:lang w:val="en-US"/>
        </w:rPr>
        <w:t>provide</w:t>
      </w:r>
      <w:r w:rsidR="007B4C92">
        <w:rPr>
          <w:lang w:val="en-US"/>
        </w:rPr>
        <w:t xml:space="preserve"> </w:t>
      </w:r>
      <w:r w:rsidR="00691558">
        <w:rPr>
          <w:lang w:val="en-US"/>
        </w:rPr>
        <w:t xml:space="preserve">academic and career </w:t>
      </w:r>
      <w:r w:rsidR="00AE6CD5">
        <w:rPr>
          <w:lang w:val="en-US"/>
        </w:rPr>
        <w:t xml:space="preserve">guidance, not only on an </w:t>
      </w:r>
      <w:r w:rsidR="00AE6CD5" w:rsidRPr="00AE6CD5">
        <w:rPr>
          <w:lang w:val="en-US"/>
        </w:rPr>
        <w:t xml:space="preserve">ad-hoc basis. </w:t>
      </w:r>
    </w:p>
    <w:p w14:paraId="1CF589FC" w14:textId="3DD4863E" w:rsidR="00944C8E" w:rsidRPr="00944C8E" w:rsidRDefault="00804CB3" w:rsidP="0051031E">
      <w:pPr>
        <w:pStyle w:val="Sraopastraipa"/>
        <w:numPr>
          <w:ilvl w:val="0"/>
          <w:numId w:val="5"/>
        </w:numPr>
        <w:tabs>
          <w:tab w:val="left" w:pos="284"/>
        </w:tabs>
        <w:spacing w:before="120" w:after="120" w:line="260" w:lineRule="exact"/>
        <w:ind w:left="284" w:hanging="284"/>
        <w:contextualSpacing w:val="0"/>
        <w:rPr>
          <w:lang w:val="en-GB"/>
        </w:rPr>
      </w:pPr>
      <w:r w:rsidRPr="00804CB3">
        <w:rPr>
          <w:b/>
          <w:u w:val="single"/>
          <w:lang w:val="en-US"/>
        </w:rPr>
        <w:t>Recommendations</w:t>
      </w:r>
      <w:r>
        <w:rPr>
          <w:lang w:val="en-US"/>
        </w:rPr>
        <w:t xml:space="preserve">: The </w:t>
      </w:r>
      <w:r w:rsidR="003A0F1B">
        <w:rPr>
          <w:lang w:val="en-US"/>
        </w:rPr>
        <w:t>Team</w:t>
      </w:r>
      <w:r>
        <w:rPr>
          <w:lang w:val="en-US"/>
        </w:rPr>
        <w:t xml:space="preserve"> recommends that EHU: </w:t>
      </w:r>
    </w:p>
    <w:p w14:paraId="12BB550D" w14:textId="77777777" w:rsidR="00944C8E" w:rsidRDefault="00680F76" w:rsidP="0051031E">
      <w:pPr>
        <w:pStyle w:val="Sraopastraipa"/>
        <w:numPr>
          <w:ilvl w:val="0"/>
          <w:numId w:val="19"/>
        </w:numPr>
        <w:tabs>
          <w:tab w:val="left" w:pos="284"/>
        </w:tabs>
        <w:spacing w:before="20" w:after="20" w:line="260" w:lineRule="exact"/>
        <w:ind w:left="641" w:hanging="357"/>
        <w:contextualSpacing w:val="0"/>
        <w:rPr>
          <w:lang w:val="en-GB"/>
        </w:rPr>
      </w:pPr>
      <w:r w:rsidRPr="00944C8E">
        <w:rPr>
          <w:lang w:val="en-GB"/>
        </w:rPr>
        <w:t xml:space="preserve">improve its questionnaire for graduate surveys to collect more detailed feedback on the relevance of programmes offered to employers’ needs, and </w:t>
      </w:r>
      <w:r w:rsidR="00804CB3" w:rsidRPr="00944C8E">
        <w:rPr>
          <w:lang w:val="en-GB"/>
        </w:rPr>
        <w:t xml:space="preserve">use findings in the development, monitoring and review of its programmes; </w:t>
      </w:r>
      <w:r w:rsidR="00C74358">
        <w:rPr>
          <w:lang w:val="en-GB"/>
        </w:rPr>
        <w:t xml:space="preserve">(see also a related recommendation </w:t>
      </w:r>
      <w:r w:rsidR="001F1A1F">
        <w:rPr>
          <w:lang w:val="en-GB"/>
        </w:rPr>
        <w:t xml:space="preserve">on the Quality Management System </w:t>
      </w:r>
      <w:r w:rsidR="00C74358">
        <w:rPr>
          <w:lang w:val="en-GB"/>
        </w:rPr>
        <w:t>in</w:t>
      </w:r>
      <w:r w:rsidR="001F1A1F">
        <w:rPr>
          <w:lang w:val="en-GB"/>
        </w:rPr>
        <w:t xml:space="preserve"> par. 55</w:t>
      </w:r>
      <w:r w:rsidR="00C74358">
        <w:rPr>
          <w:lang w:val="en-GB"/>
        </w:rPr>
        <w:t xml:space="preserve">); </w:t>
      </w:r>
    </w:p>
    <w:p w14:paraId="37BA98A8" w14:textId="77777777" w:rsidR="00D13826" w:rsidRPr="00D13826" w:rsidRDefault="003E7EAD" w:rsidP="0051031E">
      <w:pPr>
        <w:pStyle w:val="Sraopastraipa"/>
        <w:numPr>
          <w:ilvl w:val="0"/>
          <w:numId w:val="19"/>
        </w:numPr>
        <w:tabs>
          <w:tab w:val="left" w:pos="284"/>
        </w:tabs>
        <w:spacing w:before="20" w:after="120" w:line="260" w:lineRule="exact"/>
        <w:ind w:left="641" w:hanging="357"/>
        <w:contextualSpacing w:val="0"/>
        <w:rPr>
          <w:lang w:val="en-GB"/>
        </w:rPr>
      </w:pPr>
      <w:proofErr w:type="gramStart"/>
      <w:r w:rsidRPr="00944C8E">
        <w:rPr>
          <w:lang w:val="en-GB"/>
        </w:rPr>
        <w:t>use</w:t>
      </w:r>
      <w:proofErr w:type="gramEnd"/>
      <w:r w:rsidRPr="00944C8E">
        <w:rPr>
          <w:lang w:val="en-GB"/>
        </w:rPr>
        <w:t xml:space="preserve"> its alumni network to provide academic and career guidance to </w:t>
      </w:r>
      <w:r w:rsidR="0078045A" w:rsidRPr="00944C8E">
        <w:rPr>
          <w:lang w:val="en-GB"/>
        </w:rPr>
        <w:t xml:space="preserve">graduates and </w:t>
      </w:r>
      <w:r w:rsidRPr="00944C8E">
        <w:rPr>
          <w:lang w:val="en-GB"/>
        </w:rPr>
        <w:t xml:space="preserve">prospective </w:t>
      </w:r>
      <w:r w:rsidR="00AE6CD5" w:rsidRPr="00944C8E">
        <w:rPr>
          <w:lang w:val="en-GB"/>
        </w:rPr>
        <w:t xml:space="preserve">students on a regular basis. </w:t>
      </w:r>
    </w:p>
    <w:p w14:paraId="0C7F4312" w14:textId="4EBA6D12" w:rsidR="00E327F2" w:rsidRDefault="00FE3833" w:rsidP="0051031E">
      <w:pPr>
        <w:numPr>
          <w:ilvl w:val="0"/>
          <w:numId w:val="5"/>
        </w:numPr>
        <w:tabs>
          <w:tab w:val="left" w:pos="284"/>
        </w:tabs>
        <w:spacing w:before="120" w:after="120" w:line="260" w:lineRule="exact"/>
        <w:ind w:left="284" w:hanging="284"/>
        <w:rPr>
          <w:lang w:val="en-GB"/>
        </w:rPr>
      </w:pPr>
      <w:r>
        <w:rPr>
          <w:lang w:val="en-GB"/>
        </w:rPr>
        <w:t>E</w:t>
      </w:r>
      <w:r w:rsidR="00E01775" w:rsidRPr="00F80ED6">
        <w:rPr>
          <w:lang w:val="en-GB"/>
        </w:rPr>
        <w:t xml:space="preserve">xamples given in the SER and during the visit show that </w:t>
      </w:r>
      <w:r w:rsidR="005F07D8" w:rsidRPr="00F80ED6">
        <w:rPr>
          <w:lang w:val="en-GB"/>
        </w:rPr>
        <w:t xml:space="preserve">EHU </w:t>
      </w:r>
      <w:r w:rsidR="00105043" w:rsidRPr="00F80ED6">
        <w:rPr>
          <w:lang w:val="en-GB"/>
        </w:rPr>
        <w:t>cooperate</w:t>
      </w:r>
      <w:r w:rsidR="00F36FF7">
        <w:rPr>
          <w:lang w:val="en-GB"/>
        </w:rPr>
        <w:t>s</w:t>
      </w:r>
      <w:r w:rsidR="00105043" w:rsidRPr="00F80ED6">
        <w:rPr>
          <w:lang w:val="en-GB"/>
        </w:rPr>
        <w:t xml:space="preserve"> quite extensively with </w:t>
      </w:r>
      <w:r w:rsidR="00662694" w:rsidRPr="00F80ED6">
        <w:rPr>
          <w:lang w:val="en-GB"/>
        </w:rPr>
        <w:t>academic</w:t>
      </w:r>
      <w:r w:rsidR="00CC2CC8" w:rsidRPr="00F80ED6">
        <w:rPr>
          <w:lang w:val="en-GB"/>
        </w:rPr>
        <w:t xml:space="preserve"> </w:t>
      </w:r>
      <w:r w:rsidR="00C45187" w:rsidRPr="00F80ED6">
        <w:rPr>
          <w:lang w:val="en-GB"/>
        </w:rPr>
        <w:t>institutions</w:t>
      </w:r>
      <w:r w:rsidR="0070033E">
        <w:rPr>
          <w:lang w:val="en-GB"/>
        </w:rPr>
        <w:t xml:space="preserve"> (</w:t>
      </w:r>
      <w:r w:rsidR="000E3EAA">
        <w:rPr>
          <w:lang w:val="en-GB"/>
        </w:rPr>
        <w:t xml:space="preserve">a </w:t>
      </w:r>
      <w:r w:rsidR="000B08BC" w:rsidRPr="00F80ED6">
        <w:rPr>
          <w:lang w:val="en-GB"/>
        </w:rPr>
        <w:t xml:space="preserve">joint programme </w:t>
      </w:r>
      <w:r w:rsidR="007F3BE8" w:rsidRPr="00F80ED6">
        <w:rPr>
          <w:lang w:val="en-GB"/>
        </w:rPr>
        <w:t xml:space="preserve">delivered with the </w:t>
      </w:r>
      <w:proofErr w:type="spellStart"/>
      <w:r w:rsidR="007F3BE8" w:rsidRPr="00F80ED6">
        <w:rPr>
          <w:spacing w:val="-2"/>
          <w:lang w:val="en-GB"/>
        </w:rPr>
        <w:t>Vytautas</w:t>
      </w:r>
      <w:proofErr w:type="spellEnd"/>
      <w:r w:rsidR="007F3BE8" w:rsidRPr="00F80ED6">
        <w:rPr>
          <w:lang w:val="en-GB"/>
        </w:rPr>
        <w:t xml:space="preserve"> Magnus University in</w:t>
      </w:r>
      <w:r w:rsidR="00025E3A" w:rsidRPr="00F80ED6">
        <w:rPr>
          <w:lang w:val="en-GB"/>
        </w:rPr>
        <w:t xml:space="preserve"> Kaunas</w:t>
      </w:r>
      <w:r w:rsidR="0070033E">
        <w:rPr>
          <w:lang w:val="en-GB"/>
        </w:rPr>
        <w:t xml:space="preserve">; </w:t>
      </w:r>
      <w:r w:rsidR="003C2140">
        <w:rPr>
          <w:lang w:val="en-GB"/>
        </w:rPr>
        <w:t>a joi</w:t>
      </w:r>
      <w:r w:rsidR="000E3EAA">
        <w:rPr>
          <w:lang w:val="en-GB"/>
        </w:rPr>
        <w:t>nt programme in Transformation Studies</w:t>
      </w:r>
      <w:r w:rsidR="003C2140">
        <w:rPr>
          <w:lang w:val="en-GB"/>
        </w:rPr>
        <w:t xml:space="preserve"> </w:t>
      </w:r>
      <w:r w:rsidR="00CC6788">
        <w:rPr>
          <w:lang w:val="en-GB"/>
        </w:rPr>
        <w:t xml:space="preserve">now </w:t>
      </w:r>
      <w:r w:rsidR="003C2140">
        <w:rPr>
          <w:lang w:val="en-GB"/>
        </w:rPr>
        <w:t>being developed</w:t>
      </w:r>
      <w:r w:rsidR="000E3EAA">
        <w:rPr>
          <w:lang w:val="en-GB"/>
        </w:rPr>
        <w:t xml:space="preserve"> with US and German partners</w:t>
      </w:r>
      <w:r w:rsidR="003C2140">
        <w:rPr>
          <w:lang w:val="en-GB"/>
        </w:rPr>
        <w:t xml:space="preserve">; </w:t>
      </w:r>
      <w:r w:rsidR="00CC2CC8" w:rsidRPr="00F80ED6">
        <w:rPr>
          <w:lang w:val="en-GB"/>
        </w:rPr>
        <w:t>Lithuanian and international academic partners involved in EHU final thesis defence committees</w:t>
      </w:r>
      <w:r w:rsidR="0070033E">
        <w:rPr>
          <w:lang w:val="en-GB"/>
        </w:rPr>
        <w:t xml:space="preserve">; training for </w:t>
      </w:r>
      <w:r w:rsidR="00C4360C" w:rsidRPr="00F80ED6">
        <w:rPr>
          <w:lang w:val="en-GB"/>
        </w:rPr>
        <w:t>EHU teaching staff</w:t>
      </w:r>
      <w:r w:rsidR="00AA2BBB" w:rsidRPr="00F80ED6">
        <w:rPr>
          <w:lang w:val="en-GB"/>
        </w:rPr>
        <w:t xml:space="preserve"> </w:t>
      </w:r>
      <w:r w:rsidR="0070033E">
        <w:rPr>
          <w:lang w:val="en-GB"/>
        </w:rPr>
        <w:t xml:space="preserve">provided </w:t>
      </w:r>
      <w:r w:rsidR="00AA2BBB" w:rsidRPr="00F80ED6">
        <w:rPr>
          <w:lang w:val="en-GB"/>
        </w:rPr>
        <w:t xml:space="preserve">as part of </w:t>
      </w:r>
      <w:r w:rsidR="0070033E">
        <w:rPr>
          <w:lang w:val="en-GB"/>
        </w:rPr>
        <w:t xml:space="preserve">joint </w:t>
      </w:r>
      <w:r w:rsidR="00AA2BBB" w:rsidRPr="00F80ED6">
        <w:rPr>
          <w:lang w:val="en-GB"/>
        </w:rPr>
        <w:t>projects</w:t>
      </w:r>
      <w:r w:rsidR="0070033E">
        <w:rPr>
          <w:lang w:val="en-GB"/>
        </w:rPr>
        <w:t>)</w:t>
      </w:r>
      <w:r w:rsidR="00C4360C" w:rsidRPr="00F80ED6">
        <w:rPr>
          <w:lang w:val="en-GB"/>
        </w:rPr>
        <w:t xml:space="preserve">. </w:t>
      </w:r>
      <w:r w:rsidR="000774F4">
        <w:rPr>
          <w:lang w:val="en-GB"/>
        </w:rPr>
        <w:t>Co</w:t>
      </w:r>
      <w:r w:rsidR="00F36FF7">
        <w:rPr>
          <w:lang w:val="en-GB"/>
        </w:rPr>
        <w:t xml:space="preserve">llaboration </w:t>
      </w:r>
      <w:r w:rsidR="000774F4">
        <w:rPr>
          <w:lang w:val="en-GB"/>
        </w:rPr>
        <w:t xml:space="preserve">with social and business partners, in particular those in Lithuania, </w:t>
      </w:r>
      <w:r w:rsidR="000478F9">
        <w:rPr>
          <w:lang w:val="en-GB"/>
        </w:rPr>
        <w:t xml:space="preserve">is, however, </w:t>
      </w:r>
      <w:r w:rsidR="00014D00">
        <w:rPr>
          <w:lang w:val="en-GB"/>
        </w:rPr>
        <w:t>quite limited</w:t>
      </w:r>
      <w:r w:rsidR="000774F4">
        <w:rPr>
          <w:lang w:val="en-GB"/>
        </w:rPr>
        <w:t xml:space="preserve">. </w:t>
      </w:r>
      <w:r w:rsidR="00642812">
        <w:rPr>
          <w:lang w:val="en-GB"/>
        </w:rPr>
        <w:t xml:space="preserve">For </w:t>
      </w:r>
      <w:r w:rsidR="00F36FF7">
        <w:rPr>
          <w:lang w:val="en-GB"/>
        </w:rPr>
        <w:t xml:space="preserve">obvious </w:t>
      </w:r>
      <w:r w:rsidR="00642812">
        <w:rPr>
          <w:lang w:val="en-GB"/>
        </w:rPr>
        <w:t xml:space="preserve">reasons, </w:t>
      </w:r>
      <w:r w:rsidR="00AA2BBB" w:rsidRPr="00F80ED6">
        <w:rPr>
          <w:lang w:val="en-GB"/>
        </w:rPr>
        <w:t xml:space="preserve">EHU </w:t>
      </w:r>
      <w:r w:rsidR="00642812">
        <w:rPr>
          <w:lang w:val="en-GB"/>
        </w:rPr>
        <w:t>can hardly be expected to maintain extensive and strong links with Belarusia</w:t>
      </w:r>
      <w:r w:rsidR="00BD3C50">
        <w:rPr>
          <w:lang w:val="en-GB"/>
        </w:rPr>
        <w:t xml:space="preserve">n social and business partners, though it does ‘keep in touch’ with some partners there </w:t>
      </w:r>
      <w:r w:rsidR="005E60EA" w:rsidRPr="00BD3C50">
        <w:rPr>
          <w:lang w:val="en-GB"/>
        </w:rPr>
        <w:t xml:space="preserve">through student practical placements </w:t>
      </w:r>
      <w:r w:rsidR="00AA2BBB" w:rsidRPr="00BD3C50">
        <w:rPr>
          <w:lang w:val="en-GB"/>
        </w:rPr>
        <w:t xml:space="preserve">(e.g. NGOs in the tourism and heritage sector, independent media and SMEs). </w:t>
      </w:r>
      <w:r w:rsidR="002A0EB1">
        <w:rPr>
          <w:lang w:val="en-GB"/>
        </w:rPr>
        <w:t xml:space="preserve">There is </w:t>
      </w:r>
      <w:r w:rsidR="000478F9">
        <w:rPr>
          <w:lang w:val="en-GB"/>
        </w:rPr>
        <w:t xml:space="preserve">also </w:t>
      </w:r>
      <w:r w:rsidR="002A0EB1">
        <w:rPr>
          <w:lang w:val="en-GB"/>
        </w:rPr>
        <w:t>some collaboration with Lithuanian social and business partners in the context of practical placements but, as EHU acknowledges, it is not yet very extensive as a relatively small number of students are placed in Lithuanian companies due to the language and legal barriers (the latter for low-residence students who do not have a residence permi</w:t>
      </w:r>
      <w:r w:rsidR="00F36FF7">
        <w:rPr>
          <w:lang w:val="en-GB"/>
        </w:rPr>
        <w:t>t)</w:t>
      </w:r>
      <w:r w:rsidR="002A0EB1">
        <w:rPr>
          <w:lang w:val="en-GB"/>
        </w:rPr>
        <w:t xml:space="preserve">. The </w:t>
      </w:r>
      <w:r w:rsidR="003A0F1B">
        <w:rPr>
          <w:lang w:val="en-GB"/>
        </w:rPr>
        <w:t>Team</w:t>
      </w:r>
      <w:r w:rsidR="002A0EB1">
        <w:rPr>
          <w:lang w:val="en-GB"/>
        </w:rPr>
        <w:t xml:space="preserve"> believes that </w:t>
      </w:r>
      <w:r w:rsidR="006D4832">
        <w:rPr>
          <w:lang w:val="en-GB"/>
        </w:rPr>
        <w:t xml:space="preserve">now, when EHU intends </w:t>
      </w:r>
      <w:r w:rsidR="003A5714">
        <w:rPr>
          <w:lang w:val="en-GB"/>
        </w:rPr>
        <w:t xml:space="preserve">to expand its programmes and attract non-Belarusian students, </w:t>
      </w:r>
      <w:r w:rsidR="002A0EB1" w:rsidRPr="00F167FD">
        <w:rPr>
          <w:lang w:val="en-GB"/>
        </w:rPr>
        <w:t xml:space="preserve">more active cooperation with Lithuanian social and business partners </w:t>
      </w:r>
      <w:r w:rsidR="006D4832">
        <w:rPr>
          <w:lang w:val="en-GB"/>
        </w:rPr>
        <w:t xml:space="preserve">would be quite vital to ensure that programmes do indeed respond to </w:t>
      </w:r>
      <w:r w:rsidR="00282D41">
        <w:rPr>
          <w:lang w:val="en-GB"/>
        </w:rPr>
        <w:t>the needs of potential employers</w:t>
      </w:r>
      <w:r w:rsidR="006D7653">
        <w:rPr>
          <w:lang w:val="en-GB"/>
        </w:rPr>
        <w:t xml:space="preserve">. </w:t>
      </w:r>
      <w:r w:rsidR="002A4ABA">
        <w:rPr>
          <w:lang w:val="en-GB"/>
        </w:rPr>
        <w:t xml:space="preserve">It may also help EHU find local adult students interested to follow its courses (e.g. </w:t>
      </w:r>
      <w:r w:rsidR="00816628">
        <w:rPr>
          <w:lang w:val="en-GB"/>
        </w:rPr>
        <w:t>the Master’s programme in Business Administration, ‘</w:t>
      </w:r>
      <w:r w:rsidR="002A4ABA">
        <w:rPr>
          <w:lang w:val="en-GB"/>
        </w:rPr>
        <w:t>MBA</w:t>
      </w:r>
      <w:r w:rsidR="00816628">
        <w:rPr>
          <w:lang w:val="en-GB"/>
        </w:rPr>
        <w:t>’</w:t>
      </w:r>
      <w:r w:rsidR="002A4ABA">
        <w:rPr>
          <w:lang w:val="en-GB"/>
        </w:rPr>
        <w:t>) as part of lifelong learning</w:t>
      </w:r>
      <w:r w:rsidR="00AC14FB">
        <w:rPr>
          <w:lang w:val="en-GB"/>
        </w:rPr>
        <w:t xml:space="preserve"> (see also paras 82-84). </w:t>
      </w:r>
    </w:p>
    <w:p w14:paraId="36A3250A" w14:textId="77777777" w:rsidR="00B30040" w:rsidRDefault="00385226" w:rsidP="00B30040">
      <w:pPr>
        <w:numPr>
          <w:ilvl w:val="0"/>
          <w:numId w:val="5"/>
        </w:numPr>
        <w:tabs>
          <w:tab w:val="left" w:pos="284"/>
        </w:tabs>
        <w:spacing w:before="120" w:after="120" w:line="260" w:lineRule="exact"/>
        <w:ind w:left="284" w:hanging="284"/>
        <w:rPr>
          <w:lang w:val="en-GB"/>
        </w:rPr>
      </w:pPr>
      <w:r w:rsidRPr="00361E71">
        <w:rPr>
          <w:spacing w:val="-2"/>
          <w:lang w:val="en-GB"/>
        </w:rPr>
        <w:t xml:space="preserve">There is some evidence that </w:t>
      </w:r>
      <w:r w:rsidR="00966E4F" w:rsidRPr="00361E71">
        <w:rPr>
          <w:spacing w:val="-2"/>
          <w:lang w:val="en-GB"/>
        </w:rPr>
        <w:t xml:space="preserve">partners are consulted </w:t>
      </w:r>
      <w:r w:rsidR="00934832" w:rsidRPr="00361E71">
        <w:rPr>
          <w:spacing w:val="-2"/>
          <w:lang w:val="en-GB"/>
        </w:rPr>
        <w:t>about new and</w:t>
      </w:r>
      <w:r w:rsidR="00934832" w:rsidRPr="00361E71">
        <w:rPr>
          <w:lang w:val="en-GB"/>
        </w:rPr>
        <w:t xml:space="preserve"> existing programmes</w:t>
      </w:r>
      <w:r w:rsidR="00EC0C3D" w:rsidRPr="00361E71">
        <w:rPr>
          <w:lang w:val="en-GB"/>
        </w:rPr>
        <w:t xml:space="preserve">. </w:t>
      </w:r>
      <w:r w:rsidR="00C262B4" w:rsidRPr="00361E71">
        <w:rPr>
          <w:lang w:val="en-GB"/>
        </w:rPr>
        <w:t>However, a</w:t>
      </w:r>
      <w:r w:rsidR="0083446C" w:rsidRPr="00361E71">
        <w:rPr>
          <w:lang w:val="en-GB"/>
        </w:rPr>
        <w:t xml:space="preserve">s </w:t>
      </w:r>
      <w:r w:rsidR="009808AF">
        <w:rPr>
          <w:lang w:val="en-GB"/>
        </w:rPr>
        <w:t>mentioned earlier</w:t>
      </w:r>
      <w:r w:rsidR="00192615">
        <w:rPr>
          <w:lang w:val="en-GB"/>
        </w:rPr>
        <w:t xml:space="preserve"> </w:t>
      </w:r>
      <w:r w:rsidR="00192615" w:rsidRPr="00361E71">
        <w:rPr>
          <w:lang w:val="en-GB"/>
        </w:rPr>
        <w:t xml:space="preserve">(see </w:t>
      </w:r>
      <w:r w:rsidR="00192615">
        <w:rPr>
          <w:lang w:val="en-GB"/>
        </w:rPr>
        <w:t>also paras 48-49</w:t>
      </w:r>
      <w:r w:rsidR="00192615" w:rsidRPr="00361E71">
        <w:rPr>
          <w:lang w:val="en-GB"/>
        </w:rPr>
        <w:t>)</w:t>
      </w:r>
      <w:r w:rsidR="009808AF">
        <w:rPr>
          <w:lang w:val="en-GB"/>
        </w:rPr>
        <w:t xml:space="preserve">, </w:t>
      </w:r>
      <w:r w:rsidR="00AA5531" w:rsidRPr="00361E71">
        <w:rPr>
          <w:lang w:val="en-GB"/>
        </w:rPr>
        <w:t xml:space="preserve">these are </w:t>
      </w:r>
      <w:r w:rsidR="002C0DCD">
        <w:rPr>
          <w:lang w:val="en-GB"/>
        </w:rPr>
        <w:t xml:space="preserve">rather informal discussions and </w:t>
      </w:r>
      <w:r w:rsidR="00AA5531" w:rsidRPr="00361E71">
        <w:rPr>
          <w:spacing w:val="-2"/>
          <w:lang w:val="en-GB"/>
        </w:rPr>
        <w:t xml:space="preserve">approaches vary </w:t>
      </w:r>
      <w:r w:rsidR="0054424D" w:rsidRPr="00361E71">
        <w:rPr>
          <w:spacing w:val="-2"/>
          <w:lang w:val="en-GB"/>
        </w:rPr>
        <w:t xml:space="preserve">among the </w:t>
      </w:r>
      <w:r w:rsidR="00B43FAE" w:rsidRPr="00361E71">
        <w:rPr>
          <w:spacing w:val="-2"/>
          <w:lang w:val="en-GB"/>
        </w:rPr>
        <w:t xml:space="preserve">EHU </w:t>
      </w:r>
      <w:r w:rsidR="0054424D" w:rsidRPr="00361E71">
        <w:rPr>
          <w:spacing w:val="-2"/>
          <w:lang w:val="en-GB"/>
        </w:rPr>
        <w:t>departments</w:t>
      </w:r>
      <w:r w:rsidR="002C0DCD">
        <w:rPr>
          <w:spacing w:val="-2"/>
          <w:lang w:val="en-GB"/>
        </w:rPr>
        <w:t xml:space="preserve">. Although some examples of curricular changes made </w:t>
      </w:r>
      <w:r w:rsidR="000C53F1">
        <w:rPr>
          <w:spacing w:val="-2"/>
          <w:lang w:val="en-GB"/>
        </w:rPr>
        <w:t xml:space="preserve">in response to external feedback </w:t>
      </w:r>
      <w:r w:rsidR="002C0DCD">
        <w:rPr>
          <w:spacing w:val="-2"/>
          <w:lang w:val="en-GB"/>
        </w:rPr>
        <w:t xml:space="preserve">were given by EHU, </w:t>
      </w:r>
      <w:r w:rsidR="00361E71">
        <w:rPr>
          <w:spacing w:val="-2"/>
          <w:lang w:val="en-GB"/>
        </w:rPr>
        <w:t xml:space="preserve">it is difficult to see clearly what </w:t>
      </w:r>
      <w:proofErr w:type="gramStart"/>
      <w:r w:rsidR="00361E71">
        <w:rPr>
          <w:spacing w:val="-2"/>
          <w:lang w:val="en-GB"/>
        </w:rPr>
        <w:t>impact,</w:t>
      </w:r>
      <w:proofErr w:type="gramEnd"/>
      <w:r w:rsidR="00361E71">
        <w:rPr>
          <w:spacing w:val="-2"/>
          <w:lang w:val="en-GB"/>
        </w:rPr>
        <w:t xml:space="preserve"> in particular, social and business partners have on </w:t>
      </w:r>
      <w:r w:rsidR="001624E3">
        <w:rPr>
          <w:spacing w:val="-2"/>
          <w:lang w:val="en-GB"/>
        </w:rPr>
        <w:t xml:space="preserve">its </w:t>
      </w:r>
      <w:r w:rsidR="00361E71">
        <w:rPr>
          <w:spacing w:val="-2"/>
          <w:lang w:val="en-GB"/>
        </w:rPr>
        <w:t>programmes</w:t>
      </w:r>
      <w:r w:rsidR="0054424D" w:rsidRPr="00361E71">
        <w:rPr>
          <w:spacing w:val="-2"/>
          <w:lang w:val="en-GB"/>
        </w:rPr>
        <w:t xml:space="preserve">. </w:t>
      </w:r>
      <w:r w:rsidR="00AA5531" w:rsidRPr="00361E71">
        <w:rPr>
          <w:spacing w:val="-2"/>
          <w:lang w:val="en-GB"/>
        </w:rPr>
        <w:t xml:space="preserve">There is no </w:t>
      </w:r>
      <w:r w:rsidR="00AA5531" w:rsidRPr="00361E71">
        <w:rPr>
          <w:spacing w:val="-2"/>
          <w:lang w:val="en-GB"/>
        </w:rPr>
        <w:lastRenderedPageBreak/>
        <w:t xml:space="preserve">formal </w:t>
      </w:r>
      <w:r w:rsidR="0072701A" w:rsidRPr="00361E71">
        <w:rPr>
          <w:spacing w:val="-2"/>
          <w:lang w:val="en-GB"/>
        </w:rPr>
        <w:t xml:space="preserve">institutional </w:t>
      </w:r>
      <w:r w:rsidR="00AA5531" w:rsidRPr="00361E71">
        <w:rPr>
          <w:spacing w:val="-2"/>
          <w:lang w:val="en-GB"/>
        </w:rPr>
        <w:t xml:space="preserve">mechanism </w:t>
      </w:r>
      <w:r w:rsidR="00BE6CC6" w:rsidRPr="00361E71">
        <w:rPr>
          <w:spacing w:val="-2"/>
          <w:lang w:val="en-GB"/>
        </w:rPr>
        <w:t>for</w:t>
      </w:r>
      <w:r w:rsidR="00534E9D" w:rsidRPr="00361E71">
        <w:rPr>
          <w:spacing w:val="-2"/>
          <w:lang w:val="en-GB"/>
        </w:rPr>
        <w:t xml:space="preserve"> </w:t>
      </w:r>
      <w:r w:rsidR="00BE6CC6" w:rsidRPr="00361E71">
        <w:rPr>
          <w:spacing w:val="-2"/>
          <w:lang w:val="en-GB"/>
        </w:rPr>
        <w:t xml:space="preserve">collecting </w:t>
      </w:r>
      <w:r w:rsidR="00534E9D" w:rsidRPr="00361E71">
        <w:rPr>
          <w:spacing w:val="-2"/>
          <w:lang w:val="en-GB"/>
        </w:rPr>
        <w:t xml:space="preserve">structured </w:t>
      </w:r>
      <w:r w:rsidR="00AA5531" w:rsidRPr="00361E71">
        <w:rPr>
          <w:spacing w:val="-2"/>
          <w:lang w:val="en-GB"/>
        </w:rPr>
        <w:t>feedback</w:t>
      </w:r>
      <w:r w:rsidR="00C51554">
        <w:rPr>
          <w:spacing w:val="-2"/>
          <w:lang w:val="en-GB"/>
        </w:rPr>
        <w:t xml:space="preserve"> </w:t>
      </w:r>
      <w:r w:rsidR="00BE6CC6" w:rsidRPr="00361E71">
        <w:rPr>
          <w:lang w:val="en-GB"/>
        </w:rPr>
        <w:t>fr</w:t>
      </w:r>
      <w:r w:rsidR="00D014A3" w:rsidRPr="00361E71">
        <w:rPr>
          <w:lang w:val="en-GB"/>
        </w:rPr>
        <w:t xml:space="preserve">om social and business partners, and for using the feedback collected </w:t>
      </w:r>
      <w:r w:rsidR="00742A67" w:rsidRPr="00361E71">
        <w:rPr>
          <w:lang w:val="en-GB"/>
        </w:rPr>
        <w:t xml:space="preserve">in the </w:t>
      </w:r>
      <w:r w:rsidR="00447921" w:rsidRPr="00361E71">
        <w:rPr>
          <w:lang w:val="en-GB"/>
        </w:rPr>
        <w:t xml:space="preserve">development and </w:t>
      </w:r>
      <w:r w:rsidR="00742A67" w:rsidRPr="00361E71">
        <w:rPr>
          <w:lang w:val="en-GB"/>
        </w:rPr>
        <w:t xml:space="preserve">review </w:t>
      </w:r>
      <w:r w:rsidR="00835208" w:rsidRPr="00361E71">
        <w:rPr>
          <w:lang w:val="en-GB"/>
        </w:rPr>
        <w:t xml:space="preserve">of </w:t>
      </w:r>
      <w:r w:rsidR="00742A67" w:rsidRPr="00361E71">
        <w:rPr>
          <w:lang w:val="en-GB"/>
        </w:rPr>
        <w:t xml:space="preserve">programmes. </w:t>
      </w:r>
      <w:r w:rsidR="00B36795" w:rsidRPr="00361E71">
        <w:rPr>
          <w:lang w:val="en-GB"/>
        </w:rPr>
        <w:t>The</w:t>
      </w:r>
      <w:r w:rsidR="0040328B" w:rsidRPr="00361E71">
        <w:rPr>
          <w:lang w:val="en-GB"/>
        </w:rPr>
        <w:t>se</w:t>
      </w:r>
      <w:r w:rsidR="00B36795" w:rsidRPr="00361E71">
        <w:rPr>
          <w:lang w:val="en-GB"/>
        </w:rPr>
        <w:t xml:space="preserve"> </w:t>
      </w:r>
      <w:r w:rsidR="0040328B" w:rsidRPr="00361E71">
        <w:rPr>
          <w:lang w:val="en-GB"/>
        </w:rPr>
        <w:t xml:space="preserve">are </w:t>
      </w:r>
      <w:r w:rsidR="001606B0" w:rsidRPr="00361E71">
        <w:rPr>
          <w:lang w:val="en-GB"/>
        </w:rPr>
        <w:t>weakness</w:t>
      </w:r>
      <w:r w:rsidR="0040328B" w:rsidRPr="00361E71">
        <w:rPr>
          <w:lang w:val="en-GB"/>
        </w:rPr>
        <w:t>es</w:t>
      </w:r>
      <w:r w:rsidR="001606B0" w:rsidRPr="00361E71">
        <w:rPr>
          <w:lang w:val="en-GB"/>
        </w:rPr>
        <w:t xml:space="preserve"> of the Quality Management System </w:t>
      </w:r>
      <w:r w:rsidR="00223468" w:rsidRPr="00361E71">
        <w:rPr>
          <w:lang w:val="en-GB"/>
        </w:rPr>
        <w:t xml:space="preserve">which should be addressed at institutional </w:t>
      </w:r>
      <w:r w:rsidR="00C92D78" w:rsidRPr="00361E71">
        <w:rPr>
          <w:lang w:val="en-GB"/>
        </w:rPr>
        <w:t xml:space="preserve">rather than departmental </w:t>
      </w:r>
      <w:r w:rsidR="00223468" w:rsidRPr="00361E71">
        <w:rPr>
          <w:lang w:val="en-GB"/>
        </w:rPr>
        <w:t>level</w:t>
      </w:r>
      <w:r w:rsidR="00945E25" w:rsidRPr="00361E71">
        <w:rPr>
          <w:lang w:val="en-GB"/>
        </w:rPr>
        <w:t xml:space="preserve"> (see related </w:t>
      </w:r>
      <w:r w:rsidR="00945E25" w:rsidRPr="00906DE6">
        <w:rPr>
          <w:lang w:val="en-GB"/>
        </w:rPr>
        <w:t>recommendation</w:t>
      </w:r>
      <w:r w:rsidR="0072701A" w:rsidRPr="00906DE6">
        <w:rPr>
          <w:lang w:val="en-GB"/>
        </w:rPr>
        <w:t>s</w:t>
      </w:r>
      <w:r w:rsidR="009359A9">
        <w:rPr>
          <w:lang w:val="en-GB"/>
        </w:rPr>
        <w:t xml:space="preserve"> in par. 55</w:t>
      </w:r>
      <w:r w:rsidR="00945E25" w:rsidRPr="00361E71">
        <w:rPr>
          <w:lang w:val="en-GB"/>
        </w:rPr>
        <w:t xml:space="preserve">). </w:t>
      </w:r>
      <w:r w:rsidR="00875E25" w:rsidRPr="00361E71">
        <w:rPr>
          <w:lang w:val="en-GB"/>
        </w:rPr>
        <w:t xml:space="preserve">Further, </w:t>
      </w:r>
      <w:r w:rsidR="001129EC" w:rsidRPr="00361E71">
        <w:rPr>
          <w:lang w:val="en-GB"/>
        </w:rPr>
        <w:t xml:space="preserve">while </w:t>
      </w:r>
      <w:r w:rsidR="00875E25" w:rsidRPr="00361E71">
        <w:rPr>
          <w:lang w:val="en-GB"/>
        </w:rPr>
        <w:t xml:space="preserve">EHU </w:t>
      </w:r>
      <w:r w:rsidR="001129EC" w:rsidRPr="00361E71">
        <w:rPr>
          <w:lang w:val="en-GB"/>
        </w:rPr>
        <w:t xml:space="preserve">could usefully </w:t>
      </w:r>
      <w:r w:rsidR="00BD2708" w:rsidRPr="00361E71">
        <w:rPr>
          <w:lang w:val="en-GB"/>
        </w:rPr>
        <w:t xml:space="preserve">engage more in </w:t>
      </w:r>
      <w:r w:rsidR="001129EC" w:rsidRPr="00361E71">
        <w:rPr>
          <w:lang w:val="en-GB"/>
        </w:rPr>
        <w:t xml:space="preserve">lifelong learning, </w:t>
      </w:r>
      <w:r w:rsidR="001129EC" w:rsidRPr="00EF41AE">
        <w:rPr>
          <w:lang w:val="en-GB"/>
        </w:rPr>
        <w:t xml:space="preserve">it does not yet consult social and business partners on what </w:t>
      </w:r>
      <w:r w:rsidR="00BD2708" w:rsidRPr="00EF41AE">
        <w:rPr>
          <w:lang w:val="en-GB"/>
        </w:rPr>
        <w:t xml:space="preserve">courses it could offer to them. </w:t>
      </w:r>
    </w:p>
    <w:p w14:paraId="79EFB6D6" w14:textId="2BD0C5E7" w:rsidR="000F1B9A" w:rsidRPr="00B30040" w:rsidRDefault="000F1B9A" w:rsidP="00B30040">
      <w:pPr>
        <w:numPr>
          <w:ilvl w:val="0"/>
          <w:numId w:val="5"/>
        </w:numPr>
        <w:tabs>
          <w:tab w:val="left" w:pos="284"/>
        </w:tabs>
        <w:spacing w:before="120" w:after="120" w:line="260" w:lineRule="exact"/>
        <w:ind w:left="284" w:hanging="284"/>
        <w:rPr>
          <w:lang w:val="en-GB"/>
        </w:rPr>
      </w:pPr>
      <w:r w:rsidRPr="00B30040">
        <w:rPr>
          <w:b/>
          <w:u w:val="single"/>
          <w:lang w:val="en-GB"/>
        </w:rPr>
        <w:t>Recommendations</w:t>
      </w:r>
      <w:r w:rsidRPr="00B30040">
        <w:rPr>
          <w:lang w:val="en-GB"/>
        </w:rPr>
        <w:t xml:space="preserve">: </w:t>
      </w:r>
      <w:r w:rsidR="00E650F0" w:rsidRPr="00B30040">
        <w:rPr>
          <w:lang w:val="en-GB"/>
        </w:rPr>
        <w:t xml:space="preserve">The </w:t>
      </w:r>
      <w:r w:rsidR="003A0F1B" w:rsidRPr="00B30040">
        <w:rPr>
          <w:lang w:val="en-GB"/>
        </w:rPr>
        <w:t>Team</w:t>
      </w:r>
      <w:r w:rsidR="00E650F0" w:rsidRPr="00B30040">
        <w:rPr>
          <w:lang w:val="en-GB"/>
        </w:rPr>
        <w:t xml:space="preserve"> recommends that EHU: </w:t>
      </w:r>
    </w:p>
    <w:p w14:paraId="7C46394F" w14:textId="77777777" w:rsidR="002A6886" w:rsidRDefault="002A6886" w:rsidP="0051031E">
      <w:pPr>
        <w:pStyle w:val="Sraopastraipa"/>
        <w:numPr>
          <w:ilvl w:val="0"/>
          <w:numId w:val="18"/>
        </w:numPr>
        <w:tabs>
          <w:tab w:val="left" w:pos="284"/>
        </w:tabs>
        <w:spacing w:before="20" w:after="20" w:line="260" w:lineRule="exact"/>
        <w:ind w:left="641" w:hanging="357"/>
        <w:contextualSpacing w:val="0"/>
        <w:rPr>
          <w:lang w:val="en-GB"/>
        </w:rPr>
      </w:pPr>
      <w:r>
        <w:rPr>
          <w:lang w:val="en-GB"/>
        </w:rPr>
        <w:t>establish links with a wider range of Lithuanian social and business partners</w:t>
      </w:r>
      <w:r w:rsidR="000938C4">
        <w:rPr>
          <w:lang w:val="en-GB"/>
        </w:rPr>
        <w:t xml:space="preserve"> to consult them on new and existing programmes</w:t>
      </w:r>
      <w:r>
        <w:rPr>
          <w:lang w:val="en-GB"/>
        </w:rPr>
        <w:t xml:space="preserve">; </w:t>
      </w:r>
    </w:p>
    <w:p w14:paraId="2D11786C" w14:textId="500B2919" w:rsidR="00AF6915" w:rsidRDefault="002A6886" w:rsidP="0051031E">
      <w:pPr>
        <w:pStyle w:val="Sraopastraipa"/>
        <w:numPr>
          <w:ilvl w:val="0"/>
          <w:numId w:val="18"/>
        </w:numPr>
        <w:tabs>
          <w:tab w:val="left" w:pos="284"/>
        </w:tabs>
        <w:spacing w:before="20" w:after="20" w:line="260" w:lineRule="exact"/>
        <w:ind w:left="641" w:hanging="357"/>
        <w:contextualSpacing w:val="0"/>
        <w:rPr>
          <w:lang w:val="en-GB"/>
        </w:rPr>
      </w:pPr>
      <w:r>
        <w:rPr>
          <w:lang w:val="en-GB"/>
        </w:rPr>
        <w:t>put in place a formal mechanism for regular collection of structured feedback on new and existing programmes from social and business partners</w:t>
      </w:r>
      <w:r w:rsidR="00AF6915">
        <w:rPr>
          <w:lang w:val="en-GB"/>
        </w:rPr>
        <w:t xml:space="preserve">, in particular Lithuanian; </w:t>
      </w:r>
      <w:r w:rsidR="00CD7E39">
        <w:rPr>
          <w:lang w:val="en-GB"/>
        </w:rPr>
        <w:t xml:space="preserve">(see related recommendations in par. 55); </w:t>
      </w:r>
    </w:p>
    <w:p w14:paraId="1245904B" w14:textId="77777777" w:rsidR="00944C8E" w:rsidRPr="00AF6915" w:rsidRDefault="00AF6915" w:rsidP="0051031E">
      <w:pPr>
        <w:pStyle w:val="Sraopastraipa"/>
        <w:numPr>
          <w:ilvl w:val="0"/>
          <w:numId w:val="18"/>
        </w:numPr>
        <w:tabs>
          <w:tab w:val="left" w:pos="284"/>
        </w:tabs>
        <w:spacing w:before="20" w:after="20" w:line="260" w:lineRule="exact"/>
        <w:ind w:left="641" w:hanging="357"/>
        <w:contextualSpacing w:val="0"/>
        <w:rPr>
          <w:lang w:val="en-GB"/>
        </w:rPr>
      </w:pPr>
      <w:proofErr w:type="gramStart"/>
      <w:r>
        <w:rPr>
          <w:lang w:val="en-GB"/>
        </w:rPr>
        <w:t>consider</w:t>
      </w:r>
      <w:proofErr w:type="gramEnd"/>
      <w:r>
        <w:rPr>
          <w:lang w:val="en-GB"/>
        </w:rPr>
        <w:t xml:space="preserve"> consulting Lithuanian social and business partners on what courses </w:t>
      </w:r>
      <w:r w:rsidR="0041297E">
        <w:rPr>
          <w:lang w:val="en-GB"/>
        </w:rPr>
        <w:t xml:space="preserve">EHU </w:t>
      </w:r>
      <w:r>
        <w:rPr>
          <w:lang w:val="en-GB"/>
        </w:rPr>
        <w:t xml:space="preserve">could offer to them as part of lifelong learning. </w:t>
      </w:r>
      <w:r w:rsidR="002A6886">
        <w:rPr>
          <w:lang w:val="en-GB"/>
        </w:rPr>
        <w:t xml:space="preserve">  </w:t>
      </w:r>
      <w:r w:rsidR="007D4280" w:rsidRPr="00AF6915">
        <w:rPr>
          <w:lang w:val="en-GB"/>
        </w:rPr>
        <w:t xml:space="preserve"> </w:t>
      </w:r>
    </w:p>
    <w:p w14:paraId="11BD448C" w14:textId="5B36FE41" w:rsidR="006B4770" w:rsidRDefault="00043B8D" w:rsidP="0051031E">
      <w:pPr>
        <w:numPr>
          <w:ilvl w:val="0"/>
          <w:numId w:val="5"/>
        </w:numPr>
        <w:tabs>
          <w:tab w:val="left" w:pos="284"/>
        </w:tabs>
        <w:spacing w:before="120" w:after="120" w:line="260" w:lineRule="exact"/>
        <w:ind w:left="284" w:hanging="284"/>
        <w:rPr>
          <w:lang w:val="en-GB"/>
        </w:rPr>
      </w:pPr>
      <w:r>
        <w:rPr>
          <w:spacing w:val="-2"/>
          <w:lang w:val="en-GB"/>
        </w:rPr>
        <w:t xml:space="preserve">EHU’s key </w:t>
      </w:r>
      <w:r w:rsidR="008A671A">
        <w:rPr>
          <w:spacing w:val="-2"/>
          <w:lang w:val="en-GB"/>
        </w:rPr>
        <w:t xml:space="preserve">strategic </w:t>
      </w:r>
      <w:r>
        <w:rPr>
          <w:spacing w:val="-2"/>
          <w:lang w:val="en-GB"/>
        </w:rPr>
        <w:t>documents</w:t>
      </w:r>
      <w:r w:rsidR="008A671A">
        <w:rPr>
          <w:spacing w:val="-2"/>
          <w:lang w:val="en-GB"/>
        </w:rPr>
        <w:t xml:space="preserve"> </w:t>
      </w:r>
      <w:r>
        <w:rPr>
          <w:spacing w:val="-2"/>
          <w:lang w:val="en-GB"/>
        </w:rPr>
        <w:t xml:space="preserve">clearly commit </w:t>
      </w:r>
      <w:r w:rsidR="00C713C3">
        <w:rPr>
          <w:spacing w:val="-2"/>
          <w:lang w:val="en-GB"/>
        </w:rPr>
        <w:t xml:space="preserve">it </w:t>
      </w:r>
      <w:r>
        <w:rPr>
          <w:spacing w:val="-2"/>
          <w:lang w:val="en-GB"/>
        </w:rPr>
        <w:t>t</w:t>
      </w:r>
      <w:r w:rsidR="00055153">
        <w:rPr>
          <w:spacing w:val="-2"/>
          <w:lang w:val="en-GB"/>
        </w:rPr>
        <w:t xml:space="preserve">o the alignment of its academic </w:t>
      </w:r>
      <w:r>
        <w:rPr>
          <w:spacing w:val="-2"/>
          <w:lang w:val="en-GB"/>
        </w:rPr>
        <w:t xml:space="preserve">programmes with the principles underlying the European Higher Education Area (EHEA). </w:t>
      </w:r>
      <w:r w:rsidR="00562CC5">
        <w:rPr>
          <w:lang w:val="en-GB"/>
        </w:rPr>
        <w:t xml:space="preserve">The </w:t>
      </w:r>
      <w:r w:rsidR="003A0F1B">
        <w:rPr>
          <w:lang w:val="en-GB"/>
        </w:rPr>
        <w:t>Team</w:t>
      </w:r>
      <w:r w:rsidR="00A00131">
        <w:rPr>
          <w:lang w:val="en-GB"/>
        </w:rPr>
        <w:t xml:space="preserve"> is not, however, </w:t>
      </w:r>
      <w:r w:rsidR="00277CFC">
        <w:rPr>
          <w:lang w:val="en-GB"/>
        </w:rPr>
        <w:t xml:space="preserve">convinced </w:t>
      </w:r>
      <w:r w:rsidR="00A00131">
        <w:rPr>
          <w:lang w:val="en-GB"/>
        </w:rPr>
        <w:t xml:space="preserve">that EHU’s assurance about the alignment of practice with </w:t>
      </w:r>
      <w:r w:rsidR="00CA6D6A">
        <w:rPr>
          <w:lang w:val="en-GB"/>
        </w:rPr>
        <w:t xml:space="preserve">the </w:t>
      </w:r>
      <w:r w:rsidR="00A00131">
        <w:rPr>
          <w:lang w:val="en-GB"/>
        </w:rPr>
        <w:t xml:space="preserve">EHEA priorities is </w:t>
      </w:r>
      <w:r w:rsidR="00277CFC">
        <w:rPr>
          <w:lang w:val="en-GB"/>
        </w:rPr>
        <w:t xml:space="preserve">always </w:t>
      </w:r>
      <w:r w:rsidR="000478F9">
        <w:rPr>
          <w:lang w:val="en-GB"/>
        </w:rPr>
        <w:t xml:space="preserve">fully </w:t>
      </w:r>
      <w:r w:rsidR="00A00131">
        <w:rPr>
          <w:lang w:val="en-GB"/>
        </w:rPr>
        <w:t xml:space="preserve">justified. </w:t>
      </w:r>
      <w:r w:rsidR="00D503DF">
        <w:rPr>
          <w:lang w:val="en-GB"/>
        </w:rPr>
        <w:t xml:space="preserve">On the one hand, a </w:t>
      </w:r>
      <w:r w:rsidR="004A730F">
        <w:rPr>
          <w:lang w:val="en-GB"/>
        </w:rPr>
        <w:t xml:space="preserve">lot of effort has been and is being taken to establish PhD programmes as part of the three-cycle structure, </w:t>
      </w:r>
      <w:r w:rsidR="00D503DF">
        <w:rPr>
          <w:lang w:val="en-GB"/>
        </w:rPr>
        <w:t>curricula are based on learning outcomes and ECTS, and</w:t>
      </w:r>
      <w:r w:rsidR="00E456AA">
        <w:rPr>
          <w:lang w:val="en-GB"/>
        </w:rPr>
        <w:t xml:space="preserve"> the</w:t>
      </w:r>
      <w:r w:rsidR="00C713C3">
        <w:rPr>
          <w:lang w:val="en-GB"/>
        </w:rPr>
        <w:t>re</w:t>
      </w:r>
      <w:r w:rsidR="00E456AA">
        <w:rPr>
          <w:lang w:val="en-GB"/>
        </w:rPr>
        <w:t xml:space="preserve"> </w:t>
      </w:r>
      <w:r w:rsidR="00C713C3">
        <w:rPr>
          <w:lang w:val="en-GB"/>
        </w:rPr>
        <w:t xml:space="preserve">is strong </w:t>
      </w:r>
      <w:r w:rsidR="00E456AA">
        <w:rPr>
          <w:lang w:val="en-GB"/>
        </w:rPr>
        <w:t xml:space="preserve">emphasis on student-centred learning, in particular in low-residence programmes. </w:t>
      </w:r>
      <w:r w:rsidR="00D503DF">
        <w:rPr>
          <w:lang w:val="en-GB"/>
        </w:rPr>
        <w:t xml:space="preserve">On the other hand, </w:t>
      </w:r>
      <w:r w:rsidR="00EB50DE">
        <w:rPr>
          <w:lang w:val="en-GB"/>
        </w:rPr>
        <w:t xml:space="preserve">the University </w:t>
      </w:r>
      <w:r w:rsidR="00F23F91">
        <w:rPr>
          <w:lang w:val="en-GB"/>
        </w:rPr>
        <w:t xml:space="preserve">does not </w:t>
      </w:r>
      <w:r w:rsidR="00EB50DE">
        <w:rPr>
          <w:lang w:val="en-GB"/>
        </w:rPr>
        <w:t xml:space="preserve">yet </w:t>
      </w:r>
      <w:r w:rsidR="00026135">
        <w:rPr>
          <w:lang w:val="en-GB"/>
        </w:rPr>
        <w:t xml:space="preserve">really </w:t>
      </w:r>
      <w:r w:rsidR="00EB50DE">
        <w:rPr>
          <w:lang w:val="en-GB"/>
        </w:rPr>
        <w:t>offer opportunities for lifelong learning, especially to adult learners</w:t>
      </w:r>
      <w:r w:rsidR="000620F1">
        <w:rPr>
          <w:lang w:val="en-GB"/>
        </w:rPr>
        <w:t xml:space="preserve"> (paras 82-84</w:t>
      </w:r>
      <w:r w:rsidR="00C713C3">
        <w:rPr>
          <w:lang w:val="en-GB"/>
        </w:rPr>
        <w:t>)</w:t>
      </w:r>
      <w:r w:rsidR="00F23F91">
        <w:rPr>
          <w:lang w:val="en-GB"/>
        </w:rPr>
        <w:t xml:space="preserve">, </w:t>
      </w:r>
      <w:r w:rsidR="007D60BD">
        <w:rPr>
          <w:lang w:val="en-GB"/>
        </w:rPr>
        <w:t>and closer links with employers, especially in Lithuania, are yet to be established</w:t>
      </w:r>
      <w:r w:rsidR="000620F1">
        <w:rPr>
          <w:lang w:val="en-GB"/>
        </w:rPr>
        <w:t xml:space="preserve"> (paras </w:t>
      </w:r>
      <w:r w:rsidR="001D568C">
        <w:rPr>
          <w:lang w:val="en-GB"/>
        </w:rPr>
        <w:t xml:space="preserve">89-91, 110-111 and </w:t>
      </w:r>
      <w:r w:rsidR="00115EED">
        <w:rPr>
          <w:lang w:val="en-GB"/>
        </w:rPr>
        <w:t>122</w:t>
      </w:r>
      <w:r w:rsidR="00C713C3">
        <w:rPr>
          <w:lang w:val="en-GB"/>
        </w:rPr>
        <w:t>)</w:t>
      </w:r>
      <w:r w:rsidR="00EB50DE">
        <w:rPr>
          <w:lang w:val="en-GB"/>
        </w:rPr>
        <w:t xml:space="preserve">. </w:t>
      </w:r>
      <w:r w:rsidR="0039465E">
        <w:rPr>
          <w:lang w:val="en-GB"/>
        </w:rPr>
        <w:t xml:space="preserve">Much still needs to be done to </w:t>
      </w:r>
      <w:r w:rsidR="00E413D5">
        <w:rPr>
          <w:lang w:val="en-GB"/>
        </w:rPr>
        <w:t xml:space="preserve">meet </w:t>
      </w:r>
      <w:r w:rsidR="00D72B31">
        <w:rPr>
          <w:lang w:val="en-GB"/>
        </w:rPr>
        <w:t xml:space="preserve">EHEA standards </w:t>
      </w:r>
      <w:r w:rsidR="007D60BD">
        <w:rPr>
          <w:lang w:val="en-GB"/>
        </w:rPr>
        <w:t>in quality assurance (ESG)</w:t>
      </w:r>
      <w:r w:rsidR="00115EED">
        <w:rPr>
          <w:lang w:val="en-GB"/>
        </w:rPr>
        <w:t xml:space="preserve"> (paras 45-55</w:t>
      </w:r>
      <w:r w:rsidR="00C713C3">
        <w:rPr>
          <w:lang w:val="en-GB"/>
        </w:rPr>
        <w:t>)</w:t>
      </w:r>
      <w:r w:rsidR="007D60BD">
        <w:rPr>
          <w:lang w:val="en-GB"/>
        </w:rPr>
        <w:t xml:space="preserve">, and there </w:t>
      </w:r>
      <w:r w:rsidR="00F23F91">
        <w:rPr>
          <w:lang w:val="en-GB"/>
        </w:rPr>
        <w:t xml:space="preserve">is </w:t>
      </w:r>
      <w:r w:rsidR="007D60BD">
        <w:rPr>
          <w:lang w:val="en-GB"/>
        </w:rPr>
        <w:t xml:space="preserve">definitely </w:t>
      </w:r>
      <w:r w:rsidR="00F23F91">
        <w:rPr>
          <w:lang w:val="en-GB"/>
        </w:rPr>
        <w:t>space for improvement in the recogni</w:t>
      </w:r>
      <w:r w:rsidR="00115EED">
        <w:rPr>
          <w:lang w:val="en-GB"/>
        </w:rPr>
        <w:t>tion of study periods (par. 95</w:t>
      </w:r>
      <w:r w:rsidR="00F23F91">
        <w:rPr>
          <w:lang w:val="en-GB"/>
        </w:rPr>
        <w:t xml:space="preserve">). </w:t>
      </w:r>
    </w:p>
    <w:p w14:paraId="24FB6449" w14:textId="14BF2F00" w:rsidR="005C6214" w:rsidRDefault="00EC3ABA" w:rsidP="0051031E">
      <w:pPr>
        <w:numPr>
          <w:ilvl w:val="0"/>
          <w:numId w:val="5"/>
        </w:numPr>
        <w:tabs>
          <w:tab w:val="left" w:pos="284"/>
        </w:tabs>
        <w:spacing w:before="120" w:after="120" w:line="260" w:lineRule="exact"/>
        <w:ind w:left="284" w:hanging="284"/>
        <w:rPr>
          <w:lang w:val="en-GB"/>
        </w:rPr>
      </w:pPr>
      <w:r>
        <w:rPr>
          <w:lang w:val="en-GB"/>
        </w:rPr>
        <w:t xml:space="preserve">The University has been involved in the Lifelong Learning / Erasmus Programme, </w:t>
      </w:r>
      <w:r w:rsidR="00086D7D">
        <w:rPr>
          <w:lang w:val="en-GB"/>
        </w:rPr>
        <w:t xml:space="preserve">Campus </w:t>
      </w:r>
      <w:proofErr w:type="spellStart"/>
      <w:r w:rsidR="00086D7D">
        <w:rPr>
          <w:lang w:val="en-GB"/>
        </w:rPr>
        <w:t>Europae</w:t>
      </w:r>
      <w:proofErr w:type="spellEnd"/>
      <w:r w:rsidR="00086D7D">
        <w:rPr>
          <w:lang w:val="en-GB"/>
        </w:rPr>
        <w:t>, Eurasia and Fu</w:t>
      </w:r>
      <w:r w:rsidRPr="007968BC">
        <w:rPr>
          <w:lang w:val="en-GB"/>
        </w:rPr>
        <w:t xml:space="preserve">lbright programmes since </w:t>
      </w:r>
      <w:r w:rsidR="00D052CD">
        <w:rPr>
          <w:lang w:val="en-GB"/>
        </w:rPr>
        <w:t xml:space="preserve">the academic year </w:t>
      </w:r>
      <w:r w:rsidRPr="007968BC">
        <w:rPr>
          <w:lang w:val="en-GB"/>
        </w:rPr>
        <w:t>2011/12</w:t>
      </w:r>
      <w:r>
        <w:rPr>
          <w:lang w:val="en-GB"/>
        </w:rPr>
        <w:t xml:space="preserve">. </w:t>
      </w:r>
      <w:r w:rsidR="00C713C3">
        <w:rPr>
          <w:lang w:val="en-GB"/>
        </w:rPr>
        <w:t xml:space="preserve">The </w:t>
      </w:r>
      <w:r w:rsidR="00D052CD">
        <w:rPr>
          <w:lang w:val="en-GB"/>
        </w:rPr>
        <w:t xml:space="preserve">number of international cooperation agreements increased significantly from 18 in 2009 to approximately </w:t>
      </w:r>
      <w:r w:rsidR="00D052CD" w:rsidRPr="00D052CD">
        <w:rPr>
          <w:lang w:val="en-US"/>
        </w:rPr>
        <w:t xml:space="preserve">180 </w:t>
      </w:r>
      <w:r w:rsidR="00D052CD">
        <w:rPr>
          <w:lang w:val="en-US"/>
        </w:rPr>
        <w:t xml:space="preserve">in 2013 </w:t>
      </w:r>
      <w:r w:rsidR="00D052CD" w:rsidRPr="00D052CD">
        <w:rPr>
          <w:lang w:val="en-US"/>
        </w:rPr>
        <w:t>(</w:t>
      </w:r>
      <w:r w:rsidR="00D052CD">
        <w:rPr>
          <w:lang w:val="en-US"/>
        </w:rPr>
        <w:t>including some with fa</w:t>
      </w:r>
      <w:r w:rsidR="00CF33E8">
        <w:rPr>
          <w:lang w:val="en-US"/>
        </w:rPr>
        <w:t>culties of the same university) (SER and annexes)</w:t>
      </w:r>
      <w:r w:rsidR="00EE401C">
        <w:rPr>
          <w:lang w:val="en-US"/>
        </w:rPr>
        <w:t xml:space="preserve">, though it was not entirely clear to the Team that </w:t>
      </w:r>
      <w:r w:rsidR="00CB719A">
        <w:rPr>
          <w:lang w:val="en-US"/>
        </w:rPr>
        <w:t xml:space="preserve">partnerships had been established in line with </w:t>
      </w:r>
      <w:r w:rsidR="00D46211">
        <w:rPr>
          <w:lang w:val="en-US"/>
        </w:rPr>
        <w:t xml:space="preserve">strategic </w:t>
      </w:r>
      <w:r w:rsidR="00CB719A">
        <w:rPr>
          <w:lang w:val="en-US"/>
        </w:rPr>
        <w:t>institutional (rather than departmental) priorities</w:t>
      </w:r>
      <w:r w:rsidR="00CF33E8">
        <w:rPr>
          <w:lang w:val="en-US"/>
        </w:rPr>
        <w:t xml:space="preserve">. </w:t>
      </w:r>
      <w:r w:rsidR="00046191">
        <w:rPr>
          <w:lang w:val="en-US"/>
        </w:rPr>
        <w:t xml:space="preserve">The </w:t>
      </w:r>
      <w:r w:rsidR="00F26D91">
        <w:rPr>
          <w:lang w:val="en-US"/>
        </w:rPr>
        <w:t xml:space="preserve">number of outgoing students dropped </w:t>
      </w:r>
      <w:r w:rsidR="00F26D91">
        <w:rPr>
          <w:lang w:val="en-GB"/>
        </w:rPr>
        <w:t xml:space="preserve">from </w:t>
      </w:r>
      <w:r w:rsidR="00B5114A">
        <w:rPr>
          <w:lang w:val="en-GB"/>
        </w:rPr>
        <w:t xml:space="preserve">51 </w:t>
      </w:r>
      <w:r w:rsidR="00F26D91">
        <w:rPr>
          <w:lang w:val="en-GB"/>
        </w:rPr>
        <w:t xml:space="preserve">in the academic year 2011/12 to </w:t>
      </w:r>
      <w:r w:rsidR="00B5114A">
        <w:rPr>
          <w:lang w:val="en-GB"/>
        </w:rPr>
        <w:t xml:space="preserve">38 in 2012/13 and </w:t>
      </w:r>
      <w:r w:rsidR="00FC33A5">
        <w:rPr>
          <w:lang w:val="en-GB"/>
        </w:rPr>
        <w:t xml:space="preserve">27 </w:t>
      </w:r>
      <w:r w:rsidR="000610E3">
        <w:rPr>
          <w:lang w:val="en-GB"/>
        </w:rPr>
        <w:t>(1.9% of all EHU students) in 2013/14</w:t>
      </w:r>
      <w:r w:rsidR="00FC33A5">
        <w:rPr>
          <w:lang w:val="en-GB"/>
        </w:rPr>
        <w:t xml:space="preserve">, </w:t>
      </w:r>
      <w:r w:rsidR="00046191">
        <w:rPr>
          <w:lang w:val="en-GB"/>
        </w:rPr>
        <w:t>which</w:t>
      </w:r>
      <w:r w:rsidR="001D568C">
        <w:rPr>
          <w:lang w:val="en-GB"/>
        </w:rPr>
        <w:t xml:space="preserve"> is not</w:t>
      </w:r>
      <w:r w:rsidR="00C713C3">
        <w:rPr>
          <w:lang w:val="en-GB"/>
        </w:rPr>
        <w:t xml:space="preserve">, </w:t>
      </w:r>
      <w:r w:rsidR="00046191">
        <w:rPr>
          <w:lang w:val="en-GB"/>
        </w:rPr>
        <w:t xml:space="preserve">obviously, a welcome trend. However, as the number of </w:t>
      </w:r>
      <w:r w:rsidR="005C6214">
        <w:rPr>
          <w:lang w:val="en-GB"/>
        </w:rPr>
        <w:t xml:space="preserve">incoming international students grew from 6 in the academic year 2011/12 to 23 </w:t>
      </w:r>
      <w:r w:rsidR="004A540F" w:rsidRPr="005C6214">
        <w:rPr>
          <w:lang w:val="en-GB"/>
        </w:rPr>
        <w:t>in 2012/13</w:t>
      </w:r>
      <w:r w:rsidR="00FA0BA9" w:rsidRPr="005C6214">
        <w:rPr>
          <w:lang w:val="en-GB"/>
        </w:rPr>
        <w:t xml:space="preserve"> and </w:t>
      </w:r>
      <w:r w:rsidR="005544B0" w:rsidRPr="005C6214">
        <w:rPr>
          <w:lang w:val="en-GB"/>
        </w:rPr>
        <w:t>27</w:t>
      </w:r>
      <w:r w:rsidR="00D071B8">
        <w:rPr>
          <w:lang w:val="en-GB"/>
        </w:rPr>
        <w:t xml:space="preserve"> in 2013/14</w:t>
      </w:r>
      <w:r w:rsidR="00046191">
        <w:rPr>
          <w:lang w:val="en-GB"/>
        </w:rPr>
        <w:t xml:space="preserve">, </w:t>
      </w:r>
      <w:r w:rsidR="00BB2075">
        <w:rPr>
          <w:lang w:val="en-GB"/>
        </w:rPr>
        <w:t xml:space="preserve">EHU has </w:t>
      </w:r>
      <w:r w:rsidR="001D568C">
        <w:rPr>
          <w:lang w:val="en-GB"/>
        </w:rPr>
        <w:t xml:space="preserve">at least </w:t>
      </w:r>
      <w:r w:rsidR="00BB2075">
        <w:rPr>
          <w:lang w:val="en-GB"/>
        </w:rPr>
        <w:t xml:space="preserve">been able to balance the outflow and inflow of students. </w:t>
      </w:r>
      <w:r w:rsidR="000A5A87">
        <w:rPr>
          <w:lang w:val="en-GB"/>
        </w:rPr>
        <w:t>Trends in staff mobility are similar, though it is not as ‘perfectly balanced’ as student mobility</w:t>
      </w:r>
      <w:r w:rsidR="00200127">
        <w:rPr>
          <w:lang w:val="en-GB"/>
        </w:rPr>
        <w:t xml:space="preserve">: </w:t>
      </w:r>
      <w:r w:rsidR="007E40B5">
        <w:rPr>
          <w:lang w:val="en-GB"/>
        </w:rPr>
        <w:t xml:space="preserve">the number of outgoing teachers declining </w:t>
      </w:r>
      <w:r w:rsidR="00200127">
        <w:rPr>
          <w:lang w:val="en-GB"/>
        </w:rPr>
        <w:t>from 16 in 2011/12 to 10 in 2013/14</w:t>
      </w:r>
      <w:r w:rsidR="007E40B5">
        <w:rPr>
          <w:lang w:val="en-GB"/>
        </w:rPr>
        <w:t xml:space="preserve">, and that of incoming staff growing </w:t>
      </w:r>
      <w:r w:rsidR="00200127">
        <w:rPr>
          <w:lang w:val="en-GB"/>
        </w:rPr>
        <w:t xml:space="preserve">from 13 in 2011/12 to 16 in 2013/14. </w:t>
      </w:r>
      <w:r w:rsidR="00E80420">
        <w:rPr>
          <w:lang w:val="en-GB"/>
        </w:rPr>
        <w:t xml:space="preserve">Mobility has encouraged EHU to increase recently the number of courses delivered in English. There is also </w:t>
      </w:r>
      <w:r w:rsidR="00E80420" w:rsidRPr="00420141">
        <w:rPr>
          <w:spacing w:val="-4"/>
          <w:lang w:val="en-GB"/>
        </w:rPr>
        <w:t xml:space="preserve">evidence that the experience of </w:t>
      </w:r>
      <w:r w:rsidR="00CA0BE3" w:rsidRPr="00420141">
        <w:rPr>
          <w:spacing w:val="-4"/>
          <w:lang w:val="en-GB"/>
        </w:rPr>
        <w:t xml:space="preserve">EHU </w:t>
      </w:r>
      <w:r w:rsidR="00E80420" w:rsidRPr="00420141">
        <w:rPr>
          <w:spacing w:val="-4"/>
          <w:lang w:val="en-GB"/>
        </w:rPr>
        <w:t xml:space="preserve">staff gained at institutions </w:t>
      </w:r>
      <w:r w:rsidR="00420141" w:rsidRPr="00420141">
        <w:rPr>
          <w:spacing w:val="-4"/>
          <w:lang w:val="en-GB"/>
        </w:rPr>
        <w:t xml:space="preserve">in other countries </w:t>
      </w:r>
      <w:r w:rsidR="00CA0BE3" w:rsidRPr="00420141">
        <w:rPr>
          <w:spacing w:val="-4"/>
          <w:lang w:val="en-GB"/>
        </w:rPr>
        <w:t>and the expertise</w:t>
      </w:r>
      <w:r w:rsidR="00CA0BE3">
        <w:rPr>
          <w:lang w:val="en-GB"/>
        </w:rPr>
        <w:t xml:space="preserve"> shared by incoming staff </w:t>
      </w:r>
      <w:r w:rsidR="00D70A53">
        <w:rPr>
          <w:lang w:val="en-GB"/>
        </w:rPr>
        <w:t>is being well exploited</w:t>
      </w:r>
      <w:r w:rsidR="00750326">
        <w:rPr>
          <w:lang w:val="en-GB"/>
        </w:rPr>
        <w:t xml:space="preserve"> to improve </w:t>
      </w:r>
      <w:r w:rsidR="00CA0BE3">
        <w:rPr>
          <w:lang w:val="en-GB"/>
        </w:rPr>
        <w:t xml:space="preserve">courses </w:t>
      </w:r>
      <w:r w:rsidR="007944F4">
        <w:rPr>
          <w:lang w:val="en-GB"/>
        </w:rPr>
        <w:t>and teaching methods</w:t>
      </w:r>
      <w:r w:rsidR="00420141">
        <w:rPr>
          <w:lang w:val="en-GB"/>
        </w:rPr>
        <w:t xml:space="preserve">. </w:t>
      </w:r>
      <w:r w:rsidR="006747F5">
        <w:rPr>
          <w:lang w:val="en-GB"/>
        </w:rPr>
        <w:t xml:space="preserve">This can be seen, in particular, in distance learning, the University’s ‘core </w:t>
      </w:r>
      <w:proofErr w:type="gramStart"/>
      <w:r w:rsidR="006747F5">
        <w:rPr>
          <w:lang w:val="en-GB"/>
        </w:rPr>
        <w:t>business’</w:t>
      </w:r>
      <w:proofErr w:type="gramEnd"/>
      <w:r w:rsidR="00BA0297">
        <w:rPr>
          <w:lang w:val="en-GB"/>
        </w:rPr>
        <w:t xml:space="preserve">. </w:t>
      </w:r>
    </w:p>
    <w:p w14:paraId="5B430B8D" w14:textId="77777777" w:rsidR="009D14FB" w:rsidRPr="009D14FB" w:rsidRDefault="00856BBF" w:rsidP="0051031E">
      <w:pPr>
        <w:numPr>
          <w:ilvl w:val="0"/>
          <w:numId w:val="5"/>
        </w:numPr>
        <w:tabs>
          <w:tab w:val="left" w:pos="284"/>
        </w:tabs>
        <w:spacing w:before="120" w:after="120" w:line="260" w:lineRule="exact"/>
        <w:ind w:left="284" w:hanging="284"/>
        <w:rPr>
          <w:lang w:val="en-GB"/>
        </w:rPr>
      </w:pPr>
      <w:r>
        <w:rPr>
          <w:lang w:val="en-GB"/>
        </w:rPr>
        <w:t>On the one hand, t</w:t>
      </w:r>
      <w:r w:rsidR="00822AAD">
        <w:rPr>
          <w:lang w:val="en-GB"/>
        </w:rPr>
        <w:t xml:space="preserve">here </w:t>
      </w:r>
      <w:r w:rsidR="00DF1743">
        <w:rPr>
          <w:lang w:val="en-GB"/>
        </w:rPr>
        <w:t xml:space="preserve">are some </w:t>
      </w:r>
      <w:r w:rsidR="00DD3338">
        <w:rPr>
          <w:lang w:val="en-GB"/>
        </w:rPr>
        <w:t xml:space="preserve">external constraints </w:t>
      </w:r>
      <w:r w:rsidR="0081653B">
        <w:rPr>
          <w:lang w:val="en-GB"/>
        </w:rPr>
        <w:t xml:space="preserve">and </w:t>
      </w:r>
      <w:r w:rsidR="00DD3338">
        <w:rPr>
          <w:lang w:val="en-GB"/>
        </w:rPr>
        <w:t xml:space="preserve">barriers </w:t>
      </w:r>
      <w:r w:rsidR="0081653B">
        <w:rPr>
          <w:lang w:val="en-GB"/>
        </w:rPr>
        <w:t xml:space="preserve">inherent in </w:t>
      </w:r>
      <w:r w:rsidR="00BA76AB">
        <w:rPr>
          <w:lang w:val="en-GB"/>
        </w:rPr>
        <w:t>the way that EHU operates</w:t>
      </w:r>
      <w:r w:rsidR="00BA76AB">
        <w:rPr>
          <w:lang w:val="en-US"/>
        </w:rPr>
        <w:t xml:space="preserve"> which limit outward mobility. </w:t>
      </w:r>
      <w:r w:rsidR="000E2560">
        <w:rPr>
          <w:lang w:val="en-US"/>
        </w:rPr>
        <w:t xml:space="preserve">The level of funding allocated by the National Agency </w:t>
      </w:r>
      <w:r>
        <w:rPr>
          <w:lang w:val="en-US"/>
        </w:rPr>
        <w:t xml:space="preserve">for Erasmus mobility in a given </w:t>
      </w:r>
      <w:r w:rsidR="000F3C3E">
        <w:rPr>
          <w:lang w:val="en-US"/>
        </w:rPr>
        <w:t xml:space="preserve">year </w:t>
      </w:r>
      <w:r>
        <w:rPr>
          <w:lang w:val="en-US"/>
        </w:rPr>
        <w:t xml:space="preserve">is based </w:t>
      </w:r>
      <w:r w:rsidR="003E72E2">
        <w:rPr>
          <w:lang w:val="en-US"/>
        </w:rPr>
        <w:t>mainly on the volume of mobility in previous years</w:t>
      </w:r>
      <w:r w:rsidR="00090B7A">
        <w:rPr>
          <w:lang w:val="en-US"/>
        </w:rPr>
        <w:t xml:space="preserve">; </w:t>
      </w:r>
      <w:r w:rsidR="00847978">
        <w:rPr>
          <w:lang w:val="en-US"/>
        </w:rPr>
        <w:t>h</w:t>
      </w:r>
      <w:r w:rsidR="00A17EFD">
        <w:rPr>
          <w:lang w:val="en-US"/>
        </w:rPr>
        <w:t>ence, limited space for growth</w:t>
      </w:r>
      <w:r w:rsidR="00090B7A">
        <w:rPr>
          <w:lang w:val="en-US"/>
        </w:rPr>
        <w:t xml:space="preserve">, and </w:t>
      </w:r>
      <w:r w:rsidR="00A17EFD">
        <w:rPr>
          <w:lang w:val="en-US"/>
        </w:rPr>
        <w:t xml:space="preserve">grants </w:t>
      </w:r>
      <w:r w:rsidR="00090B7A">
        <w:rPr>
          <w:lang w:val="en-US"/>
        </w:rPr>
        <w:t xml:space="preserve">recently available </w:t>
      </w:r>
      <w:r w:rsidR="00A17EFD">
        <w:rPr>
          <w:lang w:val="en-US"/>
        </w:rPr>
        <w:t xml:space="preserve">to less than half of applicant students. </w:t>
      </w:r>
      <w:r w:rsidR="00191B59">
        <w:rPr>
          <w:lang w:val="en-US"/>
        </w:rPr>
        <w:t>EHU has a large proportion of part-time students and staff who live in Belarus an</w:t>
      </w:r>
      <w:r w:rsidR="00C5375B">
        <w:rPr>
          <w:lang w:val="en-US"/>
        </w:rPr>
        <w:t xml:space="preserve">d have other commitments there </w:t>
      </w:r>
      <w:r w:rsidR="006B7FB7">
        <w:rPr>
          <w:lang w:val="en-US"/>
        </w:rPr>
        <w:t xml:space="preserve">and, thus, could hardly go abroad for longer periods </w:t>
      </w:r>
      <w:r w:rsidR="00C5375B">
        <w:rPr>
          <w:lang w:val="en-US"/>
        </w:rPr>
        <w:t>(</w:t>
      </w:r>
      <w:r w:rsidR="008E627D">
        <w:rPr>
          <w:lang w:val="en-US"/>
        </w:rPr>
        <w:t xml:space="preserve">though </w:t>
      </w:r>
      <w:r w:rsidR="00C5375B">
        <w:rPr>
          <w:lang w:val="en-US"/>
        </w:rPr>
        <w:t xml:space="preserve">the core of </w:t>
      </w:r>
      <w:r w:rsidR="00C5375B" w:rsidRPr="00C5375B">
        <w:rPr>
          <w:spacing w:val="-2"/>
          <w:lang w:val="en-US"/>
        </w:rPr>
        <w:t>academic staff recently employed on a full-time basis can now make a difference in this respect</w:t>
      </w:r>
      <w:r w:rsidR="00C5375B">
        <w:rPr>
          <w:lang w:val="en-US"/>
        </w:rPr>
        <w:t xml:space="preserve">). </w:t>
      </w:r>
    </w:p>
    <w:p w14:paraId="361F018E" w14:textId="673EF58F" w:rsidR="009F6274" w:rsidRDefault="00CF5D18" w:rsidP="0051031E">
      <w:pPr>
        <w:numPr>
          <w:ilvl w:val="0"/>
          <w:numId w:val="5"/>
        </w:numPr>
        <w:tabs>
          <w:tab w:val="left" w:pos="284"/>
        </w:tabs>
        <w:spacing w:before="120" w:after="120" w:line="260" w:lineRule="exact"/>
        <w:ind w:left="284" w:hanging="284"/>
        <w:rPr>
          <w:lang w:val="en-GB"/>
        </w:rPr>
      </w:pPr>
      <w:r>
        <w:rPr>
          <w:lang w:val="en-US"/>
        </w:rPr>
        <w:t xml:space="preserve">On the other hand, EHU </w:t>
      </w:r>
      <w:r w:rsidR="00731EE1">
        <w:rPr>
          <w:lang w:val="en-US"/>
        </w:rPr>
        <w:t xml:space="preserve">does not yet do enough to </w:t>
      </w:r>
      <w:r w:rsidR="002324E4">
        <w:rPr>
          <w:lang w:val="en-US"/>
        </w:rPr>
        <w:t xml:space="preserve">encourage </w:t>
      </w:r>
      <w:r w:rsidR="002B545E">
        <w:rPr>
          <w:lang w:val="en-US"/>
        </w:rPr>
        <w:t>mobility</w:t>
      </w:r>
      <w:r w:rsidR="008A469B">
        <w:rPr>
          <w:lang w:val="en-US"/>
        </w:rPr>
        <w:t>, and this, again, reflects a lack of strategic approach</w:t>
      </w:r>
      <w:r>
        <w:rPr>
          <w:lang w:val="en-US"/>
        </w:rPr>
        <w:t xml:space="preserve">. </w:t>
      </w:r>
      <w:r>
        <w:rPr>
          <w:lang w:val="en-GB"/>
        </w:rPr>
        <w:t xml:space="preserve">As the </w:t>
      </w:r>
      <w:r w:rsidR="003A0F1B">
        <w:rPr>
          <w:lang w:val="en-GB"/>
        </w:rPr>
        <w:t>Team</w:t>
      </w:r>
      <w:r>
        <w:rPr>
          <w:lang w:val="en-GB"/>
        </w:rPr>
        <w:t xml:space="preserve"> found during the visit, students and staff </w:t>
      </w:r>
      <w:r>
        <w:rPr>
          <w:lang w:val="en-GB"/>
        </w:rPr>
        <w:lastRenderedPageBreak/>
        <w:t xml:space="preserve">agree that the University provides </w:t>
      </w:r>
      <w:r w:rsidRPr="00430775">
        <w:rPr>
          <w:spacing w:val="-2"/>
          <w:lang w:val="en-GB"/>
        </w:rPr>
        <w:t xml:space="preserve">them with all necessary information about mobility opportunities, </w:t>
      </w:r>
      <w:r w:rsidR="003E654C">
        <w:rPr>
          <w:spacing w:val="-2"/>
          <w:lang w:val="en-GB"/>
        </w:rPr>
        <w:t xml:space="preserve">and </w:t>
      </w:r>
      <w:r w:rsidRPr="00430775">
        <w:rPr>
          <w:spacing w:val="-2"/>
          <w:lang w:val="en-GB"/>
        </w:rPr>
        <w:t xml:space="preserve">there is </w:t>
      </w:r>
      <w:r w:rsidR="003E654C">
        <w:rPr>
          <w:spacing w:val="-2"/>
          <w:lang w:val="en-GB"/>
        </w:rPr>
        <w:t xml:space="preserve">a </w:t>
      </w:r>
      <w:r w:rsidRPr="00430775">
        <w:rPr>
          <w:spacing w:val="-2"/>
          <w:lang w:val="en-GB"/>
        </w:rPr>
        <w:t xml:space="preserve">Club </w:t>
      </w:r>
      <w:proofErr w:type="spellStart"/>
      <w:r w:rsidRPr="00430775">
        <w:rPr>
          <w:spacing w:val="-2"/>
          <w:lang w:val="en-GB"/>
        </w:rPr>
        <w:t>d’Europe</w:t>
      </w:r>
      <w:proofErr w:type="spellEnd"/>
      <w:r>
        <w:rPr>
          <w:lang w:val="en-GB"/>
        </w:rPr>
        <w:t xml:space="preserve"> which promotes student mobilit</w:t>
      </w:r>
      <w:r w:rsidR="003D3120">
        <w:rPr>
          <w:lang w:val="en-GB"/>
        </w:rPr>
        <w:t>y (</w:t>
      </w:r>
      <w:r>
        <w:rPr>
          <w:lang w:val="en-GB"/>
        </w:rPr>
        <w:t>though not all students are fully aware of its activity</w:t>
      </w:r>
      <w:r w:rsidR="003D3120">
        <w:rPr>
          <w:lang w:val="en-GB"/>
        </w:rPr>
        <w:t>)</w:t>
      </w:r>
      <w:r>
        <w:rPr>
          <w:lang w:val="en-GB"/>
        </w:rPr>
        <w:t xml:space="preserve">. </w:t>
      </w:r>
      <w:r w:rsidR="00FA00AD">
        <w:rPr>
          <w:lang w:val="en-GB"/>
        </w:rPr>
        <w:t>The language barrier</w:t>
      </w:r>
      <w:r w:rsidR="009F1371">
        <w:rPr>
          <w:lang w:val="en-GB"/>
        </w:rPr>
        <w:t xml:space="preserve"> (</w:t>
      </w:r>
      <w:r w:rsidR="00FA00AD">
        <w:rPr>
          <w:lang w:val="en-GB"/>
        </w:rPr>
        <w:t>which does not seem to be a big problem</w:t>
      </w:r>
      <w:r w:rsidR="009F1371">
        <w:rPr>
          <w:lang w:val="en-GB"/>
        </w:rPr>
        <w:t xml:space="preserve">) </w:t>
      </w:r>
      <w:r w:rsidR="00FA00AD">
        <w:rPr>
          <w:lang w:val="en-GB"/>
        </w:rPr>
        <w:t xml:space="preserve">has been or is being addressed by language training for both students and staff. </w:t>
      </w:r>
      <w:r>
        <w:rPr>
          <w:lang w:val="en-GB"/>
        </w:rPr>
        <w:t xml:space="preserve">However, </w:t>
      </w:r>
      <w:r w:rsidR="00934F96">
        <w:rPr>
          <w:lang w:val="en-GB"/>
        </w:rPr>
        <w:t xml:space="preserve">although there is a relevant Order of the Rector (No. 01-249, 201310-21), the recognition of study periods abroad is </w:t>
      </w:r>
      <w:r w:rsidR="00EB72DB">
        <w:rPr>
          <w:lang w:val="en-GB"/>
        </w:rPr>
        <w:t xml:space="preserve">still </w:t>
      </w:r>
      <w:r w:rsidR="00934F96">
        <w:rPr>
          <w:lang w:val="en-GB"/>
        </w:rPr>
        <w:t xml:space="preserve">a problem. As stated by the students interviewed, </w:t>
      </w:r>
      <w:r w:rsidR="000261E9">
        <w:rPr>
          <w:lang w:val="en-GB"/>
        </w:rPr>
        <w:t xml:space="preserve">outgoing </w:t>
      </w:r>
      <w:r w:rsidR="003D3120">
        <w:rPr>
          <w:lang w:val="en-GB"/>
        </w:rPr>
        <w:t xml:space="preserve">students </w:t>
      </w:r>
      <w:r w:rsidR="00D55BC8">
        <w:rPr>
          <w:lang w:val="en-GB"/>
        </w:rPr>
        <w:t xml:space="preserve">have to ‘repeat’ courses upon return; this </w:t>
      </w:r>
      <w:r w:rsidR="008B51A3">
        <w:rPr>
          <w:lang w:val="en-GB"/>
        </w:rPr>
        <w:t>issue</w:t>
      </w:r>
      <w:r w:rsidR="001D568C">
        <w:rPr>
          <w:lang w:val="en-GB"/>
        </w:rPr>
        <w:t xml:space="preserve"> has been </w:t>
      </w:r>
      <w:r w:rsidR="00D55BC8">
        <w:rPr>
          <w:lang w:val="en-GB"/>
        </w:rPr>
        <w:t xml:space="preserve">raised </w:t>
      </w:r>
      <w:r w:rsidR="008B51A3">
        <w:rPr>
          <w:lang w:val="en-GB"/>
        </w:rPr>
        <w:t>by students</w:t>
      </w:r>
      <w:r w:rsidR="001D568C">
        <w:rPr>
          <w:lang w:val="en-GB"/>
        </w:rPr>
        <w:t xml:space="preserve"> but </w:t>
      </w:r>
      <w:r w:rsidR="006B7FB7">
        <w:rPr>
          <w:lang w:val="en-GB"/>
        </w:rPr>
        <w:t xml:space="preserve">has not been addressed yet. </w:t>
      </w:r>
      <w:r w:rsidR="00FD7E89">
        <w:rPr>
          <w:lang w:val="en-GB"/>
        </w:rPr>
        <w:t>Students express interest in having more classes taught by inte</w:t>
      </w:r>
      <w:r w:rsidR="00682867">
        <w:rPr>
          <w:lang w:val="en-GB"/>
        </w:rPr>
        <w:t>rnational teachers</w:t>
      </w:r>
      <w:r w:rsidR="000705F6">
        <w:rPr>
          <w:lang w:val="en-GB"/>
        </w:rPr>
        <w:t xml:space="preserve">; </w:t>
      </w:r>
      <w:r w:rsidR="009440A9">
        <w:rPr>
          <w:lang w:val="en-GB"/>
        </w:rPr>
        <w:t xml:space="preserve">a discussion </w:t>
      </w:r>
      <w:r w:rsidR="009F1371">
        <w:rPr>
          <w:lang w:val="en-GB"/>
        </w:rPr>
        <w:t xml:space="preserve">with </w:t>
      </w:r>
      <w:r w:rsidR="009440A9">
        <w:rPr>
          <w:lang w:val="en-GB"/>
        </w:rPr>
        <w:t>teacher</w:t>
      </w:r>
      <w:r w:rsidR="009F1371">
        <w:rPr>
          <w:lang w:val="en-GB"/>
        </w:rPr>
        <w:t>s</w:t>
      </w:r>
      <w:r w:rsidR="009440A9">
        <w:rPr>
          <w:lang w:val="en-GB"/>
        </w:rPr>
        <w:t xml:space="preserve"> and the management about EHU’s internationalisation policy would be welcome</w:t>
      </w:r>
      <w:r w:rsidR="00682867">
        <w:rPr>
          <w:lang w:val="en-GB"/>
        </w:rPr>
        <w:t xml:space="preserve">. As explained by teaching staff, it is more difficult for younger staff </w:t>
      </w:r>
      <w:r w:rsidR="001E5EB0">
        <w:rPr>
          <w:lang w:val="en-GB"/>
        </w:rPr>
        <w:t xml:space="preserve">to negotiate </w:t>
      </w:r>
      <w:r w:rsidR="00682867">
        <w:rPr>
          <w:lang w:val="en-GB"/>
        </w:rPr>
        <w:t xml:space="preserve">leave for going abroad, and a procedure clarifying how postdocs ‘can go abroad without losing a </w:t>
      </w:r>
      <w:r w:rsidR="006A4AEC">
        <w:rPr>
          <w:lang w:val="en-GB"/>
        </w:rPr>
        <w:t>five</w:t>
      </w:r>
      <w:r w:rsidR="00682867">
        <w:rPr>
          <w:lang w:val="en-GB"/>
        </w:rPr>
        <w:t xml:space="preserve">-year contract’ and clear regulations for sabbaticals would still need </w:t>
      </w:r>
      <w:r w:rsidR="009440A9">
        <w:rPr>
          <w:lang w:val="en-GB"/>
        </w:rPr>
        <w:t xml:space="preserve">to be developed. </w:t>
      </w:r>
      <w:r w:rsidR="00C34629">
        <w:rPr>
          <w:lang w:val="en-GB"/>
        </w:rPr>
        <w:t xml:space="preserve">Many in the EHU community seem to be </w:t>
      </w:r>
      <w:r w:rsidR="00AA3D57">
        <w:rPr>
          <w:lang w:val="en-GB"/>
        </w:rPr>
        <w:t xml:space="preserve">aware that </w:t>
      </w:r>
      <w:r w:rsidR="000B7C2A">
        <w:rPr>
          <w:lang w:val="en-GB"/>
        </w:rPr>
        <w:t xml:space="preserve">there still is much to be done on the way to internationalisation, </w:t>
      </w:r>
      <w:r w:rsidR="006B7FB7">
        <w:rPr>
          <w:lang w:val="en-GB"/>
        </w:rPr>
        <w:t xml:space="preserve">especially </w:t>
      </w:r>
      <w:r w:rsidR="00DA47BB">
        <w:rPr>
          <w:lang w:val="en-GB"/>
        </w:rPr>
        <w:t xml:space="preserve">that ‘the internationalisation of programmes, students and faculty’ </w:t>
      </w:r>
      <w:r w:rsidR="000B7C2A">
        <w:rPr>
          <w:lang w:val="en-GB"/>
        </w:rPr>
        <w:t xml:space="preserve">has been </w:t>
      </w:r>
      <w:r w:rsidR="00E709BA">
        <w:rPr>
          <w:lang w:val="en-GB"/>
        </w:rPr>
        <w:t xml:space="preserve">one of </w:t>
      </w:r>
      <w:r w:rsidR="006B7FB7">
        <w:rPr>
          <w:lang w:val="en-GB"/>
        </w:rPr>
        <w:t>the three goals in the current Strategic P</w:t>
      </w:r>
      <w:r w:rsidR="00E709BA">
        <w:rPr>
          <w:lang w:val="en-GB"/>
        </w:rPr>
        <w:t>lan</w:t>
      </w:r>
      <w:r w:rsidR="00FA00AD">
        <w:rPr>
          <w:lang w:val="en-GB"/>
        </w:rPr>
        <w:t xml:space="preserve">. </w:t>
      </w:r>
      <w:r w:rsidR="000B7C2A">
        <w:rPr>
          <w:lang w:val="en-GB"/>
        </w:rPr>
        <w:t xml:space="preserve">The </w:t>
      </w:r>
      <w:r w:rsidR="003A0F1B">
        <w:rPr>
          <w:lang w:val="en-GB"/>
        </w:rPr>
        <w:t>Team</w:t>
      </w:r>
      <w:r w:rsidR="000B7C2A">
        <w:rPr>
          <w:lang w:val="en-GB"/>
        </w:rPr>
        <w:t xml:space="preserve"> believes that</w:t>
      </w:r>
      <w:r w:rsidR="00C80A77">
        <w:rPr>
          <w:lang w:val="en-GB"/>
        </w:rPr>
        <w:t xml:space="preserve"> in this respect, as in some </w:t>
      </w:r>
      <w:r w:rsidR="003A63E6">
        <w:rPr>
          <w:lang w:val="en-GB"/>
        </w:rPr>
        <w:t xml:space="preserve">areas </w:t>
      </w:r>
      <w:r w:rsidR="00C80A77">
        <w:rPr>
          <w:lang w:val="en-GB"/>
        </w:rPr>
        <w:t xml:space="preserve">discussed in this section, </w:t>
      </w:r>
      <w:r w:rsidR="000B7C2A">
        <w:rPr>
          <w:lang w:val="en-GB"/>
        </w:rPr>
        <w:t xml:space="preserve">EHU would benefit </w:t>
      </w:r>
      <w:r w:rsidR="00C80A77">
        <w:rPr>
          <w:lang w:val="en-GB"/>
        </w:rPr>
        <w:t xml:space="preserve">from stronger strategic focus and leadership provided by its management </w:t>
      </w:r>
      <w:r w:rsidR="003A0F1B">
        <w:rPr>
          <w:lang w:val="en-GB"/>
        </w:rPr>
        <w:t>Team</w:t>
      </w:r>
      <w:r w:rsidR="00C80A77">
        <w:rPr>
          <w:lang w:val="en-GB"/>
        </w:rPr>
        <w:t xml:space="preserve">. </w:t>
      </w:r>
    </w:p>
    <w:p w14:paraId="5E8B7C8D" w14:textId="059F64BF" w:rsidR="000D50DA" w:rsidRPr="00AA3D57" w:rsidRDefault="000D50DA" w:rsidP="0051031E">
      <w:pPr>
        <w:numPr>
          <w:ilvl w:val="0"/>
          <w:numId w:val="5"/>
        </w:numPr>
        <w:tabs>
          <w:tab w:val="left" w:pos="284"/>
        </w:tabs>
        <w:spacing w:before="120" w:after="120" w:line="260" w:lineRule="exact"/>
        <w:ind w:left="284" w:hanging="284"/>
        <w:rPr>
          <w:lang w:val="en-GB"/>
        </w:rPr>
      </w:pPr>
      <w:r w:rsidRPr="000D50DA">
        <w:rPr>
          <w:b/>
          <w:u w:val="single"/>
          <w:lang w:val="en-GB"/>
        </w:rPr>
        <w:t>Recommendation</w:t>
      </w:r>
      <w:r>
        <w:rPr>
          <w:lang w:val="en-GB"/>
        </w:rPr>
        <w:t xml:space="preserve">: The </w:t>
      </w:r>
      <w:r w:rsidR="003A0F1B">
        <w:rPr>
          <w:lang w:val="en-GB"/>
        </w:rPr>
        <w:t>Team</w:t>
      </w:r>
      <w:r>
        <w:rPr>
          <w:lang w:val="en-GB"/>
        </w:rPr>
        <w:t xml:space="preserve"> recommends that EHU </w:t>
      </w:r>
      <w:r w:rsidR="0060547E">
        <w:rPr>
          <w:lang w:val="en-GB"/>
        </w:rPr>
        <w:t xml:space="preserve">do more to facilitate and encourage outward student and staff mobility, and in particular </w:t>
      </w:r>
      <w:r>
        <w:rPr>
          <w:lang w:val="en-GB"/>
        </w:rPr>
        <w:t xml:space="preserve">adopt internal regulations </w:t>
      </w:r>
      <w:r w:rsidR="00DF5040">
        <w:rPr>
          <w:lang w:val="en-GB"/>
        </w:rPr>
        <w:t xml:space="preserve">ensuring </w:t>
      </w:r>
      <w:r w:rsidR="006B7FB7">
        <w:rPr>
          <w:lang w:val="en-GB"/>
        </w:rPr>
        <w:t xml:space="preserve">full recognition of study periods abroad and </w:t>
      </w:r>
      <w:r w:rsidR="00DF5040">
        <w:rPr>
          <w:lang w:val="en-GB"/>
        </w:rPr>
        <w:t xml:space="preserve">clarifying conditions </w:t>
      </w:r>
      <w:r w:rsidR="0060547E">
        <w:rPr>
          <w:lang w:val="en-GB"/>
        </w:rPr>
        <w:t xml:space="preserve">for taking </w:t>
      </w:r>
      <w:r w:rsidR="00453E21">
        <w:rPr>
          <w:lang w:val="en-GB"/>
        </w:rPr>
        <w:t>sabbatical leave</w:t>
      </w:r>
      <w:r>
        <w:rPr>
          <w:lang w:val="en-GB"/>
        </w:rPr>
        <w:t xml:space="preserve">. </w:t>
      </w:r>
    </w:p>
    <w:p w14:paraId="28361081" w14:textId="5A4DF1C2" w:rsidR="00906BD5" w:rsidRDefault="000149C5" w:rsidP="0051031E">
      <w:pPr>
        <w:numPr>
          <w:ilvl w:val="0"/>
          <w:numId w:val="5"/>
        </w:numPr>
        <w:tabs>
          <w:tab w:val="left" w:pos="284"/>
        </w:tabs>
        <w:spacing w:before="120" w:after="120" w:line="260" w:lineRule="exact"/>
        <w:ind w:left="284" w:hanging="284"/>
        <w:rPr>
          <w:lang w:val="en-GB"/>
        </w:rPr>
      </w:pPr>
      <w:r w:rsidRPr="00F638AE">
        <w:rPr>
          <w:b/>
          <w:lang w:val="en-GB"/>
        </w:rPr>
        <w:t>In summary</w:t>
      </w:r>
      <w:r w:rsidRPr="00F638AE">
        <w:rPr>
          <w:lang w:val="en-GB"/>
        </w:rPr>
        <w:t xml:space="preserve">, </w:t>
      </w:r>
      <w:r w:rsidR="007C151D">
        <w:rPr>
          <w:lang w:val="en-GB"/>
        </w:rPr>
        <w:t xml:space="preserve">all </w:t>
      </w:r>
      <w:r w:rsidR="00030797">
        <w:rPr>
          <w:lang w:val="en-GB"/>
        </w:rPr>
        <w:t xml:space="preserve">EHU </w:t>
      </w:r>
      <w:r w:rsidR="007C151D">
        <w:rPr>
          <w:lang w:val="en-GB"/>
        </w:rPr>
        <w:t xml:space="preserve">qualifications </w:t>
      </w:r>
      <w:r w:rsidR="003F4B32">
        <w:rPr>
          <w:lang w:val="en-GB"/>
        </w:rPr>
        <w:t xml:space="preserve">are </w:t>
      </w:r>
      <w:r w:rsidR="00F638AE" w:rsidRPr="00F638AE">
        <w:rPr>
          <w:lang w:val="en-GB"/>
        </w:rPr>
        <w:t xml:space="preserve">aligned to </w:t>
      </w:r>
      <w:r w:rsidR="00030797">
        <w:rPr>
          <w:lang w:val="en-GB"/>
        </w:rPr>
        <w:t xml:space="preserve">both its </w:t>
      </w:r>
      <w:r w:rsidR="00DE1CB5">
        <w:rPr>
          <w:lang w:val="en-GB"/>
        </w:rPr>
        <w:t xml:space="preserve">previous, very recently </w:t>
      </w:r>
      <w:proofErr w:type="gramStart"/>
      <w:r w:rsidR="00DE1CB5">
        <w:rPr>
          <w:lang w:val="en-GB"/>
        </w:rPr>
        <w:t>revised,</w:t>
      </w:r>
      <w:proofErr w:type="gramEnd"/>
      <w:r w:rsidR="00DE1CB5">
        <w:rPr>
          <w:lang w:val="en-GB"/>
        </w:rPr>
        <w:t xml:space="preserve"> </w:t>
      </w:r>
      <w:r w:rsidR="00030797">
        <w:rPr>
          <w:lang w:val="en-GB"/>
        </w:rPr>
        <w:t>and new missions and its strategic documents</w:t>
      </w:r>
      <w:r w:rsidR="003F4B32">
        <w:rPr>
          <w:lang w:val="en-GB"/>
        </w:rPr>
        <w:t xml:space="preserve">. </w:t>
      </w:r>
      <w:r w:rsidR="00030797">
        <w:rPr>
          <w:lang w:val="en-GB"/>
        </w:rPr>
        <w:t xml:space="preserve">Programmes </w:t>
      </w:r>
      <w:r w:rsidR="00814879">
        <w:rPr>
          <w:lang w:val="en-GB"/>
        </w:rPr>
        <w:t xml:space="preserve">are evidently geared towards </w:t>
      </w:r>
      <w:r w:rsidR="00A37CAA">
        <w:rPr>
          <w:lang w:val="en-GB"/>
        </w:rPr>
        <w:t xml:space="preserve">the </w:t>
      </w:r>
      <w:r w:rsidR="0035076E">
        <w:rPr>
          <w:lang w:val="en-GB"/>
        </w:rPr>
        <w:t xml:space="preserve">development </w:t>
      </w:r>
      <w:r w:rsidR="00A37CAA">
        <w:rPr>
          <w:lang w:val="en-GB"/>
        </w:rPr>
        <w:t>of Belarusian society</w:t>
      </w:r>
      <w:r w:rsidR="00814879">
        <w:rPr>
          <w:lang w:val="en-GB"/>
        </w:rPr>
        <w:t xml:space="preserve"> </w:t>
      </w:r>
      <w:r w:rsidR="00A37CAA">
        <w:rPr>
          <w:lang w:val="en-GB"/>
        </w:rPr>
        <w:t>and, given the shift in the mission, may only now evolve towards addressing needs in Lith</w:t>
      </w:r>
      <w:r w:rsidR="005C03E6">
        <w:rPr>
          <w:lang w:val="en-GB"/>
        </w:rPr>
        <w:t xml:space="preserve">uania. </w:t>
      </w:r>
      <w:r w:rsidR="00A2166D">
        <w:rPr>
          <w:lang w:val="en-GB"/>
        </w:rPr>
        <w:t>C</w:t>
      </w:r>
      <w:r w:rsidR="00E76B5E">
        <w:rPr>
          <w:lang w:val="en-GB"/>
        </w:rPr>
        <w:t xml:space="preserve">ommitment to the principles of the EHEA is evident in </w:t>
      </w:r>
      <w:r w:rsidR="00A2166D">
        <w:rPr>
          <w:lang w:val="en-GB"/>
        </w:rPr>
        <w:t xml:space="preserve">the </w:t>
      </w:r>
      <w:r w:rsidR="00E76B5E">
        <w:rPr>
          <w:lang w:val="en-GB"/>
        </w:rPr>
        <w:t xml:space="preserve">strategic documents, but </w:t>
      </w:r>
      <w:r w:rsidR="00A2166D">
        <w:rPr>
          <w:lang w:val="en-GB"/>
        </w:rPr>
        <w:t xml:space="preserve">EHU </w:t>
      </w:r>
      <w:r w:rsidR="00E76B5E">
        <w:rPr>
          <w:lang w:val="en-GB"/>
        </w:rPr>
        <w:t>still need</w:t>
      </w:r>
      <w:r w:rsidR="00CB66EF">
        <w:rPr>
          <w:lang w:val="en-GB"/>
        </w:rPr>
        <w:t>s</w:t>
      </w:r>
      <w:r w:rsidR="00E76B5E">
        <w:rPr>
          <w:lang w:val="en-GB"/>
        </w:rPr>
        <w:t xml:space="preserve"> to turn it into action in areas such as lifelong learning, quality assurance and recognition. </w:t>
      </w:r>
    </w:p>
    <w:p w14:paraId="3D23F231" w14:textId="680FDC58" w:rsidR="00065F15" w:rsidRDefault="00F424DF" w:rsidP="0051031E">
      <w:pPr>
        <w:tabs>
          <w:tab w:val="left" w:pos="284"/>
        </w:tabs>
        <w:spacing w:before="120" w:after="120" w:line="260" w:lineRule="exact"/>
        <w:ind w:left="284"/>
        <w:rPr>
          <w:lang w:val="en-GB"/>
        </w:rPr>
      </w:pPr>
      <w:r>
        <w:rPr>
          <w:lang w:val="en-GB"/>
        </w:rPr>
        <w:t xml:space="preserve">The University offers much to its undergraduate and postgraduate students in terms of </w:t>
      </w:r>
      <w:r w:rsidR="00111DE3">
        <w:rPr>
          <w:lang w:val="en-GB"/>
        </w:rPr>
        <w:t xml:space="preserve">the </w:t>
      </w:r>
      <w:r>
        <w:rPr>
          <w:lang w:val="en-GB"/>
        </w:rPr>
        <w:t xml:space="preserve">variety of </w:t>
      </w:r>
      <w:r w:rsidR="00324DEE">
        <w:rPr>
          <w:lang w:val="en-GB"/>
        </w:rPr>
        <w:t xml:space="preserve">degree </w:t>
      </w:r>
      <w:r>
        <w:rPr>
          <w:lang w:val="en-GB"/>
        </w:rPr>
        <w:t xml:space="preserve">programmes, but </w:t>
      </w:r>
      <w:r w:rsidR="007F3487">
        <w:rPr>
          <w:lang w:val="en-GB"/>
        </w:rPr>
        <w:t xml:space="preserve">little in terms of lifelong learning opportunities, especially </w:t>
      </w:r>
      <w:r w:rsidR="002557A5">
        <w:rPr>
          <w:lang w:val="en-GB"/>
        </w:rPr>
        <w:t xml:space="preserve">for </w:t>
      </w:r>
      <w:r w:rsidR="007F3487">
        <w:rPr>
          <w:lang w:val="en-GB"/>
        </w:rPr>
        <w:t>adult learners in Lithuania.</w:t>
      </w:r>
      <w:r w:rsidR="0052624D">
        <w:rPr>
          <w:lang w:val="en-GB"/>
        </w:rPr>
        <w:t xml:space="preserve"> </w:t>
      </w:r>
      <w:r w:rsidR="00537B69">
        <w:rPr>
          <w:lang w:val="en-GB"/>
        </w:rPr>
        <w:t>It does cooperate with various</w:t>
      </w:r>
      <w:r w:rsidR="00BC02C2">
        <w:rPr>
          <w:lang w:val="en-GB"/>
        </w:rPr>
        <w:t xml:space="preserve"> </w:t>
      </w:r>
      <w:r w:rsidR="00190711">
        <w:rPr>
          <w:lang w:val="en-GB"/>
        </w:rPr>
        <w:t>organisations</w:t>
      </w:r>
      <w:r w:rsidR="0035076E">
        <w:rPr>
          <w:lang w:val="en-GB"/>
        </w:rPr>
        <w:t xml:space="preserve">, but links with </w:t>
      </w:r>
      <w:r w:rsidR="000C53F1">
        <w:rPr>
          <w:lang w:val="en-GB"/>
        </w:rPr>
        <w:t xml:space="preserve">a wider range of </w:t>
      </w:r>
      <w:r w:rsidR="0035076E">
        <w:rPr>
          <w:lang w:val="en-GB"/>
        </w:rPr>
        <w:t>Lithuanian social and business partners would still need to be developed</w:t>
      </w:r>
      <w:r w:rsidR="00F042E1">
        <w:rPr>
          <w:lang w:val="en-GB"/>
        </w:rPr>
        <w:t xml:space="preserve">. </w:t>
      </w:r>
      <w:r w:rsidR="00B53A22">
        <w:rPr>
          <w:lang w:val="en-GB"/>
        </w:rPr>
        <w:t xml:space="preserve">Partners could have much stronger impact on the University’s programmes and courses if </w:t>
      </w:r>
      <w:r w:rsidR="009D60D0">
        <w:rPr>
          <w:lang w:val="en-GB"/>
        </w:rPr>
        <w:t xml:space="preserve">institutional </w:t>
      </w:r>
      <w:r w:rsidR="00B53A22">
        <w:rPr>
          <w:lang w:val="en-GB"/>
        </w:rPr>
        <w:t xml:space="preserve">mechanisms were in place for regular collection </w:t>
      </w:r>
      <w:r w:rsidR="009D60D0">
        <w:rPr>
          <w:lang w:val="en-GB"/>
        </w:rPr>
        <w:t xml:space="preserve">of their </w:t>
      </w:r>
      <w:r w:rsidR="008430CB">
        <w:rPr>
          <w:lang w:val="en-GB"/>
        </w:rPr>
        <w:t xml:space="preserve">structured </w:t>
      </w:r>
      <w:r w:rsidR="00B53A22">
        <w:rPr>
          <w:lang w:val="en-GB"/>
        </w:rPr>
        <w:t>feedback</w:t>
      </w:r>
      <w:r w:rsidR="0059645A">
        <w:rPr>
          <w:lang w:val="en-GB"/>
        </w:rPr>
        <w:t xml:space="preserve"> </w:t>
      </w:r>
      <w:r w:rsidR="009D60D0">
        <w:rPr>
          <w:lang w:val="en-GB"/>
        </w:rPr>
        <w:t xml:space="preserve">and its use </w:t>
      </w:r>
      <w:r w:rsidR="0059645A">
        <w:rPr>
          <w:lang w:val="en-GB"/>
        </w:rPr>
        <w:t xml:space="preserve">in the </w:t>
      </w:r>
      <w:r w:rsidR="0059645A" w:rsidRPr="00A51632">
        <w:rPr>
          <w:spacing w:val="-2"/>
          <w:lang w:val="en-GB"/>
        </w:rPr>
        <w:t>development and review of programmes</w:t>
      </w:r>
      <w:r w:rsidR="00190711" w:rsidRPr="00A51632">
        <w:rPr>
          <w:spacing w:val="-2"/>
          <w:lang w:val="en-GB"/>
        </w:rPr>
        <w:t xml:space="preserve">. </w:t>
      </w:r>
      <w:r w:rsidR="0059645A" w:rsidRPr="00A51632">
        <w:rPr>
          <w:spacing w:val="-2"/>
          <w:lang w:val="en-GB"/>
        </w:rPr>
        <w:t xml:space="preserve">This </w:t>
      </w:r>
      <w:r w:rsidR="00A51632" w:rsidRPr="00A51632">
        <w:rPr>
          <w:spacing w:val="-2"/>
          <w:lang w:val="en-GB"/>
        </w:rPr>
        <w:t xml:space="preserve">would require </w:t>
      </w:r>
      <w:r w:rsidR="00921EE8">
        <w:rPr>
          <w:spacing w:val="-2"/>
          <w:lang w:val="en-GB"/>
        </w:rPr>
        <w:t>the University to address</w:t>
      </w:r>
      <w:r w:rsidR="00A51632" w:rsidRPr="00A51632">
        <w:rPr>
          <w:spacing w:val="-2"/>
          <w:lang w:val="en-GB"/>
        </w:rPr>
        <w:t xml:space="preserve"> </w:t>
      </w:r>
      <w:r w:rsidR="00851353" w:rsidRPr="00A51632">
        <w:rPr>
          <w:spacing w:val="-2"/>
          <w:lang w:val="en-GB"/>
        </w:rPr>
        <w:t>more general weaknesses</w:t>
      </w:r>
      <w:r w:rsidR="00851353">
        <w:rPr>
          <w:lang w:val="en-GB"/>
        </w:rPr>
        <w:t xml:space="preserve"> of the Quality Management System</w:t>
      </w:r>
      <w:r w:rsidR="00B21871">
        <w:rPr>
          <w:lang w:val="en-GB"/>
        </w:rPr>
        <w:t xml:space="preserve">. </w:t>
      </w:r>
      <w:r w:rsidR="00634669">
        <w:rPr>
          <w:lang w:val="en-GB"/>
        </w:rPr>
        <w:t>The growing numbers of international agreements, incoming student</w:t>
      </w:r>
      <w:r w:rsidR="00065F15">
        <w:rPr>
          <w:lang w:val="en-GB"/>
        </w:rPr>
        <w:t xml:space="preserve">s and staff indicate that EHU </w:t>
      </w:r>
      <w:r w:rsidR="00634669">
        <w:rPr>
          <w:lang w:val="en-GB"/>
        </w:rPr>
        <w:t xml:space="preserve">is </w:t>
      </w:r>
      <w:r w:rsidR="001974D0">
        <w:rPr>
          <w:lang w:val="en-GB"/>
        </w:rPr>
        <w:t>on its way to internationalisation</w:t>
      </w:r>
      <w:r w:rsidR="00123F0F">
        <w:rPr>
          <w:lang w:val="en-GB"/>
        </w:rPr>
        <w:t xml:space="preserve">. However, </w:t>
      </w:r>
      <w:r w:rsidR="00065F15">
        <w:rPr>
          <w:lang w:val="en-GB"/>
        </w:rPr>
        <w:t xml:space="preserve">it </w:t>
      </w:r>
      <w:r w:rsidR="006F5587">
        <w:rPr>
          <w:lang w:val="en-GB"/>
        </w:rPr>
        <w:t xml:space="preserve">needs </w:t>
      </w:r>
      <w:r w:rsidR="000E3A33" w:rsidRPr="00CA12BB">
        <w:rPr>
          <w:spacing w:val="4"/>
          <w:lang w:val="en-GB"/>
        </w:rPr>
        <w:t xml:space="preserve">to </w:t>
      </w:r>
      <w:r w:rsidR="0055244A">
        <w:rPr>
          <w:spacing w:val="4"/>
          <w:lang w:val="en-GB"/>
        </w:rPr>
        <w:t xml:space="preserve">take a more strategic approach </w:t>
      </w:r>
      <w:r w:rsidR="00EC1225">
        <w:rPr>
          <w:spacing w:val="4"/>
          <w:lang w:val="en-GB"/>
        </w:rPr>
        <w:t>to the developme</w:t>
      </w:r>
      <w:r w:rsidR="00123F0F">
        <w:rPr>
          <w:spacing w:val="4"/>
          <w:lang w:val="en-GB"/>
        </w:rPr>
        <w:t xml:space="preserve">nt of international cooperation, </w:t>
      </w:r>
      <w:r w:rsidR="000705F6">
        <w:rPr>
          <w:spacing w:val="4"/>
          <w:lang w:val="en-GB"/>
        </w:rPr>
        <w:t xml:space="preserve">and </w:t>
      </w:r>
      <w:r w:rsidR="00433E9E" w:rsidRPr="00CA12BB">
        <w:rPr>
          <w:spacing w:val="4"/>
          <w:lang w:val="en-GB"/>
        </w:rPr>
        <w:t xml:space="preserve">put in place </w:t>
      </w:r>
      <w:r w:rsidR="00CA12BB" w:rsidRPr="00CA12BB">
        <w:rPr>
          <w:spacing w:val="4"/>
          <w:lang w:val="en-GB"/>
        </w:rPr>
        <w:t xml:space="preserve">a number of </w:t>
      </w:r>
      <w:r w:rsidR="00433E9E" w:rsidRPr="00CA12BB">
        <w:rPr>
          <w:spacing w:val="4"/>
          <w:lang w:val="en-GB"/>
        </w:rPr>
        <w:t xml:space="preserve">institutional arrangements </w:t>
      </w:r>
      <w:r w:rsidR="006632AD" w:rsidRPr="00CA12BB">
        <w:rPr>
          <w:spacing w:val="4"/>
          <w:lang w:val="en-GB"/>
        </w:rPr>
        <w:t xml:space="preserve">facilitating mobility </w:t>
      </w:r>
      <w:r w:rsidR="00065F15" w:rsidRPr="00CA12BB">
        <w:rPr>
          <w:spacing w:val="4"/>
          <w:lang w:val="en-GB"/>
        </w:rPr>
        <w:t xml:space="preserve">to </w:t>
      </w:r>
      <w:r w:rsidR="00CA12BB">
        <w:rPr>
          <w:spacing w:val="4"/>
          <w:lang w:val="en-GB"/>
        </w:rPr>
        <w:t xml:space="preserve">help </w:t>
      </w:r>
      <w:r w:rsidR="00065F15" w:rsidRPr="00CA12BB">
        <w:rPr>
          <w:spacing w:val="4"/>
          <w:lang w:val="en-GB"/>
        </w:rPr>
        <w:t>reverse the downward</w:t>
      </w:r>
      <w:r w:rsidR="00065F15">
        <w:rPr>
          <w:lang w:val="en-GB"/>
        </w:rPr>
        <w:t xml:space="preserve"> trend in outward student and staff mobility. </w:t>
      </w:r>
    </w:p>
    <w:p w14:paraId="270F06A9" w14:textId="4BBB5BF6" w:rsidR="000149C5" w:rsidRPr="00F638AE" w:rsidRDefault="001A18CC" w:rsidP="0051031E">
      <w:pPr>
        <w:tabs>
          <w:tab w:val="left" w:pos="284"/>
        </w:tabs>
        <w:spacing w:before="120" w:after="120" w:line="260" w:lineRule="exact"/>
        <w:ind w:left="284"/>
        <w:rPr>
          <w:lang w:val="en-GB"/>
        </w:rPr>
      </w:pPr>
      <w:r>
        <w:rPr>
          <w:lang w:val="en-GB"/>
        </w:rPr>
        <w:t xml:space="preserve">Overall, </w:t>
      </w:r>
      <w:r w:rsidR="005C17CB">
        <w:rPr>
          <w:lang w:val="en-GB"/>
        </w:rPr>
        <w:t xml:space="preserve">while there is </w:t>
      </w:r>
      <w:r w:rsidR="0012551E">
        <w:rPr>
          <w:lang w:val="en-GB"/>
        </w:rPr>
        <w:t xml:space="preserve">definitely </w:t>
      </w:r>
      <w:r w:rsidR="005C17CB">
        <w:rPr>
          <w:lang w:val="en-GB"/>
        </w:rPr>
        <w:t xml:space="preserve">space for improvement, </w:t>
      </w:r>
      <w:r w:rsidR="00701C68">
        <w:rPr>
          <w:lang w:val="en-GB"/>
        </w:rPr>
        <w:t xml:space="preserve">the </w:t>
      </w:r>
      <w:r w:rsidR="003A0F1B">
        <w:rPr>
          <w:lang w:val="en-GB"/>
        </w:rPr>
        <w:t>Team</w:t>
      </w:r>
      <w:r w:rsidR="00701C68">
        <w:rPr>
          <w:lang w:val="en-GB"/>
        </w:rPr>
        <w:t>’</w:t>
      </w:r>
      <w:r w:rsidR="005C17CB">
        <w:rPr>
          <w:lang w:val="en-GB"/>
        </w:rPr>
        <w:t xml:space="preserve">s judgement is, on balance, </w:t>
      </w:r>
      <w:r w:rsidR="00701C68">
        <w:rPr>
          <w:lang w:val="en-GB"/>
        </w:rPr>
        <w:t xml:space="preserve">positive </w:t>
      </w:r>
      <w:r w:rsidR="0012551E">
        <w:rPr>
          <w:lang w:val="en-GB"/>
        </w:rPr>
        <w:t xml:space="preserve">as </w:t>
      </w:r>
      <w:r w:rsidR="003C078C">
        <w:rPr>
          <w:lang w:val="en-GB"/>
        </w:rPr>
        <w:t xml:space="preserve">EHU’s partial compliance with some of the evaluation criteria for Academic Studies and Lifelong Learning </w:t>
      </w:r>
      <w:r w:rsidR="00106DA4">
        <w:rPr>
          <w:lang w:val="en-GB"/>
        </w:rPr>
        <w:t>result</w:t>
      </w:r>
      <w:r w:rsidR="003C078C">
        <w:rPr>
          <w:lang w:val="en-GB"/>
        </w:rPr>
        <w:t>s</w:t>
      </w:r>
      <w:r w:rsidR="00106DA4">
        <w:rPr>
          <w:lang w:val="en-GB"/>
        </w:rPr>
        <w:t>, to some extent,</w:t>
      </w:r>
      <w:r w:rsidR="00CC2AD5">
        <w:rPr>
          <w:lang w:val="en-GB"/>
        </w:rPr>
        <w:t xml:space="preserve"> from </w:t>
      </w:r>
      <w:r w:rsidR="00CA2E86">
        <w:rPr>
          <w:lang w:val="en-GB"/>
        </w:rPr>
        <w:t xml:space="preserve">its </w:t>
      </w:r>
      <w:r w:rsidR="00CC2AD5">
        <w:rPr>
          <w:lang w:val="en-GB"/>
        </w:rPr>
        <w:t xml:space="preserve">very specific, only recently revised, </w:t>
      </w:r>
      <w:r w:rsidR="00CA2E86">
        <w:rPr>
          <w:lang w:val="en-GB"/>
        </w:rPr>
        <w:t xml:space="preserve">mission </w:t>
      </w:r>
      <w:r w:rsidR="00106DA4">
        <w:rPr>
          <w:lang w:val="en-GB"/>
        </w:rPr>
        <w:t xml:space="preserve">and, to a large extent, </w:t>
      </w:r>
      <w:r w:rsidR="00FE1E69">
        <w:rPr>
          <w:lang w:val="en-GB"/>
        </w:rPr>
        <w:t xml:space="preserve">from </w:t>
      </w:r>
      <w:r w:rsidR="00CA2E86">
        <w:rPr>
          <w:lang w:val="en-GB"/>
        </w:rPr>
        <w:t xml:space="preserve">its </w:t>
      </w:r>
      <w:r w:rsidR="00106DA4">
        <w:rPr>
          <w:lang w:val="en-GB"/>
        </w:rPr>
        <w:t xml:space="preserve">weaknesses </w:t>
      </w:r>
      <w:r w:rsidR="00FE1E69">
        <w:rPr>
          <w:lang w:val="en-GB"/>
        </w:rPr>
        <w:t xml:space="preserve">in </w:t>
      </w:r>
      <w:r w:rsidR="003C078C">
        <w:rPr>
          <w:lang w:val="en-GB"/>
        </w:rPr>
        <w:t>S</w:t>
      </w:r>
      <w:r w:rsidR="00FE1E69">
        <w:rPr>
          <w:lang w:val="en-GB"/>
        </w:rPr>
        <w:t xml:space="preserve">trategic </w:t>
      </w:r>
      <w:r w:rsidR="003C078C">
        <w:rPr>
          <w:lang w:val="en-GB"/>
        </w:rPr>
        <w:t>M</w:t>
      </w:r>
      <w:r w:rsidR="00FE1E69">
        <w:rPr>
          <w:lang w:val="en-GB"/>
        </w:rPr>
        <w:t xml:space="preserve">anagement. </w:t>
      </w:r>
    </w:p>
    <w:p w14:paraId="168C84D5" w14:textId="77777777" w:rsidR="004A7E92" w:rsidRDefault="004A7E92" w:rsidP="004A7E92">
      <w:pPr>
        <w:spacing w:line="240" w:lineRule="auto"/>
        <w:rPr>
          <w:b/>
          <w:i/>
          <w:lang w:val="en-GB"/>
        </w:rPr>
      </w:pPr>
    </w:p>
    <w:p w14:paraId="067F5877" w14:textId="77777777" w:rsidR="00264B0B" w:rsidRPr="004A7E92" w:rsidRDefault="00264B0B" w:rsidP="004A7E92">
      <w:pPr>
        <w:spacing w:line="240" w:lineRule="auto"/>
        <w:rPr>
          <w:b/>
          <w:i/>
          <w:lang w:val="en-GB"/>
        </w:rPr>
      </w:pPr>
      <w:r w:rsidRPr="004A7E92">
        <w:rPr>
          <w:b/>
          <w:i/>
          <w:lang w:val="en-GB"/>
        </w:rPr>
        <w:t xml:space="preserve">Judgement on the area: </w:t>
      </w:r>
      <w:r w:rsidR="00DC0A51" w:rsidRPr="004A7E92">
        <w:rPr>
          <w:b/>
          <w:i/>
          <w:lang w:val="en-GB"/>
        </w:rPr>
        <w:t>Academic Studies and Life</w:t>
      </w:r>
      <w:r w:rsidR="007B6BF8" w:rsidRPr="004A7E92">
        <w:rPr>
          <w:b/>
          <w:i/>
          <w:lang w:val="en-GB"/>
        </w:rPr>
        <w:t xml:space="preserve">long </w:t>
      </w:r>
      <w:r w:rsidRPr="004A7E92">
        <w:rPr>
          <w:b/>
          <w:i/>
          <w:lang w:val="en-GB"/>
        </w:rPr>
        <w:t>Learni</w:t>
      </w:r>
      <w:r w:rsidR="00FC5E41" w:rsidRPr="004A7E92">
        <w:rPr>
          <w:b/>
          <w:i/>
          <w:lang w:val="en-GB"/>
        </w:rPr>
        <w:t xml:space="preserve">ng </w:t>
      </w:r>
      <w:proofErr w:type="gramStart"/>
      <w:r w:rsidR="00FC5E41" w:rsidRPr="004A7E92">
        <w:rPr>
          <w:b/>
          <w:i/>
          <w:lang w:val="en-GB"/>
        </w:rPr>
        <w:t>is</w:t>
      </w:r>
      <w:proofErr w:type="gramEnd"/>
      <w:r w:rsidR="00FC5E41" w:rsidRPr="004A7E92">
        <w:rPr>
          <w:b/>
          <w:i/>
          <w:lang w:val="en-GB"/>
        </w:rPr>
        <w:t xml:space="preserve"> given positive</w:t>
      </w:r>
      <w:r w:rsidR="00F77610" w:rsidRPr="004A7E92">
        <w:rPr>
          <w:b/>
          <w:i/>
          <w:lang w:val="en-GB"/>
        </w:rPr>
        <w:t xml:space="preserve"> </w:t>
      </w:r>
      <w:r w:rsidRPr="004A7E92">
        <w:rPr>
          <w:b/>
          <w:i/>
          <w:lang w:val="en-GB"/>
        </w:rPr>
        <w:t>evaluation</w:t>
      </w:r>
      <w:r w:rsidR="007B6BF8" w:rsidRPr="004A7E92">
        <w:rPr>
          <w:b/>
          <w:i/>
          <w:lang w:val="en-GB"/>
        </w:rPr>
        <w:t>.</w:t>
      </w:r>
    </w:p>
    <w:p w14:paraId="001669E3" w14:textId="77777777" w:rsidR="004A7E92" w:rsidRDefault="004A7E92" w:rsidP="004A7E92">
      <w:pPr>
        <w:pStyle w:val="Antrat1"/>
        <w:jc w:val="left"/>
        <w:rPr>
          <w:b/>
          <w:sz w:val="28"/>
          <w:szCs w:val="28"/>
          <w:lang w:val="en-GB"/>
        </w:rPr>
      </w:pPr>
      <w:bookmarkStart w:id="6" w:name="_4._GENERAL_ASSESSMENT"/>
      <w:bookmarkEnd w:id="6"/>
    </w:p>
    <w:p w14:paraId="08D51F44" w14:textId="77777777" w:rsidR="004A7E92" w:rsidRPr="004A7E92" w:rsidRDefault="004A7E92" w:rsidP="004A7E92">
      <w:pPr>
        <w:rPr>
          <w:lang w:val="en-GB"/>
        </w:rPr>
      </w:pPr>
    </w:p>
    <w:p w14:paraId="673A51E4" w14:textId="77777777" w:rsidR="00C169AE" w:rsidRDefault="00C169AE" w:rsidP="004A7E92">
      <w:pPr>
        <w:pStyle w:val="Antrat1"/>
        <w:jc w:val="left"/>
        <w:rPr>
          <w:sz w:val="28"/>
          <w:szCs w:val="28"/>
          <w:lang w:val="en-GB"/>
        </w:rPr>
      </w:pPr>
      <w:bookmarkStart w:id="7" w:name="_Toc409791756"/>
    </w:p>
    <w:p w14:paraId="436479C2" w14:textId="77777777" w:rsidR="00C169AE" w:rsidRDefault="00C169AE" w:rsidP="004A7E92">
      <w:pPr>
        <w:pStyle w:val="Antrat1"/>
        <w:jc w:val="left"/>
        <w:rPr>
          <w:sz w:val="28"/>
          <w:szCs w:val="28"/>
          <w:lang w:val="en-GB"/>
        </w:rPr>
      </w:pPr>
    </w:p>
    <w:p w14:paraId="5E718341" w14:textId="76E8CF00" w:rsidR="0049620A" w:rsidRPr="004A7E92" w:rsidRDefault="00BB589A" w:rsidP="004A7E92">
      <w:pPr>
        <w:pStyle w:val="Antrat1"/>
        <w:jc w:val="left"/>
        <w:rPr>
          <w:sz w:val="28"/>
          <w:szCs w:val="28"/>
          <w:lang w:val="en-GB"/>
        </w:rPr>
      </w:pPr>
      <w:r w:rsidRPr="004A7E92">
        <w:rPr>
          <w:sz w:val="28"/>
          <w:szCs w:val="28"/>
          <w:lang w:val="en-GB"/>
        </w:rPr>
        <w:t>V.</w:t>
      </w:r>
      <w:r w:rsidR="00152626" w:rsidRPr="004A7E92">
        <w:rPr>
          <w:sz w:val="28"/>
          <w:szCs w:val="28"/>
          <w:lang w:val="en-GB"/>
        </w:rPr>
        <w:t xml:space="preserve"> </w:t>
      </w:r>
      <w:r w:rsidR="000777C3" w:rsidRPr="004A7E92">
        <w:rPr>
          <w:sz w:val="28"/>
          <w:szCs w:val="28"/>
          <w:lang w:val="en-GB"/>
        </w:rPr>
        <w:t xml:space="preserve">RESEARCH AND </w:t>
      </w:r>
      <w:r w:rsidR="004A7E92" w:rsidRPr="004A7E92">
        <w:rPr>
          <w:sz w:val="28"/>
          <w:szCs w:val="28"/>
          <w:lang w:val="en-GB"/>
        </w:rPr>
        <w:t xml:space="preserve">(OR) </w:t>
      </w:r>
      <w:r w:rsidR="000777C3" w:rsidRPr="004A7E92">
        <w:rPr>
          <w:sz w:val="28"/>
          <w:szCs w:val="28"/>
          <w:lang w:val="en-GB"/>
        </w:rPr>
        <w:t>ART</w:t>
      </w:r>
      <w:bookmarkEnd w:id="7"/>
    </w:p>
    <w:p w14:paraId="731D3603" w14:textId="77777777" w:rsidR="004A7E92" w:rsidRDefault="004A7E92" w:rsidP="004A7E92">
      <w:pPr>
        <w:tabs>
          <w:tab w:val="left" w:pos="284"/>
        </w:tabs>
        <w:spacing w:before="120" w:after="120" w:line="260" w:lineRule="exact"/>
        <w:ind w:left="284"/>
        <w:rPr>
          <w:lang w:val="en-GB"/>
        </w:rPr>
      </w:pPr>
    </w:p>
    <w:p w14:paraId="43C52D07" w14:textId="22C4278A" w:rsidR="00E31A1B" w:rsidRDefault="009A0319" w:rsidP="0051031E">
      <w:pPr>
        <w:numPr>
          <w:ilvl w:val="0"/>
          <w:numId w:val="5"/>
        </w:numPr>
        <w:tabs>
          <w:tab w:val="left" w:pos="284"/>
        </w:tabs>
        <w:spacing w:before="120" w:after="120" w:line="260" w:lineRule="exact"/>
        <w:ind w:left="284" w:hanging="284"/>
        <w:rPr>
          <w:lang w:val="en-GB"/>
        </w:rPr>
      </w:pPr>
      <w:r>
        <w:rPr>
          <w:lang w:val="en-GB"/>
        </w:rPr>
        <w:t xml:space="preserve">EHU’s research activities are </w:t>
      </w:r>
      <w:r w:rsidR="0010769A">
        <w:rPr>
          <w:lang w:val="en-GB"/>
        </w:rPr>
        <w:t xml:space="preserve">aligned with its current </w:t>
      </w:r>
      <w:r>
        <w:rPr>
          <w:lang w:val="en-GB"/>
        </w:rPr>
        <w:t>mission</w:t>
      </w:r>
      <w:r w:rsidR="002F68D9">
        <w:rPr>
          <w:lang w:val="en-GB"/>
        </w:rPr>
        <w:t xml:space="preserve"> (</w:t>
      </w:r>
      <w:r w:rsidR="0010769A">
        <w:rPr>
          <w:lang w:val="en-GB"/>
        </w:rPr>
        <w:t xml:space="preserve">though it refers to research </w:t>
      </w:r>
      <w:r w:rsidR="001D568C">
        <w:rPr>
          <w:lang w:val="en-GB"/>
        </w:rPr>
        <w:t xml:space="preserve">only </w:t>
      </w:r>
      <w:r w:rsidR="0010769A">
        <w:rPr>
          <w:lang w:val="en-GB"/>
        </w:rPr>
        <w:t>in very broad terms</w:t>
      </w:r>
      <w:r w:rsidR="002F68D9">
        <w:rPr>
          <w:lang w:val="en-GB"/>
        </w:rPr>
        <w:t>)</w:t>
      </w:r>
      <w:r w:rsidR="00DA49D0">
        <w:rPr>
          <w:lang w:val="en-GB"/>
        </w:rPr>
        <w:t xml:space="preserve"> and documents specifically related to research</w:t>
      </w:r>
      <w:r w:rsidR="002F68D9">
        <w:rPr>
          <w:lang w:val="en-GB"/>
        </w:rPr>
        <w:t xml:space="preserve">. The previous, recently revised, </w:t>
      </w:r>
      <w:r w:rsidR="00EE4B71">
        <w:rPr>
          <w:lang w:val="en-GB"/>
        </w:rPr>
        <w:t>mission</w:t>
      </w:r>
      <w:r w:rsidR="002F68D9">
        <w:rPr>
          <w:lang w:val="en-GB"/>
        </w:rPr>
        <w:t xml:space="preserve"> </w:t>
      </w:r>
      <w:r w:rsidR="00EE4B71">
        <w:rPr>
          <w:lang w:val="en-GB"/>
        </w:rPr>
        <w:t xml:space="preserve">did not refer to research, but </w:t>
      </w:r>
      <w:r w:rsidR="00BE0597">
        <w:rPr>
          <w:lang w:val="en-GB"/>
        </w:rPr>
        <w:t xml:space="preserve">in its vision defined in the </w:t>
      </w:r>
      <w:r w:rsidR="008D51F6">
        <w:rPr>
          <w:lang w:val="en-GB"/>
        </w:rPr>
        <w:t xml:space="preserve">current </w:t>
      </w:r>
      <w:r w:rsidR="00BE0597">
        <w:rPr>
          <w:lang w:val="en-GB"/>
        </w:rPr>
        <w:t>Strategic Plan the University s</w:t>
      </w:r>
      <w:r w:rsidR="007C7D7C">
        <w:rPr>
          <w:lang w:val="en-GB"/>
        </w:rPr>
        <w:t xml:space="preserve">eeks </w:t>
      </w:r>
      <w:r w:rsidR="00BE0597">
        <w:rPr>
          <w:lang w:val="en-GB"/>
        </w:rPr>
        <w:t xml:space="preserve">to become a recognised centre of research. </w:t>
      </w:r>
      <w:r w:rsidR="00960FF4">
        <w:rPr>
          <w:lang w:val="en-GB"/>
        </w:rPr>
        <w:t xml:space="preserve">The Plan focuses on </w:t>
      </w:r>
      <w:r w:rsidR="002C5EE9">
        <w:rPr>
          <w:lang w:val="en-GB"/>
        </w:rPr>
        <w:t xml:space="preserve">the objective of </w:t>
      </w:r>
      <w:r w:rsidR="00960FF4">
        <w:rPr>
          <w:lang w:val="en-GB"/>
        </w:rPr>
        <w:t xml:space="preserve">improving the </w:t>
      </w:r>
      <w:r w:rsidR="00D174C4">
        <w:rPr>
          <w:lang w:val="en-GB"/>
        </w:rPr>
        <w:t xml:space="preserve">quality of research, with the development of fundamental and applied research, self-financed and recognised research </w:t>
      </w:r>
      <w:r w:rsidR="00D174C4" w:rsidRPr="002C5EE9">
        <w:rPr>
          <w:spacing w:val="-2"/>
          <w:lang w:val="en-GB"/>
        </w:rPr>
        <w:t xml:space="preserve">centres, international recognition and efficient research activities </w:t>
      </w:r>
      <w:r w:rsidR="002C5EE9" w:rsidRPr="002C5EE9">
        <w:rPr>
          <w:spacing w:val="-2"/>
          <w:lang w:val="en-GB"/>
        </w:rPr>
        <w:t>listed as ‘objective description’</w:t>
      </w:r>
      <w:r w:rsidR="002C5EE9">
        <w:rPr>
          <w:lang w:val="en-GB"/>
        </w:rPr>
        <w:t xml:space="preserve"> </w:t>
      </w:r>
      <w:r w:rsidR="0010769A">
        <w:rPr>
          <w:lang w:val="en-GB"/>
        </w:rPr>
        <w:t>(</w:t>
      </w:r>
      <w:r w:rsidR="002C5EE9">
        <w:rPr>
          <w:lang w:val="en-GB"/>
        </w:rPr>
        <w:t>together with related indicators</w:t>
      </w:r>
      <w:r w:rsidR="0010769A">
        <w:rPr>
          <w:lang w:val="en-GB"/>
        </w:rPr>
        <w:t>)</w:t>
      </w:r>
      <w:r w:rsidR="002C5EE9">
        <w:rPr>
          <w:lang w:val="en-GB"/>
        </w:rPr>
        <w:t xml:space="preserve">. </w:t>
      </w:r>
      <w:r w:rsidR="0010769A">
        <w:rPr>
          <w:lang w:val="en-GB"/>
        </w:rPr>
        <w:t xml:space="preserve">These seem to be a mix of activities and expected outcomes rather than a description of the objective and, </w:t>
      </w:r>
      <w:r w:rsidR="00E04883">
        <w:rPr>
          <w:lang w:val="en-GB"/>
        </w:rPr>
        <w:t>as mentioned earlier (par. 29</w:t>
      </w:r>
      <w:r w:rsidR="0033188C">
        <w:rPr>
          <w:lang w:val="en-GB"/>
        </w:rPr>
        <w:t>)</w:t>
      </w:r>
      <w:proofErr w:type="gramStart"/>
      <w:r w:rsidR="0033188C">
        <w:rPr>
          <w:lang w:val="en-GB"/>
        </w:rPr>
        <w:t>,</w:t>
      </w:r>
      <w:proofErr w:type="gramEnd"/>
      <w:r w:rsidR="0033188C">
        <w:rPr>
          <w:lang w:val="en-GB"/>
        </w:rPr>
        <w:t xml:space="preserve"> the Plan does not include </w:t>
      </w:r>
      <w:r w:rsidR="0036264A">
        <w:rPr>
          <w:lang w:val="en-GB"/>
        </w:rPr>
        <w:t xml:space="preserve">any </w:t>
      </w:r>
      <w:r w:rsidR="0010769A">
        <w:rPr>
          <w:lang w:val="en-GB"/>
        </w:rPr>
        <w:t xml:space="preserve">real </w:t>
      </w:r>
      <w:r w:rsidR="0033188C">
        <w:rPr>
          <w:lang w:val="en-GB"/>
        </w:rPr>
        <w:t>implementation measures</w:t>
      </w:r>
      <w:r w:rsidR="0010769A">
        <w:rPr>
          <w:lang w:val="en-GB"/>
        </w:rPr>
        <w:t xml:space="preserve">. Thus, </w:t>
      </w:r>
      <w:r w:rsidR="00CE6261">
        <w:rPr>
          <w:lang w:val="en-GB"/>
        </w:rPr>
        <w:t>it is not c</w:t>
      </w:r>
      <w:r w:rsidR="0033188C">
        <w:rPr>
          <w:lang w:val="en-GB"/>
        </w:rPr>
        <w:t>lear how the strategic objecti</w:t>
      </w:r>
      <w:r w:rsidR="0010769A">
        <w:rPr>
          <w:lang w:val="en-GB"/>
        </w:rPr>
        <w:t>ve was intended to be achieved and</w:t>
      </w:r>
      <w:r w:rsidR="00F476BD">
        <w:rPr>
          <w:lang w:val="en-GB"/>
        </w:rPr>
        <w:t xml:space="preserve"> </w:t>
      </w:r>
      <w:r w:rsidR="0096011F">
        <w:rPr>
          <w:lang w:val="en-GB"/>
        </w:rPr>
        <w:t xml:space="preserve">to what extent and how </w:t>
      </w:r>
      <w:r w:rsidR="0010769A">
        <w:rPr>
          <w:lang w:val="en-GB"/>
        </w:rPr>
        <w:t xml:space="preserve">EHU’s research activities </w:t>
      </w:r>
      <w:r w:rsidR="00F476BD">
        <w:rPr>
          <w:lang w:val="en-GB"/>
        </w:rPr>
        <w:t xml:space="preserve">are aligned with the Plan. </w:t>
      </w:r>
    </w:p>
    <w:p w14:paraId="7E5D4C44" w14:textId="38708FF4" w:rsidR="00D76B09" w:rsidRPr="00D76B09" w:rsidRDefault="002F68D9" w:rsidP="0051031E">
      <w:pPr>
        <w:numPr>
          <w:ilvl w:val="0"/>
          <w:numId w:val="5"/>
        </w:numPr>
        <w:tabs>
          <w:tab w:val="left" w:pos="284"/>
        </w:tabs>
        <w:spacing w:before="120" w:after="120" w:line="260" w:lineRule="exact"/>
        <w:ind w:left="284" w:hanging="284"/>
        <w:rPr>
          <w:lang w:val="en-GB"/>
        </w:rPr>
      </w:pPr>
      <w:r>
        <w:rPr>
          <w:lang w:val="en-GB"/>
        </w:rPr>
        <w:t xml:space="preserve">Although not </w:t>
      </w:r>
      <w:r w:rsidR="00103187">
        <w:rPr>
          <w:lang w:val="en-GB"/>
        </w:rPr>
        <w:t xml:space="preserve">envisaged </w:t>
      </w:r>
      <w:r>
        <w:rPr>
          <w:lang w:val="en-GB"/>
        </w:rPr>
        <w:t xml:space="preserve">in the </w:t>
      </w:r>
      <w:r w:rsidR="00414F77">
        <w:rPr>
          <w:lang w:val="en-GB"/>
        </w:rPr>
        <w:t xml:space="preserve">current 2012-2019 </w:t>
      </w:r>
      <w:r>
        <w:rPr>
          <w:lang w:val="en-GB"/>
        </w:rPr>
        <w:t xml:space="preserve">Strategic Plan, various changes </w:t>
      </w:r>
      <w:r w:rsidR="00E0244F">
        <w:rPr>
          <w:lang w:val="en-GB"/>
        </w:rPr>
        <w:t xml:space="preserve">have been </w:t>
      </w:r>
      <w:r w:rsidRPr="00414F77">
        <w:rPr>
          <w:spacing w:val="-2"/>
          <w:lang w:val="en-GB"/>
        </w:rPr>
        <w:t xml:space="preserve">introduced in </w:t>
      </w:r>
      <w:r w:rsidR="001D04FF" w:rsidRPr="00414F77">
        <w:rPr>
          <w:spacing w:val="-2"/>
          <w:lang w:val="en-GB"/>
        </w:rPr>
        <w:t xml:space="preserve">the area of </w:t>
      </w:r>
      <w:r w:rsidRPr="00414F77">
        <w:rPr>
          <w:spacing w:val="-2"/>
          <w:lang w:val="en-GB"/>
        </w:rPr>
        <w:t xml:space="preserve">research </w:t>
      </w:r>
      <w:r w:rsidR="001D04FF" w:rsidRPr="00414F77">
        <w:rPr>
          <w:spacing w:val="-2"/>
          <w:lang w:val="en-GB"/>
        </w:rPr>
        <w:t xml:space="preserve">in recent years, </w:t>
      </w:r>
      <w:r w:rsidRPr="00414F77">
        <w:rPr>
          <w:spacing w:val="-2"/>
          <w:lang w:val="en-GB"/>
        </w:rPr>
        <w:t>in line with the 2009 review recommendations</w:t>
      </w:r>
      <w:r w:rsidR="001D04FF">
        <w:rPr>
          <w:lang w:val="en-GB"/>
        </w:rPr>
        <w:t xml:space="preserve">. </w:t>
      </w:r>
      <w:r w:rsidR="00D76B09">
        <w:rPr>
          <w:lang w:val="en-GB"/>
        </w:rPr>
        <w:t xml:space="preserve">Eight research centres within a Research Division were established (currently, nine centres). A Research Planning and Reporting System </w:t>
      </w:r>
      <w:proofErr w:type="gramStart"/>
      <w:r w:rsidR="00D76B09">
        <w:rPr>
          <w:lang w:val="en-GB"/>
        </w:rPr>
        <w:t>was</w:t>
      </w:r>
      <w:proofErr w:type="gramEnd"/>
      <w:r w:rsidR="00D76B09">
        <w:rPr>
          <w:lang w:val="en-GB"/>
        </w:rPr>
        <w:t xml:space="preserve"> introduced to encourage, monitor and evaluate research</w:t>
      </w:r>
      <w:r w:rsidR="00115EED">
        <w:rPr>
          <w:lang w:val="en-GB"/>
        </w:rPr>
        <w:t xml:space="preserve"> (for more, see paras 103-105</w:t>
      </w:r>
      <w:r w:rsidR="005628A1">
        <w:rPr>
          <w:lang w:val="en-GB"/>
        </w:rPr>
        <w:t xml:space="preserve">). </w:t>
      </w:r>
      <w:r w:rsidR="00D76B09">
        <w:rPr>
          <w:lang w:val="en-GB"/>
        </w:rPr>
        <w:t xml:space="preserve">Contracts for staff were revised so that they now cover both teaching and research (only teaching earlier and, hence, no basis </w:t>
      </w:r>
      <w:r w:rsidR="007C79B7">
        <w:rPr>
          <w:lang w:val="en-GB"/>
        </w:rPr>
        <w:t>for</w:t>
      </w:r>
      <w:r w:rsidR="00D76B09">
        <w:rPr>
          <w:lang w:val="en-GB"/>
        </w:rPr>
        <w:t xml:space="preserve"> research). Regulations were adopted to improve student research (research requirements for Master’s degree students) </w:t>
      </w:r>
      <w:r w:rsidR="00D76B09" w:rsidRPr="00A42D4C">
        <w:rPr>
          <w:spacing w:val="-2"/>
          <w:lang w:val="en-GB"/>
        </w:rPr>
        <w:t>and encourage students and staff to take up PhD study (a sabbatical leave system for PhD thesis</w:t>
      </w:r>
      <w:r w:rsidR="00D76B09">
        <w:rPr>
          <w:lang w:val="en-GB"/>
        </w:rPr>
        <w:t xml:space="preserve">). Some incentives were also introduced for students and for staff seeking a doctoral degree (student research grants; scholarships for students’ academic and research achievements; financial support for faculty PhD defence). In line with a </w:t>
      </w:r>
      <w:r w:rsidR="000F25E6">
        <w:rPr>
          <w:lang w:val="en-GB"/>
        </w:rPr>
        <w:t xml:space="preserve">policy paper, </w:t>
      </w:r>
      <w:r w:rsidR="001D568C">
        <w:rPr>
          <w:lang w:val="en-GB"/>
        </w:rPr>
        <w:t xml:space="preserve">some </w:t>
      </w:r>
      <w:r w:rsidR="00D76B09">
        <w:rPr>
          <w:lang w:val="en-GB"/>
        </w:rPr>
        <w:t xml:space="preserve">initiatives, including </w:t>
      </w:r>
      <w:r w:rsidR="00407AB8">
        <w:rPr>
          <w:lang w:val="en-GB"/>
        </w:rPr>
        <w:t xml:space="preserve">periodic calls for </w:t>
      </w:r>
      <w:r w:rsidR="00D76B09">
        <w:rPr>
          <w:lang w:val="en-GB"/>
        </w:rPr>
        <w:t xml:space="preserve">research </w:t>
      </w:r>
      <w:r w:rsidR="00407AB8">
        <w:rPr>
          <w:lang w:val="en-GB"/>
        </w:rPr>
        <w:t>project concept notes</w:t>
      </w:r>
      <w:r w:rsidR="00650DDD">
        <w:rPr>
          <w:lang w:val="en-GB"/>
        </w:rPr>
        <w:t xml:space="preserve"> assessed by the Research Division</w:t>
      </w:r>
      <w:r w:rsidR="00D76B09">
        <w:rPr>
          <w:lang w:val="en-GB"/>
        </w:rPr>
        <w:t xml:space="preserve">, have been recently undertaken to move from an individual to collaborative research model. </w:t>
      </w:r>
    </w:p>
    <w:p w14:paraId="5C43CE07" w14:textId="016FC8BF" w:rsidR="00890BCF" w:rsidRPr="007F1C51" w:rsidRDefault="006D50CC" w:rsidP="0051031E">
      <w:pPr>
        <w:numPr>
          <w:ilvl w:val="0"/>
          <w:numId w:val="5"/>
        </w:numPr>
        <w:tabs>
          <w:tab w:val="left" w:pos="284"/>
        </w:tabs>
        <w:spacing w:before="120" w:after="120" w:line="260" w:lineRule="exact"/>
        <w:ind w:left="284" w:hanging="284"/>
        <w:rPr>
          <w:lang w:val="en-GB"/>
        </w:rPr>
      </w:pPr>
      <w:r>
        <w:rPr>
          <w:lang w:val="en-GB"/>
        </w:rPr>
        <w:t xml:space="preserve">This shows </w:t>
      </w:r>
      <w:r w:rsidR="00862075" w:rsidRPr="00DA63FC">
        <w:rPr>
          <w:lang w:val="en-GB"/>
        </w:rPr>
        <w:t xml:space="preserve">that EHU is committed to </w:t>
      </w:r>
      <w:r w:rsidR="00B36368">
        <w:rPr>
          <w:lang w:val="en-GB"/>
        </w:rPr>
        <w:t xml:space="preserve">improving </w:t>
      </w:r>
      <w:r w:rsidR="00862075" w:rsidRPr="00DA63FC">
        <w:rPr>
          <w:lang w:val="en-GB"/>
        </w:rPr>
        <w:t>its research activity</w:t>
      </w:r>
      <w:r w:rsidR="00607FBE" w:rsidRPr="00DA63FC">
        <w:rPr>
          <w:lang w:val="en-GB"/>
        </w:rPr>
        <w:t xml:space="preserve"> </w:t>
      </w:r>
      <w:r w:rsidR="00F664F9" w:rsidRPr="00DA63FC">
        <w:rPr>
          <w:lang w:val="en-GB"/>
        </w:rPr>
        <w:t>and is on the right track</w:t>
      </w:r>
      <w:r w:rsidR="00680FDC">
        <w:rPr>
          <w:lang w:val="en-GB"/>
        </w:rPr>
        <w:t xml:space="preserve">, </w:t>
      </w:r>
      <w:r w:rsidR="00B86746" w:rsidRPr="00DA63FC">
        <w:rPr>
          <w:lang w:val="en-GB"/>
        </w:rPr>
        <w:t xml:space="preserve">but </w:t>
      </w:r>
      <w:r w:rsidR="00680FDC">
        <w:rPr>
          <w:lang w:val="en-GB"/>
        </w:rPr>
        <w:t xml:space="preserve">the </w:t>
      </w:r>
      <w:r w:rsidR="003A0F1B">
        <w:rPr>
          <w:lang w:val="en-GB"/>
        </w:rPr>
        <w:t>Team</w:t>
      </w:r>
      <w:r w:rsidR="00680FDC">
        <w:rPr>
          <w:lang w:val="en-GB"/>
        </w:rPr>
        <w:t xml:space="preserve"> believes that </w:t>
      </w:r>
      <w:r w:rsidR="00B86746" w:rsidRPr="00DA63FC">
        <w:rPr>
          <w:lang w:val="en-GB"/>
        </w:rPr>
        <w:t xml:space="preserve">it still needs to take a few major steps </w:t>
      </w:r>
      <w:r w:rsidR="004033CC" w:rsidRPr="00DA63FC">
        <w:rPr>
          <w:lang w:val="en-GB"/>
        </w:rPr>
        <w:t>not to lose what it has achieved and develop it further</w:t>
      </w:r>
      <w:r w:rsidR="00B86746" w:rsidRPr="00DA63FC">
        <w:rPr>
          <w:lang w:val="en-GB"/>
        </w:rPr>
        <w:t xml:space="preserve">. </w:t>
      </w:r>
      <w:r w:rsidR="00680FDC">
        <w:rPr>
          <w:lang w:val="en-GB"/>
        </w:rPr>
        <w:t xml:space="preserve">In particular, </w:t>
      </w:r>
      <w:r w:rsidR="00765D68">
        <w:rPr>
          <w:lang w:val="en-GB"/>
        </w:rPr>
        <w:t xml:space="preserve">it does not yet manage strategically its research activities. </w:t>
      </w:r>
      <w:r w:rsidR="00D60410" w:rsidRPr="00DA63FC">
        <w:rPr>
          <w:lang w:val="en-GB"/>
        </w:rPr>
        <w:t xml:space="preserve">EHU </w:t>
      </w:r>
      <w:r w:rsidR="0054228F" w:rsidRPr="00DA63FC">
        <w:rPr>
          <w:lang w:val="en-GB"/>
        </w:rPr>
        <w:t xml:space="preserve">adopted </w:t>
      </w:r>
      <w:r w:rsidR="00E94B92" w:rsidRPr="00DA63FC">
        <w:rPr>
          <w:lang w:val="en-GB"/>
        </w:rPr>
        <w:t>several documents related to research</w:t>
      </w:r>
      <w:r w:rsidR="00494E3A">
        <w:rPr>
          <w:lang w:val="en-GB"/>
        </w:rPr>
        <w:t xml:space="preserve"> in recent years</w:t>
      </w:r>
      <w:r w:rsidR="00E94B92" w:rsidRPr="00DA63FC">
        <w:rPr>
          <w:lang w:val="en-GB"/>
        </w:rPr>
        <w:t xml:space="preserve">, but none of them </w:t>
      </w:r>
      <w:r w:rsidR="00680FDC">
        <w:rPr>
          <w:lang w:val="en-GB"/>
        </w:rPr>
        <w:t xml:space="preserve">can be considered </w:t>
      </w:r>
      <w:r w:rsidR="00E94B92" w:rsidRPr="00DA63FC">
        <w:rPr>
          <w:lang w:val="en-GB"/>
        </w:rPr>
        <w:t>a fully-fledged strategy</w:t>
      </w:r>
      <w:r w:rsidR="0076719C">
        <w:rPr>
          <w:lang w:val="en-GB"/>
        </w:rPr>
        <w:t xml:space="preserve">, and </w:t>
      </w:r>
      <w:r w:rsidR="003149F1">
        <w:rPr>
          <w:lang w:val="en-GB"/>
        </w:rPr>
        <w:t>they are not explicitly linked with the Strategic Plan</w:t>
      </w:r>
      <w:r w:rsidR="00E94B92" w:rsidRPr="00DA63FC">
        <w:rPr>
          <w:lang w:val="en-GB"/>
        </w:rPr>
        <w:t xml:space="preserve">. One of them </w:t>
      </w:r>
      <w:r w:rsidR="000867D5" w:rsidRPr="00DA63FC">
        <w:rPr>
          <w:lang w:val="en-GB"/>
        </w:rPr>
        <w:t>identifies</w:t>
      </w:r>
      <w:r w:rsidR="00D60410" w:rsidRPr="00DA63FC">
        <w:rPr>
          <w:lang w:val="en-GB"/>
        </w:rPr>
        <w:t xml:space="preserve"> </w:t>
      </w:r>
      <w:r w:rsidR="000867D5" w:rsidRPr="00DA63FC">
        <w:rPr>
          <w:lang w:val="en-GB"/>
        </w:rPr>
        <w:t xml:space="preserve">three areas </w:t>
      </w:r>
      <w:r w:rsidR="0054228F" w:rsidRPr="00DA63FC">
        <w:rPr>
          <w:lang w:val="en-GB"/>
        </w:rPr>
        <w:t xml:space="preserve">of research, </w:t>
      </w:r>
      <w:r w:rsidR="00D60410" w:rsidRPr="00DA63FC">
        <w:rPr>
          <w:lang w:val="en-GB"/>
        </w:rPr>
        <w:t xml:space="preserve">referred to as </w:t>
      </w:r>
      <w:r w:rsidR="0054228F" w:rsidRPr="00DA63FC">
        <w:rPr>
          <w:lang w:val="en-GB"/>
        </w:rPr>
        <w:t>‘priorities’</w:t>
      </w:r>
      <w:r w:rsidR="00813BD9">
        <w:rPr>
          <w:lang w:val="en-GB"/>
        </w:rPr>
        <w:t xml:space="preserve"> (Liberal education in the contemporary world; sociocultural transformation in Eastern Europe and European integration; conceptual grounds of European culture and the logic of globalisation)</w:t>
      </w:r>
      <w:r w:rsidR="00747FBD" w:rsidRPr="00DA63FC">
        <w:rPr>
          <w:lang w:val="en-GB"/>
        </w:rPr>
        <w:t xml:space="preserve">. However, </w:t>
      </w:r>
      <w:r w:rsidR="006A1754" w:rsidRPr="00DA63FC">
        <w:rPr>
          <w:lang w:val="en-GB"/>
        </w:rPr>
        <w:t>they are very broad and</w:t>
      </w:r>
      <w:r w:rsidR="00D60410" w:rsidRPr="00DA63FC">
        <w:rPr>
          <w:lang w:val="en-GB"/>
        </w:rPr>
        <w:t xml:space="preserve">, </w:t>
      </w:r>
      <w:r w:rsidR="006A1754" w:rsidRPr="00DA63FC">
        <w:rPr>
          <w:lang w:val="en-GB"/>
        </w:rPr>
        <w:t xml:space="preserve">as the </w:t>
      </w:r>
      <w:r w:rsidR="003A0F1B">
        <w:rPr>
          <w:lang w:val="en-GB"/>
        </w:rPr>
        <w:t>Team</w:t>
      </w:r>
      <w:r w:rsidR="006A1754" w:rsidRPr="00DA63FC">
        <w:rPr>
          <w:lang w:val="en-GB"/>
        </w:rPr>
        <w:t xml:space="preserve"> </w:t>
      </w:r>
      <w:r w:rsidR="00F61995">
        <w:rPr>
          <w:lang w:val="en-GB"/>
        </w:rPr>
        <w:t xml:space="preserve">learned </w:t>
      </w:r>
      <w:r w:rsidR="006A1754" w:rsidRPr="00DA63FC">
        <w:rPr>
          <w:lang w:val="en-GB"/>
        </w:rPr>
        <w:t xml:space="preserve">during the visit, ‘descriptive’ </w:t>
      </w:r>
      <w:r w:rsidR="00B61FE1" w:rsidRPr="00DA63FC">
        <w:rPr>
          <w:lang w:val="en-GB"/>
        </w:rPr>
        <w:t xml:space="preserve">(reflecting the specific profile of the University) </w:t>
      </w:r>
      <w:r w:rsidR="006A1754" w:rsidRPr="00DA63FC">
        <w:rPr>
          <w:lang w:val="en-GB"/>
        </w:rPr>
        <w:t xml:space="preserve">rather than </w:t>
      </w:r>
      <w:r w:rsidR="002557FC">
        <w:rPr>
          <w:lang w:val="en-GB"/>
        </w:rPr>
        <w:t>strategic</w:t>
      </w:r>
      <w:r w:rsidR="00F61995">
        <w:rPr>
          <w:lang w:val="en-GB"/>
        </w:rPr>
        <w:t xml:space="preserve">. They are </w:t>
      </w:r>
      <w:r w:rsidR="0060538B" w:rsidRPr="00DA63FC">
        <w:rPr>
          <w:lang w:val="en-GB"/>
        </w:rPr>
        <w:t xml:space="preserve">defined </w:t>
      </w:r>
      <w:r w:rsidR="002658B6">
        <w:rPr>
          <w:lang w:val="en-GB"/>
        </w:rPr>
        <w:t>‘</w:t>
      </w:r>
      <w:r w:rsidR="0060538B" w:rsidRPr="00DA63FC">
        <w:rPr>
          <w:lang w:val="en-GB"/>
        </w:rPr>
        <w:t>more precisely</w:t>
      </w:r>
      <w:r w:rsidR="002658B6">
        <w:rPr>
          <w:lang w:val="en-GB"/>
        </w:rPr>
        <w:t>’</w:t>
      </w:r>
      <w:r w:rsidR="0060538B" w:rsidRPr="00DA63FC">
        <w:rPr>
          <w:lang w:val="en-GB"/>
        </w:rPr>
        <w:t xml:space="preserve"> </w:t>
      </w:r>
      <w:r w:rsidR="000B0833" w:rsidRPr="00DA63FC">
        <w:rPr>
          <w:lang w:val="en-GB"/>
        </w:rPr>
        <w:t xml:space="preserve">at </w:t>
      </w:r>
      <w:r w:rsidR="0056488C">
        <w:rPr>
          <w:lang w:val="en-GB"/>
        </w:rPr>
        <w:t xml:space="preserve">departmental or </w:t>
      </w:r>
      <w:r w:rsidR="000B0833" w:rsidRPr="00DA63FC">
        <w:rPr>
          <w:lang w:val="en-GB"/>
        </w:rPr>
        <w:t>centre level</w:t>
      </w:r>
      <w:r w:rsidR="002658B6">
        <w:rPr>
          <w:lang w:val="en-GB"/>
        </w:rPr>
        <w:t xml:space="preserve"> rather than in line with the strategic objectives at institutional level. </w:t>
      </w:r>
      <w:r w:rsidR="002658B6" w:rsidRPr="0056488C">
        <w:rPr>
          <w:spacing w:val="-2"/>
          <w:lang w:val="en-GB"/>
        </w:rPr>
        <w:t>T</w:t>
      </w:r>
      <w:r w:rsidR="00682C08" w:rsidRPr="0056488C">
        <w:rPr>
          <w:spacing w:val="-2"/>
          <w:lang w:val="en-GB"/>
        </w:rPr>
        <w:t xml:space="preserve">hey do not appear to affect the distribution of </w:t>
      </w:r>
      <w:r w:rsidR="003F127E" w:rsidRPr="0056488C">
        <w:rPr>
          <w:spacing w:val="-2"/>
          <w:lang w:val="en-GB"/>
        </w:rPr>
        <w:t xml:space="preserve">the University’s modest funds </w:t>
      </w:r>
      <w:r w:rsidR="004923D8" w:rsidRPr="0056488C">
        <w:rPr>
          <w:spacing w:val="-2"/>
          <w:lang w:val="en-GB"/>
        </w:rPr>
        <w:t xml:space="preserve">for </w:t>
      </w:r>
      <w:r w:rsidR="00E22D10" w:rsidRPr="0056488C">
        <w:rPr>
          <w:spacing w:val="-2"/>
          <w:lang w:val="en-GB"/>
        </w:rPr>
        <w:t>the development</w:t>
      </w:r>
      <w:r w:rsidR="00E22D10">
        <w:rPr>
          <w:lang w:val="en-GB"/>
        </w:rPr>
        <w:t xml:space="preserve"> of research</w:t>
      </w:r>
      <w:r w:rsidR="001C1E8A">
        <w:rPr>
          <w:lang w:val="en-GB"/>
        </w:rPr>
        <w:t xml:space="preserve"> projects</w:t>
      </w:r>
      <w:r w:rsidR="00682C08">
        <w:rPr>
          <w:lang w:val="en-GB"/>
        </w:rPr>
        <w:t>.</w:t>
      </w:r>
      <w:r w:rsidR="00E22D10">
        <w:rPr>
          <w:lang w:val="en-GB"/>
        </w:rPr>
        <w:t xml:space="preserve"> </w:t>
      </w:r>
      <w:r w:rsidR="00644401">
        <w:rPr>
          <w:lang w:val="en-GB"/>
        </w:rPr>
        <w:t xml:space="preserve">The recently introduced Research Planning and Reporting System </w:t>
      </w:r>
      <w:r w:rsidR="007F1C51">
        <w:rPr>
          <w:lang w:val="en-GB"/>
        </w:rPr>
        <w:t>(</w:t>
      </w:r>
      <w:r w:rsidR="00284110">
        <w:rPr>
          <w:lang w:val="en-GB"/>
        </w:rPr>
        <w:t>paras 103-105</w:t>
      </w:r>
      <w:r w:rsidR="007F1C51">
        <w:rPr>
          <w:lang w:val="en-GB"/>
        </w:rPr>
        <w:t xml:space="preserve">) </w:t>
      </w:r>
      <w:r w:rsidR="00644401">
        <w:rPr>
          <w:lang w:val="en-GB"/>
        </w:rPr>
        <w:t>and periodic calls for research project concept notes are commend</w:t>
      </w:r>
      <w:r w:rsidR="000B2362">
        <w:rPr>
          <w:lang w:val="en-GB"/>
        </w:rPr>
        <w:t xml:space="preserve">able </w:t>
      </w:r>
      <w:r w:rsidR="00644401">
        <w:rPr>
          <w:lang w:val="en-GB"/>
        </w:rPr>
        <w:t>as a step towards institutional focus</w:t>
      </w:r>
      <w:r w:rsidR="00103187">
        <w:rPr>
          <w:lang w:val="en-GB"/>
        </w:rPr>
        <w:t xml:space="preserve">, but they would need to </w:t>
      </w:r>
      <w:r w:rsidR="007F1C51">
        <w:rPr>
          <w:lang w:val="en-GB"/>
        </w:rPr>
        <w:t xml:space="preserve">be underpinned by an </w:t>
      </w:r>
      <w:r w:rsidR="00765D68" w:rsidRPr="007F1C51">
        <w:rPr>
          <w:lang w:val="en-GB"/>
        </w:rPr>
        <w:t>institutional research strategy</w:t>
      </w:r>
      <w:r w:rsidR="00CF1836">
        <w:rPr>
          <w:lang w:val="en-GB"/>
        </w:rPr>
        <w:t>,</w:t>
      </w:r>
      <w:r w:rsidR="00765D68" w:rsidRPr="007F1C51">
        <w:rPr>
          <w:lang w:val="en-GB"/>
        </w:rPr>
        <w:t xml:space="preserve"> clearly linked with the new strategic plan </w:t>
      </w:r>
      <w:r w:rsidR="007F1C51">
        <w:rPr>
          <w:lang w:val="en-GB"/>
        </w:rPr>
        <w:t>(</w:t>
      </w:r>
      <w:r w:rsidR="00765D68" w:rsidRPr="007F1C51">
        <w:rPr>
          <w:lang w:val="en-GB"/>
        </w:rPr>
        <w:t xml:space="preserve">to be devised </w:t>
      </w:r>
      <w:r w:rsidR="00CF1836">
        <w:rPr>
          <w:lang w:val="en-GB"/>
        </w:rPr>
        <w:t xml:space="preserve">soon), </w:t>
      </w:r>
      <w:r w:rsidR="007F1C51">
        <w:rPr>
          <w:lang w:val="en-GB"/>
        </w:rPr>
        <w:t xml:space="preserve">to ensure a strategic focus. </w:t>
      </w:r>
    </w:p>
    <w:p w14:paraId="3043D02A" w14:textId="5FD8B85D" w:rsidR="00890BCF" w:rsidRDefault="00890BCF" w:rsidP="0051031E">
      <w:pPr>
        <w:numPr>
          <w:ilvl w:val="0"/>
          <w:numId w:val="5"/>
        </w:numPr>
        <w:tabs>
          <w:tab w:val="left" w:pos="284"/>
        </w:tabs>
        <w:spacing w:before="120" w:after="120" w:line="260" w:lineRule="exact"/>
        <w:ind w:left="284" w:hanging="284"/>
        <w:rPr>
          <w:lang w:val="en-GB"/>
        </w:rPr>
      </w:pPr>
      <w:r w:rsidRPr="00890BCF">
        <w:rPr>
          <w:b/>
          <w:u w:val="single"/>
          <w:lang w:val="en-GB"/>
        </w:rPr>
        <w:t>Recommendation</w:t>
      </w:r>
      <w:r>
        <w:rPr>
          <w:lang w:val="en-GB"/>
        </w:rPr>
        <w:t xml:space="preserve">: </w:t>
      </w:r>
      <w:r w:rsidR="0056498C">
        <w:rPr>
          <w:lang w:val="en-GB"/>
        </w:rPr>
        <w:t xml:space="preserve">The </w:t>
      </w:r>
      <w:r w:rsidR="003A0F1B">
        <w:rPr>
          <w:lang w:val="en-GB"/>
        </w:rPr>
        <w:t>Team</w:t>
      </w:r>
      <w:r w:rsidR="0056498C">
        <w:rPr>
          <w:lang w:val="en-GB"/>
        </w:rPr>
        <w:t xml:space="preserve"> </w:t>
      </w:r>
      <w:r w:rsidR="00203499">
        <w:rPr>
          <w:lang w:val="en-GB"/>
        </w:rPr>
        <w:t xml:space="preserve">recommends </w:t>
      </w:r>
      <w:r w:rsidR="007B1F40">
        <w:rPr>
          <w:lang w:val="en-GB"/>
        </w:rPr>
        <w:t xml:space="preserve">that EHU devise a coherent </w:t>
      </w:r>
      <w:r w:rsidR="0056498C">
        <w:rPr>
          <w:lang w:val="en-GB"/>
        </w:rPr>
        <w:t xml:space="preserve">institutional </w:t>
      </w:r>
      <w:r>
        <w:rPr>
          <w:lang w:val="en-GB"/>
        </w:rPr>
        <w:t xml:space="preserve">strategy </w:t>
      </w:r>
      <w:r w:rsidR="0056498C">
        <w:rPr>
          <w:lang w:val="en-GB"/>
        </w:rPr>
        <w:t xml:space="preserve">for the development of research, </w:t>
      </w:r>
      <w:r w:rsidR="005259B7">
        <w:rPr>
          <w:lang w:val="en-GB"/>
        </w:rPr>
        <w:t xml:space="preserve">which includes clearly defined priorities and is </w:t>
      </w:r>
      <w:r w:rsidR="0056498C">
        <w:rPr>
          <w:lang w:val="en-GB"/>
        </w:rPr>
        <w:t xml:space="preserve">linked </w:t>
      </w:r>
      <w:r w:rsidR="00203499">
        <w:rPr>
          <w:lang w:val="en-GB"/>
        </w:rPr>
        <w:t xml:space="preserve">to </w:t>
      </w:r>
      <w:r w:rsidR="0056498C">
        <w:rPr>
          <w:lang w:val="en-GB"/>
        </w:rPr>
        <w:t>its new s</w:t>
      </w:r>
      <w:r w:rsidR="00203499">
        <w:rPr>
          <w:lang w:val="en-GB"/>
        </w:rPr>
        <w:t>trategic plan, to ensure that its research activity is geared to</w:t>
      </w:r>
      <w:r w:rsidR="00D13826">
        <w:rPr>
          <w:lang w:val="en-GB"/>
        </w:rPr>
        <w:t xml:space="preserve">wards its strategic objectives. </w:t>
      </w:r>
    </w:p>
    <w:p w14:paraId="3495AB22" w14:textId="7A344093" w:rsidR="00F664F9" w:rsidRDefault="004E3E38" w:rsidP="0051031E">
      <w:pPr>
        <w:numPr>
          <w:ilvl w:val="0"/>
          <w:numId w:val="5"/>
        </w:numPr>
        <w:tabs>
          <w:tab w:val="left" w:pos="284"/>
        </w:tabs>
        <w:spacing w:before="120" w:after="120" w:line="260" w:lineRule="exact"/>
        <w:ind w:left="284" w:hanging="284"/>
        <w:rPr>
          <w:lang w:val="en-GB"/>
        </w:rPr>
      </w:pPr>
      <w:r>
        <w:rPr>
          <w:lang w:val="en-GB"/>
        </w:rPr>
        <w:t xml:space="preserve">When developing a research strategy, EHU </w:t>
      </w:r>
      <w:r w:rsidRPr="00B13718">
        <w:rPr>
          <w:b/>
          <w:u w:val="single"/>
          <w:lang w:val="en-GB"/>
        </w:rPr>
        <w:t>may consider</w:t>
      </w:r>
      <w:r>
        <w:rPr>
          <w:lang w:val="en-GB"/>
        </w:rPr>
        <w:t xml:space="preserve"> whether</w:t>
      </w:r>
      <w:r w:rsidR="008A5278">
        <w:rPr>
          <w:lang w:val="en-GB"/>
        </w:rPr>
        <w:t xml:space="preserve"> </w:t>
      </w:r>
      <w:r w:rsidR="00890BCF">
        <w:rPr>
          <w:lang w:val="en-GB"/>
        </w:rPr>
        <w:t xml:space="preserve">it </w:t>
      </w:r>
      <w:r w:rsidR="0081372C">
        <w:rPr>
          <w:lang w:val="en-GB"/>
        </w:rPr>
        <w:t>does indeed need</w:t>
      </w:r>
      <w:r w:rsidR="00890BCF">
        <w:rPr>
          <w:lang w:val="en-GB"/>
        </w:rPr>
        <w:t xml:space="preserve"> nine research </w:t>
      </w:r>
      <w:r w:rsidR="00203499">
        <w:rPr>
          <w:lang w:val="en-GB"/>
        </w:rPr>
        <w:t xml:space="preserve">centres. </w:t>
      </w:r>
      <w:r w:rsidR="008A5278">
        <w:rPr>
          <w:lang w:val="en-GB"/>
        </w:rPr>
        <w:t xml:space="preserve">As mentioned earlier, the </w:t>
      </w:r>
      <w:r w:rsidR="003A0F1B">
        <w:rPr>
          <w:lang w:val="en-GB"/>
        </w:rPr>
        <w:t>Team</w:t>
      </w:r>
      <w:r w:rsidR="00955F8F">
        <w:rPr>
          <w:lang w:val="en-GB"/>
        </w:rPr>
        <w:t xml:space="preserve"> believes that this does not help introduce a </w:t>
      </w:r>
      <w:r w:rsidR="00955F8F">
        <w:rPr>
          <w:lang w:val="en-GB"/>
        </w:rPr>
        <w:lastRenderedPageBreak/>
        <w:t>collaborative research model and m</w:t>
      </w:r>
      <w:r w:rsidR="00C34181">
        <w:rPr>
          <w:lang w:val="en-GB"/>
        </w:rPr>
        <w:t xml:space="preserve">ake efficient use of resources in line with strategic objectives. </w:t>
      </w:r>
    </w:p>
    <w:p w14:paraId="7FDC274C" w14:textId="2876C702" w:rsidR="00E67868" w:rsidRPr="006A21D2" w:rsidRDefault="00C0649E" w:rsidP="006A21D2">
      <w:pPr>
        <w:numPr>
          <w:ilvl w:val="0"/>
          <w:numId w:val="5"/>
        </w:numPr>
        <w:tabs>
          <w:tab w:val="left" w:pos="284"/>
        </w:tabs>
        <w:spacing w:before="120" w:after="120" w:line="260" w:lineRule="exact"/>
        <w:ind w:left="284" w:hanging="284"/>
        <w:rPr>
          <w:lang w:val="en-GB"/>
        </w:rPr>
      </w:pPr>
      <w:r w:rsidRPr="006A21D2">
        <w:rPr>
          <w:lang w:val="en-GB"/>
        </w:rPr>
        <w:t xml:space="preserve">Some of the departments obviously need strong encouragement to be more active in research as their output is below the minimum quantitative targets set by EHU </w:t>
      </w:r>
      <w:r w:rsidR="00A419AB" w:rsidRPr="006A21D2">
        <w:rPr>
          <w:lang w:val="en-GB"/>
        </w:rPr>
        <w:t xml:space="preserve">(see par. 108) </w:t>
      </w:r>
      <w:r w:rsidRPr="006A21D2">
        <w:rPr>
          <w:lang w:val="en-GB"/>
        </w:rPr>
        <w:t xml:space="preserve">and, as mentioned earlier, the research </w:t>
      </w:r>
      <w:proofErr w:type="gramStart"/>
      <w:r w:rsidRPr="006A21D2">
        <w:rPr>
          <w:lang w:val="en-GB"/>
        </w:rPr>
        <w:t xml:space="preserve">staff that the </w:t>
      </w:r>
      <w:r w:rsidR="003A0F1B" w:rsidRPr="006A21D2">
        <w:rPr>
          <w:lang w:val="en-GB"/>
        </w:rPr>
        <w:t>Team</w:t>
      </w:r>
      <w:r w:rsidRPr="006A21D2">
        <w:rPr>
          <w:lang w:val="en-GB"/>
        </w:rPr>
        <w:t xml:space="preserve"> met consider</w:t>
      </w:r>
      <w:proofErr w:type="gramEnd"/>
      <w:r w:rsidRPr="006A21D2">
        <w:rPr>
          <w:lang w:val="en-GB"/>
        </w:rPr>
        <w:t xml:space="preserve"> that quality is a big issue. </w:t>
      </w:r>
      <w:r w:rsidR="00175C61" w:rsidRPr="006A21D2">
        <w:rPr>
          <w:lang w:val="en-GB"/>
        </w:rPr>
        <w:t xml:space="preserve">The </w:t>
      </w:r>
      <w:r w:rsidR="00344E0B" w:rsidRPr="006A21D2">
        <w:rPr>
          <w:lang w:val="en-GB"/>
        </w:rPr>
        <w:t xml:space="preserve">above-mentioned </w:t>
      </w:r>
      <w:r w:rsidR="00175C61" w:rsidRPr="006A21D2">
        <w:rPr>
          <w:lang w:val="en-GB"/>
        </w:rPr>
        <w:t xml:space="preserve">Research Planning and Reporting System (RPRS) </w:t>
      </w:r>
      <w:proofErr w:type="gramStart"/>
      <w:r w:rsidR="00175C61" w:rsidRPr="006A21D2">
        <w:rPr>
          <w:lang w:val="en-GB"/>
        </w:rPr>
        <w:t>is</w:t>
      </w:r>
      <w:proofErr w:type="gramEnd"/>
      <w:r w:rsidR="00175C61" w:rsidRPr="006A21D2">
        <w:rPr>
          <w:lang w:val="en-GB"/>
        </w:rPr>
        <w:t xml:space="preserve"> intended to encourage </w:t>
      </w:r>
      <w:r w:rsidR="00E13DBF" w:rsidRPr="006A21D2">
        <w:rPr>
          <w:lang w:val="en-GB"/>
        </w:rPr>
        <w:t xml:space="preserve">high-quality </w:t>
      </w:r>
      <w:r w:rsidR="00175C61" w:rsidRPr="006A21D2">
        <w:rPr>
          <w:lang w:val="en-GB"/>
        </w:rPr>
        <w:t>research and to be the main tool for the monitoring and evaluation of research</w:t>
      </w:r>
      <w:r w:rsidR="00344E0B" w:rsidRPr="006A21D2">
        <w:rPr>
          <w:lang w:val="en-GB"/>
        </w:rPr>
        <w:t xml:space="preserve">. It </w:t>
      </w:r>
      <w:r w:rsidR="005628A1" w:rsidRPr="006A21D2">
        <w:rPr>
          <w:lang w:val="en-GB"/>
        </w:rPr>
        <w:t>includes quantitative and qualitative parameters applied by the Lithuanian Research Council and the University’s own minimum quantitative (research productivity) targets for staff</w:t>
      </w:r>
      <w:r w:rsidR="00E9275C" w:rsidRPr="006A21D2">
        <w:rPr>
          <w:lang w:val="en-GB"/>
        </w:rPr>
        <w:t xml:space="preserve">. </w:t>
      </w:r>
      <w:r w:rsidR="00E13DBF" w:rsidRPr="006A21D2">
        <w:rPr>
          <w:lang w:val="en-GB"/>
        </w:rPr>
        <w:t xml:space="preserve">The </w:t>
      </w:r>
      <w:r w:rsidR="003A0F1B" w:rsidRPr="006A21D2">
        <w:rPr>
          <w:lang w:val="en-GB"/>
        </w:rPr>
        <w:t>Team</w:t>
      </w:r>
      <w:r w:rsidR="00E13DBF" w:rsidRPr="006A21D2">
        <w:rPr>
          <w:lang w:val="en-GB"/>
        </w:rPr>
        <w:t xml:space="preserve"> is not convinced</w:t>
      </w:r>
      <w:r w:rsidR="00B66CB6" w:rsidRPr="006A21D2">
        <w:rPr>
          <w:lang w:val="en-GB"/>
        </w:rPr>
        <w:t xml:space="preserve"> that the RPRS as it stands </w:t>
      </w:r>
      <w:r w:rsidR="00650131" w:rsidRPr="006A21D2">
        <w:rPr>
          <w:lang w:val="en-GB"/>
        </w:rPr>
        <w:t xml:space="preserve">now </w:t>
      </w:r>
      <w:r w:rsidR="00E13DBF" w:rsidRPr="006A21D2">
        <w:rPr>
          <w:lang w:val="en-GB"/>
        </w:rPr>
        <w:t xml:space="preserve">is likely to be effective </w:t>
      </w:r>
      <w:r w:rsidR="00175C61" w:rsidRPr="006A21D2">
        <w:rPr>
          <w:lang w:val="en-GB"/>
        </w:rPr>
        <w:t xml:space="preserve">in terms of increasing productivity and </w:t>
      </w:r>
      <w:r w:rsidR="00461795" w:rsidRPr="006A21D2">
        <w:rPr>
          <w:lang w:val="en-GB"/>
        </w:rPr>
        <w:t xml:space="preserve">/ or </w:t>
      </w:r>
      <w:r w:rsidR="00175C61" w:rsidRPr="006A21D2">
        <w:rPr>
          <w:lang w:val="en-GB"/>
        </w:rPr>
        <w:t>improving quality.</w:t>
      </w:r>
      <w:r w:rsidR="007E2261" w:rsidRPr="006A21D2">
        <w:rPr>
          <w:lang w:val="en-GB"/>
        </w:rPr>
        <w:t xml:space="preserve"> </w:t>
      </w:r>
      <w:r w:rsidR="00E9275C" w:rsidRPr="006A21D2">
        <w:rPr>
          <w:lang w:val="en-GB"/>
        </w:rPr>
        <w:t>I</w:t>
      </w:r>
      <w:r w:rsidR="00E13DBF" w:rsidRPr="006A21D2">
        <w:rPr>
          <w:lang w:val="en-GB"/>
        </w:rPr>
        <w:t>t sets only quantitative targets</w:t>
      </w:r>
      <w:r w:rsidR="008F46B6" w:rsidRPr="006A21D2">
        <w:rPr>
          <w:lang w:val="en-GB"/>
        </w:rPr>
        <w:t xml:space="preserve"> and</w:t>
      </w:r>
      <w:r w:rsidR="00E13DBF" w:rsidRPr="006A21D2">
        <w:rPr>
          <w:lang w:val="en-GB"/>
        </w:rPr>
        <w:t xml:space="preserve">, thus, </w:t>
      </w:r>
      <w:r w:rsidR="00FE660D" w:rsidRPr="006A21D2">
        <w:rPr>
          <w:lang w:val="en-GB"/>
        </w:rPr>
        <w:t xml:space="preserve">can hardly encourage quality improvement. </w:t>
      </w:r>
      <w:r w:rsidR="00D34174" w:rsidRPr="006A21D2">
        <w:rPr>
          <w:lang w:val="en-GB"/>
        </w:rPr>
        <w:t xml:space="preserve">If </w:t>
      </w:r>
      <w:r w:rsidR="00223124" w:rsidRPr="006A21D2">
        <w:rPr>
          <w:lang w:val="en-GB"/>
        </w:rPr>
        <w:t xml:space="preserve">qualitative targets </w:t>
      </w:r>
      <w:r w:rsidR="00D34174" w:rsidRPr="006A21D2">
        <w:rPr>
          <w:lang w:val="en-GB"/>
        </w:rPr>
        <w:t xml:space="preserve">are </w:t>
      </w:r>
      <w:r w:rsidR="00223124" w:rsidRPr="006A21D2">
        <w:rPr>
          <w:lang w:val="en-GB"/>
        </w:rPr>
        <w:t xml:space="preserve">set, </w:t>
      </w:r>
      <w:r w:rsidR="00D34174" w:rsidRPr="006A21D2">
        <w:rPr>
          <w:lang w:val="en-GB"/>
        </w:rPr>
        <w:t xml:space="preserve">the system will need to be </w:t>
      </w:r>
      <w:r w:rsidR="00223124" w:rsidRPr="006A21D2">
        <w:rPr>
          <w:lang w:val="en-GB"/>
        </w:rPr>
        <w:t xml:space="preserve">integrated with procedures for quality assurance of research </w:t>
      </w:r>
      <w:r w:rsidR="00D34174" w:rsidRPr="006A21D2">
        <w:rPr>
          <w:lang w:val="en-GB"/>
        </w:rPr>
        <w:t xml:space="preserve">which </w:t>
      </w:r>
      <w:r w:rsidR="00223124" w:rsidRPr="006A21D2">
        <w:rPr>
          <w:lang w:val="en-GB"/>
        </w:rPr>
        <w:t xml:space="preserve">are not yet in place </w:t>
      </w:r>
      <w:r w:rsidR="00E9275C" w:rsidRPr="006A21D2">
        <w:rPr>
          <w:lang w:val="en-GB"/>
        </w:rPr>
        <w:t>(</w:t>
      </w:r>
      <w:r w:rsidR="00223124" w:rsidRPr="006A21D2">
        <w:rPr>
          <w:lang w:val="en-GB"/>
        </w:rPr>
        <w:t xml:space="preserve">for comments </w:t>
      </w:r>
      <w:r w:rsidR="00E17047" w:rsidRPr="006A21D2">
        <w:rPr>
          <w:lang w:val="en-GB"/>
        </w:rPr>
        <w:t xml:space="preserve">on the Quality Managements System and related </w:t>
      </w:r>
      <w:r w:rsidR="00223124" w:rsidRPr="006A21D2">
        <w:rPr>
          <w:lang w:val="en-GB"/>
        </w:rPr>
        <w:t xml:space="preserve">recommendations, see </w:t>
      </w:r>
      <w:r w:rsidR="00A06650" w:rsidRPr="006A21D2">
        <w:rPr>
          <w:lang w:val="en-GB"/>
        </w:rPr>
        <w:t xml:space="preserve">paras </w:t>
      </w:r>
      <w:r w:rsidR="00A419AB" w:rsidRPr="006A21D2">
        <w:rPr>
          <w:lang w:val="en-GB"/>
        </w:rPr>
        <w:t>50</w:t>
      </w:r>
      <w:r w:rsidR="00A06650" w:rsidRPr="006A21D2">
        <w:rPr>
          <w:lang w:val="en-GB"/>
        </w:rPr>
        <w:t xml:space="preserve"> &amp; 55</w:t>
      </w:r>
      <w:r w:rsidR="00E9275C" w:rsidRPr="006A21D2">
        <w:rPr>
          <w:lang w:val="en-GB"/>
        </w:rPr>
        <w:t>)</w:t>
      </w:r>
      <w:r w:rsidR="00FE660D" w:rsidRPr="006A21D2">
        <w:rPr>
          <w:lang w:val="en-GB"/>
        </w:rPr>
        <w:t xml:space="preserve">. </w:t>
      </w:r>
      <w:r w:rsidR="00E9275C" w:rsidRPr="006A21D2">
        <w:rPr>
          <w:lang w:val="en-GB"/>
        </w:rPr>
        <w:t xml:space="preserve">Further, </w:t>
      </w:r>
      <w:r w:rsidR="00D34174" w:rsidRPr="006A21D2">
        <w:rPr>
          <w:lang w:val="en-GB"/>
        </w:rPr>
        <w:t xml:space="preserve">the RPRS does not seem to comprise </w:t>
      </w:r>
      <w:r w:rsidR="00B1471D" w:rsidRPr="006A21D2">
        <w:rPr>
          <w:lang w:val="en-GB"/>
        </w:rPr>
        <w:t xml:space="preserve">clearly </w:t>
      </w:r>
      <w:r w:rsidR="0004250C" w:rsidRPr="006A21D2">
        <w:rPr>
          <w:lang w:val="en-GB"/>
        </w:rPr>
        <w:t xml:space="preserve">defined </w:t>
      </w:r>
      <w:r w:rsidR="00A419AB" w:rsidRPr="006A21D2">
        <w:rPr>
          <w:lang w:val="en-GB"/>
        </w:rPr>
        <w:t xml:space="preserve">‘sanctions’ </w:t>
      </w:r>
      <w:r w:rsidR="00D34174" w:rsidRPr="006A21D2">
        <w:rPr>
          <w:lang w:val="en-GB"/>
        </w:rPr>
        <w:t xml:space="preserve">for </w:t>
      </w:r>
      <w:r w:rsidR="00A419AB" w:rsidRPr="006A21D2">
        <w:rPr>
          <w:lang w:val="en-GB"/>
        </w:rPr>
        <w:t xml:space="preserve">failure to meet targets </w:t>
      </w:r>
      <w:r w:rsidR="0004250C" w:rsidRPr="006A21D2">
        <w:rPr>
          <w:lang w:val="en-GB"/>
        </w:rPr>
        <w:t xml:space="preserve">(it was only briefly mentioned </w:t>
      </w:r>
      <w:r w:rsidR="00D34174" w:rsidRPr="006A21D2">
        <w:rPr>
          <w:lang w:val="en-GB"/>
        </w:rPr>
        <w:t xml:space="preserve">during the visit </w:t>
      </w:r>
      <w:r w:rsidR="0004250C" w:rsidRPr="006A21D2">
        <w:rPr>
          <w:lang w:val="en-GB"/>
        </w:rPr>
        <w:t xml:space="preserve">that this may have consequences for employment). </w:t>
      </w:r>
      <w:r w:rsidR="00A419AB" w:rsidRPr="006A21D2">
        <w:rPr>
          <w:lang w:val="en-GB"/>
        </w:rPr>
        <w:t xml:space="preserve">Similarly, </w:t>
      </w:r>
      <w:r w:rsidR="00431FFC" w:rsidRPr="006A21D2">
        <w:rPr>
          <w:lang w:val="en-GB"/>
        </w:rPr>
        <w:t xml:space="preserve">the </w:t>
      </w:r>
      <w:r w:rsidR="003A0F1B" w:rsidRPr="006A21D2">
        <w:rPr>
          <w:lang w:val="en-GB"/>
        </w:rPr>
        <w:t>Team</w:t>
      </w:r>
      <w:r w:rsidR="00431FFC" w:rsidRPr="006A21D2">
        <w:rPr>
          <w:lang w:val="en-GB"/>
        </w:rPr>
        <w:t xml:space="preserve"> believes that the system</w:t>
      </w:r>
      <w:r w:rsidR="00A419AB" w:rsidRPr="006A21D2">
        <w:rPr>
          <w:lang w:val="en-GB"/>
        </w:rPr>
        <w:t xml:space="preserve"> </w:t>
      </w:r>
      <w:r w:rsidR="00431FFC" w:rsidRPr="006A21D2">
        <w:rPr>
          <w:lang w:val="en-GB"/>
        </w:rPr>
        <w:t xml:space="preserve">cannot effectively increase productivity or improve quality if </w:t>
      </w:r>
      <w:r w:rsidR="00A419AB" w:rsidRPr="006A21D2">
        <w:rPr>
          <w:lang w:val="en-GB"/>
        </w:rPr>
        <w:t xml:space="preserve">no </w:t>
      </w:r>
      <w:r w:rsidR="00993794" w:rsidRPr="006A21D2">
        <w:rPr>
          <w:lang w:val="en-GB"/>
        </w:rPr>
        <w:t>incentives or rewar</w:t>
      </w:r>
      <w:r w:rsidR="00284110" w:rsidRPr="006A21D2">
        <w:rPr>
          <w:lang w:val="en-GB"/>
        </w:rPr>
        <w:t xml:space="preserve">ds </w:t>
      </w:r>
      <w:r w:rsidR="00A419AB" w:rsidRPr="006A21D2">
        <w:rPr>
          <w:lang w:val="en-GB"/>
        </w:rPr>
        <w:t xml:space="preserve">are offered </w:t>
      </w:r>
      <w:r w:rsidR="00284110" w:rsidRPr="006A21D2">
        <w:rPr>
          <w:lang w:val="en-GB"/>
        </w:rPr>
        <w:t>to those who exceed targets (</w:t>
      </w:r>
      <w:r w:rsidR="000B6550" w:rsidRPr="006A21D2">
        <w:rPr>
          <w:lang w:val="en-GB"/>
        </w:rPr>
        <w:t xml:space="preserve">see also </w:t>
      </w:r>
      <w:r w:rsidR="00284110" w:rsidRPr="006A21D2">
        <w:rPr>
          <w:lang w:val="en-GB"/>
        </w:rPr>
        <w:t xml:space="preserve">comments and </w:t>
      </w:r>
      <w:r w:rsidR="00993794" w:rsidRPr="006A21D2">
        <w:rPr>
          <w:lang w:val="en-GB"/>
        </w:rPr>
        <w:t>a related recommendation</w:t>
      </w:r>
      <w:r w:rsidR="000B6550" w:rsidRPr="006A21D2">
        <w:rPr>
          <w:lang w:val="en-GB"/>
        </w:rPr>
        <w:t xml:space="preserve"> in </w:t>
      </w:r>
      <w:r w:rsidR="00284110" w:rsidRPr="006A21D2">
        <w:rPr>
          <w:lang w:val="en-GB"/>
        </w:rPr>
        <w:t xml:space="preserve">paras 64 &amp; 66). </w:t>
      </w:r>
      <w:r w:rsidR="004B17DC" w:rsidRPr="006A21D2">
        <w:rPr>
          <w:lang w:val="en-GB"/>
        </w:rPr>
        <w:t xml:space="preserve">As mentioned earlier, the lack of financial or even non-financial recognition is </w:t>
      </w:r>
      <w:r w:rsidR="00AD48FA" w:rsidRPr="006A21D2">
        <w:rPr>
          <w:lang w:val="en-GB"/>
        </w:rPr>
        <w:t xml:space="preserve">a major issue for research staff. </w:t>
      </w:r>
    </w:p>
    <w:p w14:paraId="03656693" w14:textId="11478594" w:rsidR="00A107B6" w:rsidRDefault="00B85CD0" w:rsidP="0051031E">
      <w:pPr>
        <w:numPr>
          <w:ilvl w:val="0"/>
          <w:numId w:val="5"/>
        </w:numPr>
        <w:tabs>
          <w:tab w:val="left" w:pos="284"/>
        </w:tabs>
        <w:spacing w:before="120" w:after="120" w:line="260" w:lineRule="exact"/>
        <w:ind w:left="284" w:hanging="284"/>
        <w:rPr>
          <w:lang w:val="en-GB"/>
        </w:rPr>
      </w:pPr>
      <w:r>
        <w:rPr>
          <w:lang w:val="en-GB"/>
        </w:rPr>
        <w:t xml:space="preserve">The Strategic Plan refers to </w:t>
      </w:r>
      <w:r w:rsidR="00B31B7C">
        <w:rPr>
          <w:lang w:val="en-GB"/>
        </w:rPr>
        <w:t>increas</w:t>
      </w:r>
      <w:r>
        <w:rPr>
          <w:lang w:val="en-GB"/>
        </w:rPr>
        <w:t xml:space="preserve">ing </w:t>
      </w:r>
      <w:r w:rsidR="00B31B7C">
        <w:rPr>
          <w:lang w:val="en-GB"/>
        </w:rPr>
        <w:t xml:space="preserve">research efficiency </w:t>
      </w:r>
      <w:r>
        <w:rPr>
          <w:lang w:val="en-GB"/>
        </w:rPr>
        <w:t xml:space="preserve">in the context of </w:t>
      </w:r>
      <w:r w:rsidR="00B31B7C">
        <w:rPr>
          <w:lang w:val="en-GB"/>
        </w:rPr>
        <w:t xml:space="preserve">the strategic objective </w:t>
      </w:r>
      <w:r>
        <w:rPr>
          <w:lang w:val="en-GB"/>
        </w:rPr>
        <w:t xml:space="preserve">of improving research activity. </w:t>
      </w:r>
      <w:r w:rsidR="00EA146C">
        <w:rPr>
          <w:lang w:val="en-GB"/>
        </w:rPr>
        <w:t>T</w:t>
      </w:r>
      <w:r w:rsidR="002933DD">
        <w:rPr>
          <w:lang w:val="en-GB"/>
        </w:rPr>
        <w:t xml:space="preserve">he </w:t>
      </w:r>
      <w:r w:rsidR="003A0F1B">
        <w:rPr>
          <w:lang w:val="en-GB"/>
        </w:rPr>
        <w:t>Team</w:t>
      </w:r>
      <w:r w:rsidR="00B31B7C">
        <w:rPr>
          <w:lang w:val="en-GB"/>
        </w:rPr>
        <w:t xml:space="preserve"> believes that</w:t>
      </w:r>
      <w:r>
        <w:rPr>
          <w:lang w:val="en-GB"/>
        </w:rPr>
        <w:t xml:space="preserve"> </w:t>
      </w:r>
      <w:r w:rsidR="002933DD">
        <w:rPr>
          <w:lang w:val="en-GB"/>
        </w:rPr>
        <w:t xml:space="preserve">EHU could give more </w:t>
      </w:r>
      <w:r w:rsidR="00F727F9">
        <w:rPr>
          <w:lang w:val="en-GB"/>
        </w:rPr>
        <w:t xml:space="preserve">consideration to accounting for income and spending on research. </w:t>
      </w:r>
      <w:r w:rsidR="003660FE">
        <w:rPr>
          <w:lang w:val="en-GB"/>
        </w:rPr>
        <w:t xml:space="preserve">This aspect does not really feature in its </w:t>
      </w:r>
      <w:r w:rsidR="00ED303F">
        <w:rPr>
          <w:lang w:val="en-GB"/>
        </w:rPr>
        <w:t>A</w:t>
      </w:r>
      <w:r w:rsidR="003660FE">
        <w:rPr>
          <w:lang w:val="en-GB"/>
        </w:rPr>
        <w:t xml:space="preserve">nnual </w:t>
      </w:r>
      <w:r w:rsidR="00ED303F">
        <w:rPr>
          <w:lang w:val="en-GB"/>
        </w:rPr>
        <w:t xml:space="preserve">Reports or research reports produced by the Research Division. </w:t>
      </w:r>
    </w:p>
    <w:p w14:paraId="0B8AA220" w14:textId="641CB83E" w:rsidR="00560491" w:rsidRPr="00A107B6" w:rsidRDefault="00921EA1" w:rsidP="0051031E">
      <w:pPr>
        <w:numPr>
          <w:ilvl w:val="0"/>
          <w:numId w:val="5"/>
        </w:numPr>
        <w:tabs>
          <w:tab w:val="left" w:pos="284"/>
        </w:tabs>
        <w:spacing w:before="120" w:after="120" w:line="260" w:lineRule="exact"/>
        <w:ind w:left="284" w:hanging="284"/>
        <w:rPr>
          <w:lang w:val="en-GB"/>
        </w:rPr>
      </w:pPr>
      <w:r w:rsidRPr="00A107B6">
        <w:rPr>
          <w:b/>
          <w:u w:val="single"/>
          <w:lang w:val="en-GB"/>
        </w:rPr>
        <w:t>Recommendation</w:t>
      </w:r>
      <w:r w:rsidR="00EA146C" w:rsidRPr="00A107B6">
        <w:rPr>
          <w:b/>
          <w:u w:val="single"/>
          <w:lang w:val="en-GB"/>
        </w:rPr>
        <w:t>s</w:t>
      </w:r>
      <w:r w:rsidR="00560491" w:rsidRPr="00A107B6">
        <w:rPr>
          <w:lang w:val="en-GB"/>
        </w:rPr>
        <w:t xml:space="preserve">: The </w:t>
      </w:r>
      <w:r w:rsidR="003A0F1B" w:rsidRPr="00A107B6">
        <w:rPr>
          <w:lang w:val="en-GB"/>
        </w:rPr>
        <w:t>Team</w:t>
      </w:r>
      <w:r w:rsidR="00560491" w:rsidRPr="00A107B6">
        <w:rPr>
          <w:lang w:val="en-GB"/>
        </w:rPr>
        <w:t xml:space="preserve"> recommends that EHU</w:t>
      </w:r>
      <w:r w:rsidR="00A02D5C" w:rsidRPr="00A107B6">
        <w:rPr>
          <w:lang w:val="en-GB"/>
        </w:rPr>
        <w:t xml:space="preserve"> consider</w:t>
      </w:r>
      <w:r w:rsidR="00560491" w:rsidRPr="00A107B6">
        <w:rPr>
          <w:lang w:val="en-GB"/>
        </w:rPr>
        <w:t xml:space="preserve">: </w:t>
      </w:r>
    </w:p>
    <w:p w14:paraId="607A531B" w14:textId="77777777" w:rsidR="00ED303F" w:rsidRDefault="00921EA1" w:rsidP="0051031E">
      <w:pPr>
        <w:pStyle w:val="Sraopastraipa"/>
        <w:numPr>
          <w:ilvl w:val="0"/>
          <w:numId w:val="24"/>
        </w:numPr>
        <w:tabs>
          <w:tab w:val="left" w:pos="284"/>
        </w:tabs>
        <w:spacing w:before="120" w:after="120" w:line="260" w:lineRule="exact"/>
        <w:rPr>
          <w:lang w:val="en-GB"/>
        </w:rPr>
      </w:pPr>
      <w:r w:rsidRPr="00560491">
        <w:rPr>
          <w:lang w:val="en-GB"/>
        </w:rPr>
        <w:t xml:space="preserve">setting qualitative targets, in addition to quantitative ones, as part of its Research Planning and Reporting Systems to encourage quality improvement </w:t>
      </w:r>
      <w:r w:rsidR="00FF1293" w:rsidRPr="00560491">
        <w:rPr>
          <w:lang w:val="en-GB"/>
        </w:rPr>
        <w:t xml:space="preserve">in </w:t>
      </w:r>
      <w:r w:rsidR="00ED037C">
        <w:rPr>
          <w:lang w:val="en-GB"/>
        </w:rPr>
        <w:t xml:space="preserve">research; </w:t>
      </w:r>
      <w:r w:rsidR="004B399C">
        <w:rPr>
          <w:lang w:val="en-GB"/>
        </w:rPr>
        <w:t xml:space="preserve">(for a related recommendation, see par. 66); </w:t>
      </w:r>
    </w:p>
    <w:p w14:paraId="4FD31676" w14:textId="77777777" w:rsidR="00921EA1" w:rsidRPr="00A02D5C" w:rsidRDefault="00A02D5C" w:rsidP="0051031E">
      <w:pPr>
        <w:pStyle w:val="Sraopastraipa"/>
        <w:numPr>
          <w:ilvl w:val="0"/>
          <w:numId w:val="24"/>
        </w:numPr>
        <w:tabs>
          <w:tab w:val="left" w:pos="284"/>
        </w:tabs>
        <w:spacing w:before="120" w:after="120" w:line="260" w:lineRule="exact"/>
        <w:rPr>
          <w:lang w:val="en-GB"/>
        </w:rPr>
      </w:pPr>
      <w:proofErr w:type="gramStart"/>
      <w:r>
        <w:rPr>
          <w:lang w:val="en-GB"/>
        </w:rPr>
        <w:t>including</w:t>
      </w:r>
      <w:proofErr w:type="gramEnd"/>
      <w:r w:rsidR="007F2092" w:rsidRPr="00A02D5C">
        <w:rPr>
          <w:lang w:val="en-GB"/>
        </w:rPr>
        <w:t xml:space="preserve"> a method of accounting for i</w:t>
      </w:r>
      <w:r>
        <w:rPr>
          <w:lang w:val="en-GB"/>
        </w:rPr>
        <w:t xml:space="preserve">ncome and spending on research in its Research Planning </w:t>
      </w:r>
      <w:r w:rsidR="00EA146C">
        <w:rPr>
          <w:lang w:val="en-GB"/>
        </w:rPr>
        <w:t xml:space="preserve">and Reporting </w:t>
      </w:r>
      <w:r>
        <w:rPr>
          <w:lang w:val="en-GB"/>
        </w:rPr>
        <w:t>System, and measures of income and spending on research in its reporting</w:t>
      </w:r>
      <w:r w:rsidR="007F2092" w:rsidRPr="00A02D5C">
        <w:rPr>
          <w:lang w:val="en-GB"/>
        </w:rPr>
        <w:t>.</w:t>
      </w:r>
    </w:p>
    <w:p w14:paraId="70119D08" w14:textId="7AA52BC0" w:rsidR="00F776D0" w:rsidRDefault="004B399C" w:rsidP="0051031E">
      <w:pPr>
        <w:numPr>
          <w:ilvl w:val="0"/>
          <w:numId w:val="5"/>
        </w:numPr>
        <w:tabs>
          <w:tab w:val="left" w:pos="284"/>
        </w:tabs>
        <w:spacing w:before="120" w:after="120" w:line="260" w:lineRule="exact"/>
        <w:ind w:left="284" w:hanging="284"/>
        <w:rPr>
          <w:lang w:val="en-GB"/>
        </w:rPr>
      </w:pPr>
      <w:r>
        <w:rPr>
          <w:lang w:val="en-GB"/>
        </w:rPr>
        <w:t xml:space="preserve">As </w:t>
      </w:r>
      <w:r w:rsidR="00DD6456">
        <w:rPr>
          <w:lang w:val="en-GB"/>
        </w:rPr>
        <w:t xml:space="preserve">the </w:t>
      </w:r>
      <w:r w:rsidR="003A0F1B">
        <w:rPr>
          <w:lang w:val="en-GB"/>
        </w:rPr>
        <w:t>Team</w:t>
      </w:r>
      <w:r w:rsidR="00DD6456">
        <w:rPr>
          <w:lang w:val="en-GB"/>
        </w:rPr>
        <w:t xml:space="preserve"> </w:t>
      </w:r>
      <w:r w:rsidR="002466E3">
        <w:rPr>
          <w:lang w:val="en-GB"/>
        </w:rPr>
        <w:t xml:space="preserve">found in its discussion </w:t>
      </w:r>
      <w:r w:rsidR="00A06268">
        <w:rPr>
          <w:lang w:val="en-GB"/>
        </w:rPr>
        <w:t xml:space="preserve">with research staff, </w:t>
      </w:r>
      <w:r w:rsidR="00F16F75">
        <w:rPr>
          <w:lang w:val="en-GB"/>
        </w:rPr>
        <w:t xml:space="preserve">little is done to share </w:t>
      </w:r>
      <w:r>
        <w:rPr>
          <w:lang w:val="en-GB"/>
        </w:rPr>
        <w:t>available data on research</w:t>
      </w:r>
      <w:r w:rsidR="00F16F75">
        <w:rPr>
          <w:lang w:val="en-GB"/>
        </w:rPr>
        <w:t xml:space="preserve">. Reports based on the RPRS are </w:t>
      </w:r>
      <w:r w:rsidR="00F72A34">
        <w:rPr>
          <w:lang w:val="en-GB"/>
        </w:rPr>
        <w:t xml:space="preserve">not </w:t>
      </w:r>
      <w:r w:rsidR="00D1070E">
        <w:rPr>
          <w:lang w:val="en-GB"/>
        </w:rPr>
        <w:t xml:space="preserve">available to all </w:t>
      </w:r>
      <w:r w:rsidR="00F72A34">
        <w:rPr>
          <w:lang w:val="en-GB"/>
        </w:rPr>
        <w:t xml:space="preserve">research staff, </w:t>
      </w:r>
      <w:r w:rsidR="00960B8A">
        <w:rPr>
          <w:lang w:val="en-GB"/>
        </w:rPr>
        <w:t xml:space="preserve">though </w:t>
      </w:r>
      <w:r w:rsidR="00F72A34">
        <w:rPr>
          <w:lang w:val="en-GB"/>
        </w:rPr>
        <w:t xml:space="preserve">they would be very interested to know ‘how they are all doing’. </w:t>
      </w:r>
      <w:r w:rsidR="00B24795">
        <w:rPr>
          <w:lang w:val="en-GB"/>
        </w:rPr>
        <w:t xml:space="preserve">There is no section on the EHU website for research staff to </w:t>
      </w:r>
      <w:r w:rsidR="00F16F75">
        <w:rPr>
          <w:lang w:val="en-GB"/>
        </w:rPr>
        <w:t xml:space="preserve">share </w:t>
      </w:r>
      <w:r w:rsidR="00B24795">
        <w:rPr>
          <w:lang w:val="en-GB"/>
        </w:rPr>
        <w:t xml:space="preserve">information </w:t>
      </w:r>
      <w:r w:rsidR="00F16F75">
        <w:rPr>
          <w:lang w:val="en-GB"/>
        </w:rPr>
        <w:t xml:space="preserve">and </w:t>
      </w:r>
      <w:r w:rsidR="00A06268">
        <w:rPr>
          <w:lang w:val="en-GB"/>
        </w:rPr>
        <w:t xml:space="preserve">knowledge </w:t>
      </w:r>
      <w:r w:rsidR="00F16F75">
        <w:rPr>
          <w:lang w:val="en-GB"/>
        </w:rPr>
        <w:t xml:space="preserve">or </w:t>
      </w:r>
      <w:r w:rsidR="00B51EF1">
        <w:rPr>
          <w:lang w:val="en-GB"/>
        </w:rPr>
        <w:t xml:space="preserve">put together ideas for new </w:t>
      </w:r>
      <w:r w:rsidR="00F16F75">
        <w:rPr>
          <w:lang w:val="en-GB"/>
        </w:rPr>
        <w:t xml:space="preserve">projects. </w:t>
      </w:r>
      <w:r w:rsidR="00B51EF1">
        <w:rPr>
          <w:lang w:val="en-GB"/>
        </w:rPr>
        <w:t xml:space="preserve">(Indeed, at the time of the review, the Research section of the website included only information about the tasks of the Research Division and a very short and general Annual Report on research activity.) </w:t>
      </w:r>
      <w:r w:rsidR="00F16F75">
        <w:rPr>
          <w:lang w:val="en-GB"/>
        </w:rPr>
        <w:t>Th</w:t>
      </w:r>
      <w:r w:rsidR="00060782">
        <w:rPr>
          <w:lang w:val="en-GB"/>
        </w:rPr>
        <w:t xml:space="preserve">us, </w:t>
      </w:r>
      <w:proofErr w:type="gramStart"/>
      <w:r w:rsidR="006D21CE">
        <w:rPr>
          <w:lang w:val="en-GB"/>
        </w:rPr>
        <w:t>staff</w:t>
      </w:r>
      <w:proofErr w:type="gramEnd"/>
      <w:r w:rsidR="006D21CE">
        <w:rPr>
          <w:lang w:val="en-GB"/>
        </w:rPr>
        <w:t xml:space="preserve"> who are not members of the Senate occasionally talk about their </w:t>
      </w:r>
      <w:r w:rsidR="001D4245">
        <w:rPr>
          <w:lang w:val="en-GB"/>
        </w:rPr>
        <w:t xml:space="preserve">research at department meetings and mainly exchange </w:t>
      </w:r>
      <w:r w:rsidR="00060782">
        <w:rPr>
          <w:lang w:val="en-GB"/>
        </w:rPr>
        <w:t xml:space="preserve">information </w:t>
      </w:r>
      <w:r w:rsidR="00F16F75">
        <w:rPr>
          <w:lang w:val="en-GB"/>
        </w:rPr>
        <w:t>informally</w:t>
      </w:r>
      <w:r w:rsidR="00B51EF1">
        <w:rPr>
          <w:lang w:val="en-GB"/>
        </w:rPr>
        <w:t xml:space="preserve">. </w:t>
      </w:r>
      <w:r w:rsidR="008A5FE4">
        <w:rPr>
          <w:lang w:val="en-GB"/>
        </w:rPr>
        <w:t xml:space="preserve">Addressing this communication problem would not </w:t>
      </w:r>
      <w:r w:rsidR="00233E02">
        <w:rPr>
          <w:lang w:val="en-GB"/>
        </w:rPr>
        <w:t xml:space="preserve">be </w:t>
      </w:r>
      <w:r w:rsidR="008A5FE4">
        <w:rPr>
          <w:lang w:val="en-GB"/>
        </w:rPr>
        <w:t>cost</w:t>
      </w:r>
      <w:r w:rsidR="00233E02">
        <w:rPr>
          <w:lang w:val="en-GB"/>
        </w:rPr>
        <w:t>ly</w:t>
      </w:r>
      <w:r w:rsidR="008A5FE4">
        <w:rPr>
          <w:lang w:val="en-GB"/>
        </w:rPr>
        <w:t xml:space="preserve">. </w:t>
      </w:r>
    </w:p>
    <w:p w14:paraId="6EC238E2" w14:textId="48880BAC" w:rsidR="00F16F75" w:rsidRDefault="00F16F75" w:rsidP="0051031E">
      <w:pPr>
        <w:numPr>
          <w:ilvl w:val="0"/>
          <w:numId w:val="5"/>
        </w:numPr>
        <w:tabs>
          <w:tab w:val="left" w:pos="284"/>
        </w:tabs>
        <w:spacing w:before="120" w:after="120" w:line="260" w:lineRule="exact"/>
        <w:ind w:left="284" w:hanging="284"/>
        <w:rPr>
          <w:lang w:val="en-GB"/>
        </w:rPr>
      </w:pPr>
      <w:r w:rsidRPr="00F16F75">
        <w:rPr>
          <w:b/>
          <w:u w:val="single"/>
          <w:lang w:val="en-GB"/>
        </w:rPr>
        <w:t>Recommendation</w:t>
      </w:r>
      <w:r>
        <w:rPr>
          <w:lang w:val="en-GB"/>
        </w:rPr>
        <w:t xml:space="preserve">: </w:t>
      </w:r>
      <w:r w:rsidR="00A06268">
        <w:rPr>
          <w:lang w:val="en-GB"/>
        </w:rPr>
        <w:t xml:space="preserve">The </w:t>
      </w:r>
      <w:r w:rsidR="003A0F1B">
        <w:rPr>
          <w:lang w:val="en-GB"/>
        </w:rPr>
        <w:t>Team</w:t>
      </w:r>
      <w:r w:rsidR="00A06268">
        <w:rPr>
          <w:lang w:val="en-GB"/>
        </w:rPr>
        <w:t xml:space="preserve"> recommends that, in line with its </w:t>
      </w:r>
      <w:r w:rsidR="00610C0C">
        <w:rPr>
          <w:lang w:val="en-GB"/>
        </w:rPr>
        <w:t xml:space="preserve">recently adopted collaborative research model, </w:t>
      </w:r>
      <w:r w:rsidR="00B51EF1">
        <w:rPr>
          <w:lang w:val="en-GB"/>
        </w:rPr>
        <w:t xml:space="preserve">EHU </w:t>
      </w:r>
      <w:r w:rsidR="00610C0C">
        <w:rPr>
          <w:lang w:val="en-GB"/>
        </w:rPr>
        <w:t xml:space="preserve">create a section on its website, </w:t>
      </w:r>
      <w:r w:rsidR="00B51EF1">
        <w:rPr>
          <w:lang w:val="en-GB"/>
        </w:rPr>
        <w:t xml:space="preserve">including all </w:t>
      </w:r>
      <w:r w:rsidR="00060782">
        <w:rPr>
          <w:lang w:val="en-GB"/>
        </w:rPr>
        <w:t xml:space="preserve">available </w:t>
      </w:r>
      <w:r w:rsidR="00B51EF1">
        <w:rPr>
          <w:lang w:val="en-GB"/>
        </w:rPr>
        <w:t xml:space="preserve">data on research conducted in the University and </w:t>
      </w:r>
      <w:r w:rsidR="00883781">
        <w:rPr>
          <w:lang w:val="en-GB"/>
        </w:rPr>
        <w:t xml:space="preserve">a discussion platform </w:t>
      </w:r>
      <w:r w:rsidR="00610C0C">
        <w:rPr>
          <w:lang w:val="en-GB"/>
        </w:rPr>
        <w:t xml:space="preserve">for research staff, to facilitate their collaboration. </w:t>
      </w:r>
      <w:r w:rsidR="00C07B53">
        <w:rPr>
          <w:lang w:val="en-GB"/>
        </w:rPr>
        <w:t xml:space="preserve"> </w:t>
      </w:r>
    </w:p>
    <w:p w14:paraId="2C0D3568" w14:textId="05E04247" w:rsidR="002E0063" w:rsidRPr="002E0063" w:rsidRDefault="00D45C69" w:rsidP="0051031E">
      <w:pPr>
        <w:numPr>
          <w:ilvl w:val="0"/>
          <w:numId w:val="5"/>
        </w:numPr>
        <w:tabs>
          <w:tab w:val="left" w:pos="284"/>
        </w:tabs>
        <w:spacing w:before="120" w:after="120" w:line="260" w:lineRule="exact"/>
        <w:ind w:left="284" w:hanging="284"/>
        <w:rPr>
          <w:lang w:val="en-GB"/>
        </w:rPr>
      </w:pPr>
      <w:r>
        <w:rPr>
          <w:lang w:val="en-GB"/>
        </w:rPr>
        <w:t xml:space="preserve">Regardless of the </w:t>
      </w:r>
      <w:r w:rsidR="00FB4531">
        <w:rPr>
          <w:lang w:val="en-GB"/>
        </w:rPr>
        <w:t xml:space="preserve">issues </w:t>
      </w:r>
      <w:r>
        <w:rPr>
          <w:lang w:val="en-GB"/>
        </w:rPr>
        <w:t xml:space="preserve">discussed above, which reflect more general weaknesses in </w:t>
      </w:r>
      <w:r w:rsidR="000A6DB7">
        <w:rPr>
          <w:lang w:val="en-GB"/>
        </w:rPr>
        <w:t>s</w:t>
      </w:r>
      <w:r>
        <w:rPr>
          <w:lang w:val="en-GB"/>
        </w:rPr>
        <w:t xml:space="preserve">trategic </w:t>
      </w:r>
      <w:r w:rsidR="000A6DB7">
        <w:rPr>
          <w:lang w:val="en-GB"/>
        </w:rPr>
        <w:t>m</w:t>
      </w:r>
      <w:r>
        <w:rPr>
          <w:lang w:val="en-GB"/>
        </w:rPr>
        <w:t xml:space="preserve">anagement, </w:t>
      </w:r>
      <w:r w:rsidR="00FF2EA9">
        <w:rPr>
          <w:lang w:val="en-GB"/>
        </w:rPr>
        <w:t xml:space="preserve">the evidence collected </w:t>
      </w:r>
      <w:r w:rsidR="002E0063">
        <w:rPr>
          <w:lang w:val="en-GB"/>
        </w:rPr>
        <w:t>shows that the University is quite extensively involved in research and related activities, including projects, conferences organised each year and publication activities (six regularly published academic journals). It does a</w:t>
      </w:r>
      <w:r w:rsidR="002466E3">
        <w:rPr>
          <w:lang w:val="en-GB"/>
        </w:rPr>
        <w:t xml:space="preserve">lso involve students in </w:t>
      </w:r>
      <w:r w:rsidR="002E0063">
        <w:rPr>
          <w:lang w:val="en-GB"/>
        </w:rPr>
        <w:t xml:space="preserve">research activities (projects, research project competitions, annual conferences, with grants for research projects awarded from the EHU budget). </w:t>
      </w:r>
      <w:r w:rsidR="002E0063" w:rsidRPr="002E0063">
        <w:rPr>
          <w:lang w:val="en-GB"/>
        </w:rPr>
        <w:t xml:space="preserve">External grants are the main source of funding and no seed funding is available but, as </w:t>
      </w:r>
      <w:r w:rsidR="00FF2EA9">
        <w:rPr>
          <w:lang w:val="en-GB"/>
        </w:rPr>
        <w:t xml:space="preserve">mentioned above, EHU </w:t>
      </w:r>
      <w:r w:rsidR="002E0063" w:rsidRPr="002E0063">
        <w:rPr>
          <w:lang w:val="en-GB"/>
        </w:rPr>
        <w:t xml:space="preserve">provides modest </w:t>
      </w:r>
      <w:r w:rsidR="002E0063" w:rsidRPr="002E0063">
        <w:rPr>
          <w:lang w:val="en-GB"/>
        </w:rPr>
        <w:lastRenderedPageBreak/>
        <w:t xml:space="preserve">funds for the development of research projects and participation in conferences. EHU’s research budget has grown tenfold since the academic year 2008/09 (‘List of introduced changes in accordance with the recommendations of SKVC in 2009 for the research sphere’). Research productivity, including the number of publications in English (rather than in Russian, as recommended in the 2009 review) has been increasing in recent years as well. However, there are significant differences among the four academic departments (with the two leading ones exceeding by far the minimum targets set in the Planning and Research Reporting System, one clearly above and one below the target level) (2012-2013 Annual Report). </w:t>
      </w:r>
    </w:p>
    <w:p w14:paraId="3C431307" w14:textId="30F676C6" w:rsidR="00571F02" w:rsidRDefault="002E0063" w:rsidP="0051031E">
      <w:pPr>
        <w:numPr>
          <w:ilvl w:val="0"/>
          <w:numId w:val="5"/>
        </w:numPr>
        <w:tabs>
          <w:tab w:val="left" w:pos="284"/>
        </w:tabs>
        <w:spacing w:before="120" w:after="120" w:line="260" w:lineRule="exact"/>
        <w:ind w:left="284" w:hanging="284"/>
        <w:rPr>
          <w:lang w:val="en-GB"/>
        </w:rPr>
      </w:pPr>
      <w:r>
        <w:rPr>
          <w:lang w:val="en-GB"/>
        </w:rPr>
        <w:t>I</w:t>
      </w:r>
      <w:r w:rsidR="00D45C69">
        <w:rPr>
          <w:lang w:val="en-GB"/>
        </w:rPr>
        <w:t xml:space="preserve">t is </w:t>
      </w:r>
      <w:r>
        <w:rPr>
          <w:lang w:val="en-GB"/>
        </w:rPr>
        <w:t xml:space="preserve">also </w:t>
      </w:r>
      <w:r w:rsidR="00D45C69">
        <w:rPr>
          <w:lang w:val="en-GB"/>
        </w:rPr>
        <w:t xml:space="preserve">evident to the </w:t>
      </w:r>
      <w:r w:rsidR="003A0F1B">
        <w:rPr>
          <w:lang w:val="en-GB"/>
        </w:rPr>
        <w:t>Team</w:t>
      </w:r>
      <w:r w:rsidR="00D45C69">
        <w:rPr>
          <w:lang w:val="en-GB"/>
        </w:rPr>
        <w:t xml:space="preserve"> that EHU’s </w:t>
      </w:r>
      <w:r w:rsidR="0020613E">
        <w:rPr>
          <w:lang w:val="en-GB"/>
        </w:rPr>
        <w:t xml:space="preserve">research activities are aligned with the priorities of national and regional economic, social </w:t>
      </w:r>
      <w:r w:rsidR="0065325E">
        <w:rPr>
          <w:lang w:val="en-GB"/>
        </w:rPr>
        <w:t xml:space="preserve">as well as </w:t>
      </w:r>
      <w:r w:rsidR="0020613E">
        <w:rPr>
          <w:lang w:val="en-GB"/>
        </w:rPr>
        <w:t>cultural development</w:t>
      </w:r>
      <w:r w:rsidR="00932FBB">
        <w:rPr>
          <w:lang w:val="en-GB"/>
        </w:rPr>
        <w:t xml:space="preserve">. In this context, </w:t>
      </w:r>
      <w:r w:rsidR="0065325E">
        <w:rPr>
          <w:lang w:val="en-GB"/>
        </w:rPr>
        <w:t xml:space="preserve">the </w:t>
      </w:r>
      <w:r w:rsidR="003A0F1B">
        <w:rPr>
          <w:lang w:val="en-GB"/>
        </w:rPr>
        <w:t>Team</w:t>
      </w:r>
      <w:r w:rsidR="0065325E">
        <w:rPr>
          <w:lang w:val="en-GB"/>
        </w:rPr>
        <w:t xml:space="preserve"> understands ‘national’ and ‘regional’ </w:t>
      </w:r>
      <w:r w:rsidR="00932FBB">
        <w:rPr>
          <w:lang w:val="en-GB"/>
        </w:rPr>
        <w:t>as referring to both Belarus a</w:t>
      </w:r>
      <w:r w:rsidR="00FD0B4A">
        <w:rPr>
          <w:lang w:val="en-GB"/>
        </w:rPr>
        <w:t>nd Lithuania</w:t>
      </w:r>
      <w:r w:rsidR="00133950">
        <w:rPr>
          <w:lang w:val="en-GB"/>
        </w:rPr>
        <w:t xml:space="preserve">. </w:t>
      </w:r>
      <w:r w:rsidR="001A603D">
        <w:rPr>
          <w:lang w:val="en-GB"/>
        </w:rPr>
        <w:t xml:space="preserve">The Belarusian and Lithuanian </w:t>
      </w:r>
      <w:r w:rsidR="005717DF">
        <w:rPr>
          <w:lang w:val="en-GB"/>
        </w:rPr>
        <w:t xml:space="preserve">strategies and their priorities quoted in the SER identify some common areas of interest, and these are exactly the areas </w:t>
      </w:r>
      <w:r w:rsidR="008F59BF">
        <w:rPr>
          <w:lang w:val="en-GB"/>
        </w:rPr>
        <w:t xml:space="preserve">(social and political sciences) </w:t>
      </w:r>
      <w:r w:rsidR="005717DF">
        <w:rPr>
          <w:lang w:val="en-GB"/>
        </w:rPr>
        <w:t xml:space="preserve">where the University is most active in its research (though </w:t>
      </w:r>
      <w:r w:rsidR="00E410F8">
        <w:rPr>
          <w:lang w:val="en-GB"/>
        </w:rPr>
        <w:t xml:space="preserve">it </w:t>
      </w:r>
      <w:r w:rsidR="005717DF">
        <w:rPr>
          <w:lang w:val="en-GB"/>
        </w:rPr>
        <w:t xml:space="preserve">is fairly certain that </w:t>
      </w:r>
      <w:r w:rsidR="004C1C18">
        <w:rPr>
          <w:lang w:val="en-GB"/>
        </w:rPr>
        <w:t xml:space="preserve">the content of </w:t>
      </w:r>
      <w:r w:rsidR="00E410F8">
        <w:rPr>
          <w:lang w:val="en-GB"/>
        </w:rPr>
        <w:t xml:space="preserve">EHU </w:t>
      </w:r>
      <w:r w:rsidR="004C1C18">
        <w:rPr>
          <w:lang w:val="en-GB"/>
        </w:rPr>
        <w:t xml:space="preserve">research publications </w:t>
      </w:r>
      <w:r w:rsidR="00FB4531">
        <w:rPr>
          <w:lang w:val="en-GB"/>
        </w:rPr>
        <w:t xml:space="preserve">is not viewed as being </w:t>
      </w:r>
      <w:r w:rsidR="001A2EE3">
        <w:rPr>
          <w:lang w:val="en-GB"/>
        </w:rPr>
        <w:t xml:space="preserve">fully aligned </w:t>
      </w:r>
      <w:r w:rsidR="00FB4531">
        <w:rPr>
          <w:lang w:val="en-GB"/>
        </w:rPr>
        <w:t xml:space="preserve">with the priorities in all quarters of Belarus). </w:t>
      </w:r>
      <w:r w:rsidR="00BE01B4">
        <w:rPr>
          <w:lang w:val="en-GB"/>
        </w:rPr>
        <w:t xml:space="preserve"> There is also evidence that, in line with the Lithuanian</w:t>
      </w:r>
      <w:r w:rsidR="00972A5C">
        <w:rPr>
          <w:lang w:val="en-GB"/>
        </w:rPr>
        <w:t xml:space="preserve"> legislation and priorities (‘unity of </w:t>
      </w:r>
      <w:r w:rsidR="00972A5C" w:rsidRPr="0076008B">
        <w:rPr>
          <w:spacing w:val="-4"/>
          <w:lang w:val="en-GB"/>
        </w:rPr>
        <w:t>research and education’)</w:t>
      </w:r>
      <w:r w:rsidR="00BE01B4" w:rsidRPr="0076008B">
        <w:rPr>
          <w:spacing w:val="-4"/>
          <w:lang w:val="en-GB"/>
        </w:rPr>
        <w:t>, research findings are used in programme development and improvement (</w:t>
      </w:r>
      <w:r w:rsidR="00BE01B4">
        <w:rPr>
          <w:lang w:val="en-GB"/>
        </w:rPr>
        <w:t>e.g. findings as the basis for a new programme in Sociology; a new specialism introduced in the Media and Communication programme; media courses integrated into other programmes).</w:t>
      </w:r>
      <w:r w:rsidR="00F8292C">
        <w:rPr>
          <w:lang w:val="en-GB"/>
        </w:rPr>
        <w:t xml:space="preserve"> </w:t>
      </w:r>
      <w:r w:rsidR="00A97E4D">
        <w:rPr>
          <w:lang w:val="en-GB"/>
        </w:rPr>
        <w:t xml:space="preserve">At the same time, as the Team </w:t>
      </w:r>
      <w:r w:rsidR="004427B3">
        <w:rPr>
          <w:lang w:val="en-GB"/>
        </w:rPr>
        <w:t>was told by research staff during</w:t>
      </w:r>
      <w:r w:rsidR="004872DF">
        <w:rPr>
          <w:lang w:val="en-GB"/>
        </w:rPr>
        <w:t xml:space="preserve"> the visit</w:t>
      </w:r>
      <w:r w:rsidR="004427B3">
        <w:rPr>
          <w:lang w:val="en-GB"/>
        </w:rPr>
        <w:t>, EHU</w:t>
      </w:r>
      <w:r w:rsidR="006222C7">
        <w:rPr>
          <w:lang w:val="en-GB"/>
        </w:rPr>
        <w:t>, though eligible</w:t>
      </w:r>
      <w:r w:rsidR="00CB59E1">
        <w:rPr>
          <w:lang w:val="en-GB"/>
        </w:rPr>
        <w:t xml:space="preserve"> for</w:t>
      </w:r>
      <w:r w:rsidR="006222C7">
        <w:rPr>
          <w:lang w:val="en-GB"/>
        </w:rPr>
        <w:t xml:space="preserve">, </w:t>
      </w:r>
      <w:r w:rsidR="00571F02">
        <w:rPr>
          <w:lang w:val="en-GB"/>
        </w:rPr>
        <w:t xml:space="preserve">has ‘limited </w:t>
      </w:r>
      <w:proofErr w:type="spellStart"/>
      <w:r w:rsidR="00571F02">
        <w:rPr>
          <w:lang w:val="en-GB"/>
        </w:rPr>
        <w:t>access’</w:t>
      </w:r>
      <w:proofErr w:type="spellEnd"/>
      <w:r w:rsidR="00CB59E1">
        <w:rPr>
          <w:lang w:val="en-GB"/>
        </w:rPr>
        <w:t xml:space="preserve"> to, </w:t>
      </w:r>
      <w:r w:rsidR="00571F02">
        <w:rPr>
          <w:lang w:val="en-GB"/>
        </w:rPr>
        <w:t>grants awarded by the Lithuanian Research Council as writing a proposal in Lithuani</w:t>
      </w:r>
      <w:r w:rsidR="00B15670">
        <w:rPr>
          <w:lang w:val="en-GB"/>
        </w:rPr>
        <w:t xml:space="preserve">an is a problem for some staff. </w:t>
      </w:r>
      <w:r w:rsidR="00F82DC5">
        <w:rPr>
          <w:lang w:val="en-GB"/>
        </w:rPr>
        <w:t xml:space="preserve">Thus, obviously, </w:t>
      </w:r>
      <w:r w:rsidR="00CB59E1">
        <w:rPr>
          <w:lang w:val="en-GB"/>
        </w:rPr>
        <w:t xml:space="preserve">it </w:t>
      </w:r>
      <w:r w:rsidR="00F82DC5">
        <w:rPr>
          <w:lang w:val="en-GB"/>
        </w:rPr>
        <w:t xml:space="preserve">misses a good opportunity to do research </w:t>
      </w:r>
      <w:r w:rsidR="008D70D4">
        <w:rPr>
          <w:lang w:val="en-GB"/>
        </w:rPr>
        <w:t xml:space="preserve">addressing specific </w:t>
      </w:r>
      <w:r w:rsidR="00BD4134">
        <w:rPr>
          <w:lang w:val="en-GB"/>
        </w:rPr>
        <w:t xml:space="preserve">Lithuanian priorities. </w:t>
      </w:r>
    </w:p>
    <w:p w14:paraId="0C33AF4D" w14:textId="6B55AFB2" w:rsidR="00506B5C" w:rsidRDefault="008B7F73" w:rsidP="0051031E">
      <w:pPr>
        <w:numPr>
          <w:ilvl w:val="0"/>
          <w:numId w:val="5"/>
        </w:numPr>
        <w:tabs>
          <w:tab w:val="left" w:pos="284"/>
        </w:tabs>
        <w:spacing w:before="120" w:after="120" w:line="260" w:lineRule="exact"/>
        <w:ind w:left="284" w:hanging="284"/>
        <w:rPr>
          <w:lang w:val="en-GB"/>
        </w:rPr>
      </w:pPr>
      <w:r>
        <w:rPr>
          <w:lang w:val="en-GB"/>
        </w:rPr>
        <w:t>The i</w:t>
      </w:r>
      <w:r w:rsidR="006652A9">
        <w:rPr>
          <w:lang w:val="en-GB"/>
        </w:rPr>
        <w:t xml:space="preserve">mpact of academic, social and business partners on research </w:t>
      </w:r>
      <w:r>
        <w:rPr>
          <w:lang w:val="en-GB"/>
        </w:rPr>
        <w:t xml:space="preserve">activities is one of the evaluation criteria </w:t>
      </w:r>
      <w:r w:rsidR="00283CFB">
        <w:rPr>
          <w:lang w:val="en-GB"/>
        </w:rPr>
        <w:t xml:space="preserve">where EHU’s </w:t>
      </w:r>
      <w:r w:rsidR="0076008B">
        <w:rPr>
          <w:lang w:val="en-GB"/>
        </w:rPr>
        <w:t xml:space="preserve">uniqueness </w:t>
      </w:r>
      <w:r w:rsidR="00283CFB">
        <w:rPr>
          <w:lang w:val="en-GB"/>
        </w:rPr>
        <w:t xml:space="preserve">puts it at a disadvantage. </w:t>
      </w:r>
      <w:r w:rsidR="00B70D1A">
        <w:rPr>
          <w:lang w:val="en-GB"/>
        </w:rPr>
        <w:t>It no longer has its wide</w:t>
      </w:r>
      <w:r w:rsidR="00846D92">
        <w:rPr>
          <w:lang w:val="en-GB"/>
        </w:rPr>
        <w:t xml:space="preserve"> network of Belarus</w:t>
      </w:r>
      <w:r w:rsidR="008422D1">
        <w:rPr>
          <w:lang w:val="en-GB"/>
        </w:rPr>
        <w:t xml:space="preserve">ian partners; it is </w:t>
      </w:r>
      <w:r w:rsidR="0000736E">
        <w:rPr>
          <w:lang w:val="en-GB"/>
        </w:rPr>
        <w:t xml:space="preserve">yet to </w:t>
      </w:r>
      <w:r w:rsidR="00103874">
        <w:rPr>
          <w:lang w:val="en-GB"/>
        </w:rPr>
        <w:t xml:space="preserve">create </w:t>
      </w:r>
      <w:r w:rsidR="0000736E">
        <w:rPr>
          <w:lang w:val="en-GB"/>
        </w:rPr>
        <w:t>a network of Lithuanian partners</w:t>
      </w:r>
      <w:r w:rsidR="00846D92">
        <w:rPr>
          <w:lang w:val="en-GB"/>
        </w:rPr>
        <w:t xml:space="preserve"> as its </w:t>
      </w:r>
      <w:r w:rsidR="0076008B">
        <w:rPr>
          <w:lang w:val="en-GB"/>
        </w:rPr>
        <w:t xml:space="preserve">previous </w:t>
      </w:r>
      <w:r w:rsidR="00846D92">
        <w:rPr>
          <w:lang w:val="en-GB"/>
        </w:rPr>
        <w:t xml:space="preserve">mission, focusing exclusively on Belarus, </w:t>
      </w:r>
      <w:r w:rsidR="00BE1837">
        <w:rPr>
          <w:lang w:val="en-GB"/>
        </w:rPr>
        <w:t xml:space="preserve">did not encourage </w:t>
      </w:r>
      <w:r w:rsidR="0076008B">
        <w:rPr>
          <w:lang w:val="en-GB"/>
        </w:rPr>
        <w:t xml:space="preserve">it </w:t>
      </w:r>
      <w:r w:rsidR="00BE1837">
        <w:rPr>
          <w:lang w:val="en-GB"/>
        </w:rPr>
        <w:t xml:space="preserve">to </w:t>
      </w:r>
      <w:r w:rsidR="00187908">
        <w:rPr>
          <w:lang w:val="en-GB"/>
        </w:rPr>
        <w:t xml:space="preserve">involve </w:t>
      </w:r>
      <w:r w:rsidR="0076008B">
        <w:rPr>
          <w:lang w:val="en-GB"/>
        </w:rPr>
        <w:t xml:space="preserve">Lithuanian </w:t>
      </w:r>
      <w:r w:rsidR="00187908">
        <w:rPr>
          <w:lang w:val="en-GB"/>
        </w:rPr>
        <w:t xml:space="preserve">partners more extensively in its research. </w:t>
      </w:r>
      <w:r w:rsidR="00846D92">
        <w:rPr>
          <w:lang w:val="en-GB"/>
        </w:rPr>
        <w:t xml:space="preserve">Nonetheless, the </w:t>
      </w:r>
      <w:r w:rsidR="003A0F1B">
        <w:rPr>
          <w:lang w:val="en-GB"/>
        </w:rPr>
        <w:t>Team</w:t>
      </w:r>
      <w:r w:rsidR="00187908">
        <w:rPr>
          <w:lang w:val="en-GB"/>
        </w:rPr>
        <w:t xml:space="preserve"> has seen some evidence that there is a degree of impact of EHU’s academic cooperation with, for example, Lithuanian and Polish </w:t>
      </w:r>
      <w:r w:rsidR="006B53FA">
        <w:rPr>
          <w:lang w:val="en-GB"/>
        </w:rPr>
        <w:t xml:space="preserve">partners </w:t>
      </w:r>
      <w:r w:rsidR="00187908">
        <w:rPr>
          <w:lang w:val="en-GB"/>
        </w:rPr>
        <w:t xml:space="preserve">through activities </w:t>
      </w:r>
      <w:r w:rsidR="001F24D1">
        <w:rPr>
          <w:lang w:val="en-GB"/>
        </w:rPr>
        <w:t xml:space="preserve">such </w:t>
      </w:r>
      <w:r w:rsidR="00187908">
        <w:rPr>
          <w:lang w:val="en-GB"/>
        </w:rPr>
        <w:t xml:space="preserve">as research </w:t>
      </w:r>
      <w:r w:rsidR="006B53FA">
        <w:rPr>
          <w:lang w:val="en-GB"/>
        </w:rPr>
        <w:t xml:space="preserve">colloquia, conferences </w:t>
      </w:r>
      <w:r w:rsidR="008342E6">
        <w:rPr>
          <w:lang w:val="en-GB"/>
        </w:rPr>
        <w:t>and exhibitions</w:t>
      </w:r>
      <w:r w:rsidR="00A433E1">
        <w:rPr>
          <w:lang w:val="en-GB"/>
        </w:rPr>
        <w:t xml:space="preserve"> in the area of arts</w:t>
      </w:r>
      <w:r w:rsidR="008342E6">
        <w:rPr>
          <w:lang w:val="en-GB"/>
        </w:rPr>
        <w:t xml:space="preserve">. </w:t>
      </w:r>
      <w:r w:rsidR="00A433E1">
        <w:rPr>
          <w:lang w:val="en-GB"/>
        </w:rPr>
        <w:t xml:space="preserve">Some examples given also show that, despite constraints, EHU </w:t>
      </w:r>
      <w:r w:rsidR="00103874">
        <w:rPr>
          <w:lang w:val="en-GB"/>
        </w:rPr>
        <w:t xml:space="preserve">seeks </w:t>
      </w:r>
      <w:r w:rsidR="00A433E1">
        <w:rPr>
          <w:lang w:val="en-GB"/>
        </w:rPr>
        <w:t>to integrate topics relevant for Belarusian social partners (e.g. human rights organisations)</w:t>
      </w:r>
      <w:r w:rsidR="00103874">
        <w:rPr>
          <w:lang w:val="en-GB"/>
        </w:rPr>
        <w:t xml:space="preserve"> into its research</w:t>
      </w:r>
      <w:r w:rsidR="00A433E1">
        <w:rPr>
          <w:lang w:val="en-GB"/>
        </w:rPr>
        <w:t xml:space="preserve">. </w:t>
      </w:r>
      <w:r w:rsidR="00F55D5A" w:rsidRPr="00B40F83">
        <w:rPr>
          <w:lang w:val="en-GB"/>
        </w:rPr>
        <w:t xml:space="preserve">The </w:t>
      </w:r>
      <w:r w:rsidR="00BB7119" w:rsidRPr="00B40F83">
        <w:rPr>
          <w:lang w:val="en-GB"/>
        </w:rPr>
        <w:t xml:space="preserve">Lithuanian </w:t>
      </w:r>
      <w:r w:rsidR="00F55D5A" w:rsidRPr="00B40F83">
        <w:rPr>
          <w:lang w:val="en-GB"/>
        </w:rPr>
        <w:t xml:space="preserve">social and business partners that the </w:t>
      </w:r>
      <w:r w:rsidR="003A0F1B">
        <w:rPr>
          <w:lang w:val="en-GB"/>
        </w:rPr>
        <w:t>Team</w:t>
      </w:r>
      <w:r w:rsidR="00F55D5A" w:rsidRPr="00B40F83">
        <w:rPr>
          <w:lang w:val="en-GB"/>
        </w:rPr>
        <w:t xml:space="preserve"> met </w:t>
      </w:r>
      <w:r w:rsidR="00017A90" w:rsidRPr="00B40F83">
        <w:rPr>
          <w:lang w:val="en-GB"/>
        </w:rPr>
        <w:t xml:space="preserve">commented positively on </w:t>
      </w:r>
      <w:r w:rsidR="00C837C1" w:rsidRPr="00B40F83">
        <w:rPr>
          <w:lang w:val="en-GB"/>
        </w:rPr>
        <w:t>the contribution of EHU’</w:t>
      </w:r>
      <w:r w:rsidR="00C55CB2" w:rsidRPr="00B40F83">
        <w:rPr>
          <w:lang w:val="en-GB"/>
        </w:rPr>
        <w:t>s research in general terms</w:t>
      </w:r>
      <w:r w:rsidR="00C837C1" w:rsidRPr="00B40F83">
        <w:rPr>
          <w:lang w:val="en-GB"/>
        </w:rPr>
        <w:t xml:space="preserve"> and on its </w:t>
      </w:r>
      <w:r w:rsidR="00017A90" w:rsidRPr="00B40F83">
        <w:rPr>
          <w:lang w:val="en-GB"/>
        </w:rPr>
        <w:t xml:space="preserve">willingness to support their </w:t>
      </w:r>
      <w:r w:rsidR="00C837C1" w:rsidRPr="00B40F83">
        <w:rPr>
          <w:lang w:val="en-GB"/>
        </w:rPr>
        <w:t>activities through its research</w:t>
      </w:r>
      <w:r w:rsidR="00C55CB2" w:rsidRPr="00B40F83">
        <w:rPr>
          <w:lang w:val="en-GB"/>
        </w:rPr>
        <w:t xml:space="preserve">. </w:t>
      </w:r>
      <w:r w:rsidR="00103874">
        <w:rPr>
          <w:lang w:val="en-GB"/>
        </w:rPr>
        <w:t>M</w:t>
      </w:r>
      <w:r w:rsidR="00C55CB2" w:rsidRPr="00B40F83">
        <w:rPr>
          <w:lang w:val="en-GB"/>
        </w:rPr>
        <w:t xml:space="preserve">ore detailed discussions </w:t>
      </w:r>
      <w:r w:rsidR="00DA30AD" w:rsidRPr="00B40F83">
        <w:rPr>
          <w:lang w:val="en-GB"/>
        </w:rPr>
        <w:t>on what the University could offer</w:t>
      </w:r>
      <w:r w:rsidR="00412720">
        <w:rPr>
          <w:lang w:val="en-GB"/>
        </w:rPr>
        <w:t xml:space="preserve"> in this respect are</w:t>
      </w:r>
      <w:r w:rsidR="00994677">
        <w:rPr>
          <w:lang w:val="en-GB"/>
        </w:rPr>
        <w:t xml:space="preserve"> </w:t>
      </w:r>
      <w:r w:rsidR="00DA30AD" w:rsidRPr="00B40F83">
        <w:rPr>
          <w:lang w:val="en-GB"/>
        </w:rPr>
        <w:t>yet to take place.</w:t>
      </w:r>
      <w:r w:rsidR="008342E6">
        <w:rPr>
          <w:lang w:val="en-GB"/>
        </w:rPr>
        <w:t xml:space="preserve"> </w:t>
      </w:r>
      <w:r w:rsidR="00412720">
        <w:rPr>
          <w:lang w:val="en-GB"/>
        </w:rPr>
        <w:t xml:space="preserve">The </w:t>
      </w:r>
      <w:r w:rsidR="003A0F1B">
        <w:rPr>
          <w:lang w:val="en-GB"/>
        </w:rPr>
        <w:t>Team</w:t>
      </w:r>
      <w:r w:rsidR="00412720">
        <w:rPr>
          <w:lang w:val="en-GB"/>
        </w:rPr>
        <w:t xml:space="preserve"> was unable to find evidence that the University’s Lithuanian social or business partners influence its choice of research activities. </w:t>
      </w:r>
      <w:r w:rsidR="00DA55A3">
        <w:rPr>
          <w:lang w:val="en-GB"/>
        </w:rPr>
        <w:t xml:space="preserve">However, </w:t>
      </w:r>
      <w:r w:rsidR="00103874">
        <w:rPr>
          <w:lang w:val="en-GB"/>
        </w:rPr>
        <w:t xml:space="preserve">it </w:t>
      </w:r>
      <w:r w:rsidR="00DA55A3">
        <w:rPr>
          <w:lang w:val="en-GB"/>
        </w:rPr>
        <w:t xml:space="preserve">believes that this </w:t>
      </w:r>
      <w:r w:rsidR="00994677">
        <w:rPr>
          <w:lang w:val="en-GB"/>
        </w:rPr>
        <w:t>is</w:t>
      </w:r>
      <w:r w:rsidR="00DA55A3">
        <w:rPr>
          <w:lang w:val="en-GB"/>
        </w:rPr>
        <w:t xml:space="preserve"> </w:t>
      </w:r>
      <w:r w:rsidR="00994677">
        <w:rPr>
          <w:lang w:val="en-GB"/>
        </w:rPr>
        <w:t xml:space="preserve">likely to change soon </w:t>
      </w:r>
      <w:r w:rsidR="00103874">
        <w:rPr>
          <w:lang w:val="en-GB"/>
        </w:rPr>
        <w:t>since</w:t>
      </w:r>
      <w:r w:rsidR="00994677">
        <w:rPr>
          <w:lang w:val="en-GB"/>
        </w:rPr>
        <w:t xml:space="preserve">, as mentioned earlier, </w:t>
      </w:r>
      <w:r w:rsidR="00E20298">
        <w:rPr>
          <w:lang w:val="en-GB"/>
        </w:rPr>
        <w:t xml:space="preserve">the new broad mission </w:t>
      </w:r>
      <w:r w:rsidR="00871CCF">
        <w:rPr>
          <w:lang w:val="en-GB"/>
        </w:rPr>
        <w:t xml:space="preserve">provides </w:t>
      </w:r>
      <w:r w:rsidR="00E20298">
        <w:rPr>
          <w:lang w:val="en-GB"/>
        </w:rPr>
        <w:t xml:space="preserve">space </w:t>
      </w:r>
      <w:r w:rsidR="004D1846">
        <w:rPr>
          <w:lang w:val="en-GB"/>
        </w:rPr>
        <w:t xml:space="preserve">for </w:t>
      </w:r>
      <w:r w:rsidR="00A16860">
        <w:rPr>
          <w:lang w:val="en-GB"/>
        </w:rPr>
        <w:t xml:space="preserve">much wider </w:t>
      </w:r>
      <w:r w:rsidR="001949F4">
        <w:rPr>
          <w:lang w:val="en-GB"/>
        </w:rPr>
        <w:t xml:space="preserve">cooperation with local partners and </w:t>
      </w:r>
      <w:r w:rsidR="00892447">
        <w:rPr>
          <w:lang w:val="en-GB"/>
        </w:rPr>
        <w:t xml:space="preserve">the EHU community is aware that </w:t>
      </w:r>
      <w:r w:rsidR="009C1B18">
        <w:rPr>
          <w:lang w:val="en-GB"/>
        </w:rPr>
        <w:t xml:space="preserve">its future depends on its </w:t>
      </w:r>
      <w:r w:rsidR="00AD1DAF">
        <w:rPr>
          <w:lang w:val="en-GB"/>
        </w:rPr>
        <w:t>responsiveness to local needs</w:t>
      </w:r>
      <w:r w:rsidR="001949F4">
        <w:rPr>
          <w:lang w:val="en-GB"/>
        </w:rPr>
        <w:t>.</w:t>
      </w:r>
    </w:p>
    <w:p w14:paraId="082E9B7F" w14:textId="77777777" w:rsidR="00EE49A2" w:rsidRDefault="00BC62B3" w:rsidP="0051031E">
      <w:pPr>
        <w:numPr>
          <w:ilvl w:val="0"/>
          <w:numId w:val="5"/>
        </w:numPr>
        <w:tabs>
          <w:tab w:val="left" w:pos="284"/>
        </w:tabs>
        <w:spacing w:before="120" w:after="120" w:line="260" w:lineRule="exact"/>
        <w:ind w:left="284" w:hanging="284"/>
        <w:rPr>
          <w:lang w:val="en-GB"/>
        </w:rPr>
      </w:pPr>
      <w:r w:rsidRPr="00BC62B3">
        <w:rPr>
          <w:b/>
          <w:u w:val="single"/>
          <w:lang w:val="en-GB"/>
        </w:rPr>
        <w:t>Recommendation</w:t>
      </w:r>
      <w:r>
        <w:rPr>
          <w:lang w:val="en-GB"/>
        </w:rPr>
        <w:t xml:space="preserve">: The </w:t>
      </w:r>
      <w:r w:rsidR="003A0F1B">
        <w:rPr>
          <w:lang w:val="en-GB"/>
        </w:rPr>
        <w:t>Team</w:t>
      </w:r>
      <w:r w:rsidR="00EE49A2">
        <w:rPr>
          <w:lang w:val="en-GB"/>
        </w:rPr>
        <w:t xml:space="preserve"> recommends that EHU: </w:t>
      </w:r>
    </w:p>
    <w:p w14:paraId="35D8E295" w14:textId="1267C2EA" w:rsidR="00BC62B3" w:rsidRDefault="00BC62B3" w:rsidP="0051031E">
      <w:pPr>
        <w:pStyle w:val="Sraopastraipa"/>
        <w:numPr>
          <w:ilvl w:val="0"/>
          <w:numId w:val="27"/>
        </w:numPr>
        <w:tabs>
          <w:tab w:val="left" w:pos="284"/>
        </w:tabs>
        <w:spacing w:before="120" w:after="120" w:line="260" w:lineRule="exact"/>
        <w:rPr>
          <w:lang w:val="en-GB"/>
        </w:rPr>
      </w:pPr>
      <w:r w:rsidRPr="00EE49A2">
        <w:rPr>
          <w:lang w:val="en-GB"/>
        </w:rPr>
        <w:t>broaden the participation of Lithuanian academic, social and business part</w:t>
      </w:r>
      <w:r w:rsidR="00EE49A2">
        <w:rPr>
          <w:lang w:val="en-GB"/>
        </w:rPr>
        <w:t>ners in its research activities;</w:t>
      </w:r>
      <w:r w:rsidR="000E3580" w:rsidRPr="00EE49A2">
        <w:rPr>
          <w:lang w:val="en-GB"/>
        </w:rPr>
        <w:t xml:space="preserve"> </w:t>
      </w:r>
      <w:r w:rsidR="00EE49A2">
        <w:rPr>
          <w:lang w:val="en-GB"/>
        </w:rPr>
        <w:t>(f</w:t>
      </w:r>
      <w:r w:rsidRPr="00EE49A2">
        <w:rPr>
          <w:lang w:val="en-GB"/>
        </w:rPr>
        <w:t>or related recommendation</w:t>
      </w:r>
      <w:r w:rsidR="00A23877" w:rsidRPr="00EE49A2">
        <w:rPr>
          <w:lang w:val="en-GB"/>
        </w:rPr>
        <w:t>s</w:t>
      </w:r>
      <w:r w:rsidR="00AE581F" w:rsidRPr="00EE49A2">
        <w:rPr>
          <w:lang w:val="en-GB"/>
        </w:rPr>
        <w:t xml:space="preserve"> </w:t>
      </w:r>
      <w:r w:rsidR="00BB5ED2">
        <w:rPr>
          <w:lang w:val="en-GB"/>
        </w:rPr>
        <w:t xml:space="preserve">see paras 23, 91 </w:t>
      </w:r>
      <w:r w:rsidR="0089512A">
        <w:rPr>
          <w:lang w:val="en-GB"/>
        </w:rPr>
        <w:t xml:space="preserve">&amp; </w:t>
      </w:r>
      <w:r w:rsidR="00B23C27" w:rsidRPr="00EE49A2">
        <w:rPr>
          <w:lang w:val="en-GB"/>
        </w:rPr>
        <w:t>121</w:t>
      </w:r>
      <w:r w:rsidR="00F648FC" w:rsidRPr="00EE49A2">
        <w:rPr>
          <w:lang w:val="en-GB"/>
        </w:rPr>
        <w:t>)</w:t>
      </w:r>
      <w:r w:rsidR="00EE49A2">
        <w:rPr>
          <w:lang w:val="en-GB"/>
        </w:rPr>
        <w:t>;</w:t>
      </w:r>
    </w:p>
    <w:p w14:paraId="38D7C1E6" w14:textId="7A141E17" w:rsidR="00EE49A2" w:rsidRPr="00EE49A2" w:rsidRDefault="00832708" w:rsidP="0051031E">
      <w:pPr>
        <w:pStyle w:val="Sraopastraipa"/>
        <w:numPr>
          <w:ilvl w:val="0"/>
          <w:numId w:val="27"/>
        </w:numPr>
        <w:tabs>
          <w:tab w:val="left" w:pos="284"/>
        </w:tabs>
        <w:spacing w:before="120" w:after="120" w:line="260" w:lineRule="exact"/>
        <w:rPr>
          <w:lang w:val="en-GB"/>
        </w:rPr>
      </w:pPr>
      <w:proofErr w:type="gramStart"/>
      <w:r>
        <w:rPr>
          <w:lang w:val="en-GB"/>
        </w:rPr>
        <w:t>provide</w:t>
      </w:r>
      <w:proofErr w:type="gramEnd"/>
      <w:r>
        <w:rPr>
          <w:lang w:val="en-GB"/>
        </w:rPr>
        <w:t xml:space="preserve"> institutional support, including more extensive </w:t>
      </w:r>
      <w:r w:rsidR="00C27D61">
        <w:rPr>
          <w:lang w:val="en-GB"/>
        </w:rPr>
        <w:t xml:space="preserve">Lithuanian </w:t>
      </w:r>
      <w:r>
        <w:rPr>
          <w:lang w:val="en-GB"/>
        </w:rPr>
        <w:t xml:space="preserve">language training, </w:t>
      </w:r>
      <w:r w:rsidR="00A9360B">
        <w:rPr>
          <w:lang w:val="en-GB"/>
        </w:rPr>
        <w:t xml:space="preserve">to research staff </w:t>
      </w:r>
      <w:r w:rsidR="00982746">
        <w:rPr>
          <w:lang w:val="en-GB"/>
        </w:rPr>
        <w:t xml:space="preserve">in developing project proposals to </w:t>
      </w:r>
      <w:r w:rsidR="00A9360B">
        <w:rPr>
          <w:lang w:val="en-GB"/>
        </w:rPr>
        <w:t xml:space="preserve">be funded by the </w:t>
      </w:r>
      <w:r w:rsidR="00E667C8">
        <w:rPr>
          <w:lang w:val="en-GB"/>
        </w:rPr>
        <w:t xml:space="preserve">Lithuanian Research Council. </w:t>
      </w:r>
    </w:p>
    <w:p w14:paraId="5C793E27" w14:textId="11178F09" w:rsidR="0055735B" w:rsidRDefault="00462AAD" w:rsidP="0051031E">
      <w:pPr>
        <w:numPr>
          <w:ilvl w:val="0"/>
          <w:numId w:val="5"/>
        </w:numPr>
        <w:tabs>
          <w:tab w:val="left" w:pos="284"/>
        </w:tabs>
        <w:spacing w:before="120" w:after="120" w:line="260" w:lineRule="exact"/>
        <w:ind w:left="284" w:hanging="284"/>
        <w:rPr>
          <w:lang w:val="en-GB"/>
        </w:rPr>
      </w:pPr>
      <w:r w:rsidRPr="00E359F6">
        <w:rPr>
          <w:lang w:val="en-GB"/>
        </w:rPr>
        <w:t xml:space="preserve">As mentioned above, </w:t>
      </w:r>
      <w:r w:rsidR="00E359F6" w:rsidRPr="00E359F6">
        <w:rPr>
          <w:lang w:val="en-GB"/>
        </w:rPr>
        <w:t xml:space="preserve">EHU’s research priorities are as yet more descriptive of </w:t>
      </w:r>
      <w:r w:rsidR="001E2B5B">
        <w:rPr>
          <w:lang w:val="en-GB"/>
        </w:rPr>
        <w:t xml:space="preserve">what </w:t>
      </w:r>
      <w:r w:rsidR="00E359F6" w:rsidRPr="00E359F6">
        <w:rPr>
          <w:lang w:val="en-GB"/>
        </w:rPr>
        <w:t xml:space="preserve">it does </w:t>
      </w:r>
      <w:r w:rsidR="00E359F6">
        <w:rPr>
          <w:lang w:val="en-GB"/>
        </w:rPr>
        <w:t xml:space="preserve">than tools to manage its research strategically. However, </w:t>
      </w:r>
      <w:r w:rsidR="00AB3873">
        <w:rPr>
          <w:lang w:val="en-GB"/>
        </w:rPr>
        <w:t>its various strategic documents, including those specif</w:t>
      </w:r>
      <w:r w:rsidR="00DF7B22">
        <w:rPr>
          <w:lang w:val="en-GB"/>
        </w:rPr>
        <w:t xml:space="preserve">ically related to research, are, overall, </w:t>
      </w:r>
      <w:r w:rsidR="00AB3873">
        <w:rPr>
          <w:lang w:val="en-GB"/>
        </w:rPr>
        <w:t>aligned with the priorities of the European Research</w:t>
      </w:r>
      <w:r w:rsidR="00DF7B22">
        <w:rPr>
          <w:lang w:val="en-GB"/>
        </w:rPr>
        <w:t xml:space="preserve"> Area (ERA). </w:t>
      </w:r>
      <w:r w:rsidR="00AB150F">
        <w:rPr>
          <w:lang w:val="en-GB"/>
        </w:rPr>
        <w:t>O</w:t>
      </w:r>
      <w:r w:rsidR="001B233F">
        <w:rPr>
          <w:lang w:val="en-GB"/>
        </w:rPr>
        <w:t xml:space="preserve">ne of the priority areas (‘Europe in a changing world – inclusive, innovative and reflective societies’) of the new Horizon 2020 Programme, supporting the establishment of the ERA, fits perfectly into the University’s research profile. </w:t>
      </w:r>
      <w:r w:rsidR="006844D4">
        <w:rPr>
          <w:lang w:val="en-GB"/>
        </w:rPr>
        <w:lastRenderedPageBreak/>
        <w:t xml:space="preserve">In a </w:t>
      </w:r>
      <w:r w:rsidR="00411ED9">
        <w:rPr>
          <w:lang w:val="en-GB"/>
        </w:rPr>
        <w:t xml:space="preserve">fully-fledged </w:t>
      </w:r>
      <w:r w:rsidR="006844D4">
        <w:rPr>
          <w:lang w:val="en-GB"/>
        </w:rPr>
        <w:t xml:space="preserve">research strategy, which the </w:t>
      </w:r>
      <w:r w:rsidR="003A0F1B">
        <w:rPr>
          <w:lang w:val="en-GB"/>
        </w:rPr>
        <w:t>Team</w:t>
      </w:r>
      <w:r w:rsidR="006844D4">
        <w:rPr>
          <w:lang w:val="en-GB"/>
        </w:rPr>
        <w:t xml:space="preserve"> feels EHU should develop, more consideration </w:t>
      </w:r>
      <w:r w:rsidR="00CC4817">
        <w:rPr>
          <w:lang w:val="en-GB"/>
        </w:rPr>
        <w:t xml:space="preserve">could, though, be given to the ERA </w:t>
      </w:r>
      <w:r w:rsidR="0088015E">
        <w:rPr>
          <w:lang w:val="en-GB"/>
        </w:rPr>
        <w:t xml:space="preserve">horizontal </w:t>
      </w:r>
      <w:r w:rsidR="00CC4817">
        <w:rPr>
          <w:lang w:val="en-GB"/>
        </w:rPr>
        <w:t>priorit</w:t>
      </w:r>
      <w:r w:rsidR="00411ED9">
        <w:rPr>
          <w:lang w:val="en-GB"/>
        </w:rPr>
        <w:t xml:space="preserve">y of </w:t>
      </w:r>
      <w:r w:rsidR="00602693">
        <w:rPr>
          <w:lang w:val="en-GB"/>
        </w:rPr>
        <w:t xml:space="preserve">‘developing </w:t>
      </w:r>
      <w:r w:rsidR="00CC4817">
        <w:rPr>
          <w:lang w:val="en-GB"/>
        </w:rPr>
        <w:t>strategies</w:t>
      </w:r>
      <w:r w:rsidR="00602693">
        <w:rPr>
          <w:lang w:val="en-GB"/>
        </w:rPr>
        <w:t xml:space="preserve"> to support the career development of researchers’. </w:t>
      </w:r>
    </w:p>
    <w:p w14:paraId="325237B5" w14:textId="45E73474" w:rsidR="00E81ED7" w:rsidRPr="00E359F6" w:rsidRDefault="002A5574" w:rsidP="0051031E">
      <w:pPr>
        <w:numPr>
          <w:ilvl w:val="0"/>
          <w:numId w:val="5"/>
        </w:numPr>
        <w:tabs>
          <w:tab w:val="left" w:pos="284"/>
        </w:tabs>
        <w:spacing w:before="120" w:after="120" w:line="260" w:lineRule="exact"/>
        <w:ind w:left="284" w:hanging="284"/>
        <w:rPr>
          <w:lang w:val="en-GB"/>
        </w:rPr>
      </w:pPr>
      <w:r>
        <w:rPr>
          <w:lang w:val="en-GB"/>
        </w:rPr>
        <w:t xml:space="preserve">Considering </w:t>
      </w:r>
      <w:r w:rsidR="00734CC6">
        <w:rPr>
          <w:lang w:val="en-GB"/>
        </w:rPr>
        <w:t xml:space="preserve">various constraints discussed </w:t>
      </w:r>
      <w:r w:rsidR="00952AD5">
        <w:rPr>
          <w:lang w:val="en-GB"/>
        </w:rPr>
        <w:t>here and in other sections</w:t>
      </w:r>
      <w:r w:rsidR="00734CC6">
        <w:rPr>
          <w:lang w:val="en-GB"/>
        </w:rPr>
        <w:t xml:space="preserve">, </w:t>
      </w:r>
      <w:r w:rsidR="00E54E6C">
        <w:rPr>
          <w:lang w:val="en-GB"/>
        </w:rPr>
        <w:t xml:space="preserve">EHU is </w:t>
      </w:r>
      <w:r>
        <w:rPr>
          <w:lang w:val="en-GB"/>
        </w:rPr>
        <w:t xml:space="preserve">quite </w:t>
      </w:r>
      <w:r w:rsidR="00E54E6C">
        <w:rPr>
          <w:lang w:val="en-GB"/>
        </w:rPr>
        <w:t xml:space="preserve">extensively involved in international projects </w:t>
      </w:r>
      <w:r w:rsidR="00A46423">
        <w:rPr>
          <w:lang w:val="en-GB"/>
        </w:rPr>
        <w:t xml:space="preserve">which </w:t>
      </w:r>
      <w:r w:rsidR="00E54E6C">
        <w:rPr>
          <w:lang w:val="en-GB"/>
        </w:rPr>
        <w:t xml:space="preserve">cover a </w:t>
      </w:r>
      <w:r w:rsidR="00DD107C">
        <w:rPr>
          <w:lang w:val="en-GB"/>
        </w:rPr>
        <w:t xml:space="preserve">fairly </w:t>
      </w:r>
      <w:r w:rsidR="00E54E6C">
        <w:rPr>
          <w:lang w:val="en-GB"/>
        </w:rPr>
        <w:t>broad spectrum of areas</w:t>
      </w:r>
      <w:r w:rsidR="00A46423">
        <w:rPr>
          <w:lang w:val="en-GB"/>
        </w:rPr>
        <w:t xml:space="preserve"> in line with its profile</w:t>
      </w:r>
      <w:r w:rsidR="00E54E6C">
        <w:rPr>
          <w:lang w:val="en-GB"/>
        </w:rPr>
        <w:t xml:space="preserve">. </w:t>
      </w:r>
      <w:r w:rsidR="007D7876">
        <w:rPr>
          <w:lang w:val="en-GB"/>
        </w:rPr>
        <w:t xml:space="preserve">It has not been involved in EU Framework Programme projects, but </w:t>
      </w:r>
      <w:r w:rsidR="00A46423">
        <w:rPr>
          <w:lang w:val="en-GB"/>
        </w:rPr>
        <w:t>r</w:t>
      </w:r>
      <w:r w:rsidR="007D7876">
        <w:rPr>
          <w:lang w:val="en-GB"/>
        </w:rPr>
        <w:t xml:space="preserve">esearch </w:t>
      </w:r>
      <w:proofErr w:type="gramStart"/>
      <w:r w:rsidR="007D7876">
        <w:rPr>
          <w:lang w:val="en-GB"/>
        </w:rPr>
        <w:t>staff are</w:t>
      </w:r>
      <w:proofErr w:type="gramEnd"/>
      <w:r w:rsidR="007D7876">
        <w:rPr>
          <w:lang w:val="en-GB"/>
        </w:rPr>
        <w:t xml:space="preserve"> now drafting</w:t>
      </w:r>
      <w:r w:rsidR="002624D4">
        <w:rPr>
          <w:lang w:val="en-GB"/>
        </w:rPr>
        <w:t xml:space="preserve"> </w:t>
      </w:r>
      <w:r w:rsidR="007D7876">
        <w:rPr>
          <w:lang w:val="en-GB"/>
        </w:rPr>
        <w:t xml:space="preserve">a project proposal </w:t>
      </w:r>
      <w:r w:rsidR="00BF426C">
        <w:rPr>
          <w:lang w:val="en-GB"/>
        </w:rPr>
        <w:t xml:space="preserve">under </w:t>
      </w:r>
      <w:r w:rsidR="007D7876">
        <w:rPr>
          <w:lang w:val="en-GB"/>
        </w:rPr>
        <w:t>the Horizon 2020 Programme</w:t>
      </w:r>
      <w:r w:rsidR="002624D4">
        <w:rPr>
          <w:lang w:val="en-GB"/>
        </w:rPr>
        <w:t xml:space="preserve"> in cooperation with European partners</w:t>
      </w:r>
      <w:r w:rsidR="007D7876">
        <w:rPr>
          <w:lang w:val="en-GB"/>
        </w:rPr>
        <w:t xml:space="preserve">. </w:t>
      </w:r>
      <w:r w:rsidR="00E60552">
        <w:rPr>
          <w:lang w:val="en-GB"/>
        </w:rPr>
        <w:t>The new staffing arrangements (a core of fu</w:t>
      </w:r>
      <w:r w:rsidR="00A46423">
        <w:rPr>
          <w:lang w:val="en-GB"/>
        </w:rPr>
        <w:t xml:space="preserve">ll-time staff created) are </w:t>
      </w:r>
      <w:r w:rsidR="00E60552">
        <w:rPr>
          <w:lang w:val="en-GB"/>
        </w:rPr>
        <w:t xml:space="preserve">likely </w:t>
      </w:r>
      <w:r w:rsidR="006D623E">
        <w:rPr>
          <w:lang w:val="en-GB"/>
        </w:rPr>
        <w:t xml:space="preserve">to </w:t>
      </w:r>
      <w:r w:rsidR="008422D1">
        <w:rPr>
          <w:lang w:val="en-GB"/>
        </w:rPr>
        <w:t xml:space="preserve">increase further the </w:t>
      </w:r>
      <w:r w:rsidR="00F52DB6">
        <w:rPr>
          <w:lang w:val="en-GB"/>
        </w:rPr>
        <w:t xml:space="preserve">involvement of EHU staff in international research projects. </w:t>
      </w:r>
    </w:p>
    <w:p w14:paraId="172FF6EB" w14:textId="6D84397D" w:rsidR="00DD247D" w:rsidRPr="00F263DD" w:rsidRDefault="001037B4" w:rsidP="0051031E">
      <w:pPr>
        <w:numPr>
          <w:ilvl w:val="0"/>
          <w:numId w:val="5"/>
        </w:numPr>
        <w:tabs>
          <w:tab w:val="left" w:pos="284"/>
        </w:tabs>
        <w:spacing w:before="120" w:after="120" w:line="260" w:lineRule="exact"/>
        <w:ind w:left="284" w:hanging="284"/>
        <w:rPr>
          <w:lang w:val="en-GB"/>
        </w:rPr>
      </w:pPr>
      <w:r w:rsidRPr="00F263DD">
        <w:rPr>
          <w:lang w:val="en-GB"/>
        </w:rPr>
        <w:t>There have been external barriers to the mobility of research staff</w:t>
      </w:r>
      <w:r w:rsidR="00633553" w:rsidRPr="00F263DD">
        <w:rPr>
          <w:lang w:val="en-GB"/>
        </w:rPr>
        <w:t xml:space="preserve">. In particular, as Belarusian citizens, </w:t>
      </w:r>
      <w:r w:rsidR="006D623E">
        <w:rPr>
          <w:lang w:val="en-GB"/>
        </w:rPr>
        <w:t xml:space="preserve">they </w:t>
      </w:r>
      <w:r w:rsidR="00633553" w:rsidRPr="00F263DD">
        <w:rPr>
          <w:lang w:val="en-GB"/>
        </w:rPr>
        <w:t xml:space="preserve">are not eligible for certain kinds of EU research funding, and until very recently most </w:t>
      </w:r>
      <w:r w:rsidR="00555C09" w:rsidRPr="00F263DD">
        <w:rPr>
          <w:lang w:val="en-GB"/>
        </w:rPr>
        <w:t xml:space="preserve">of them were on part-time </w:t>
      </w:r>
      <w:r w:rsidR="0058133B" w:rsidRPr="00F263DD">
        <w:rPr>
          <w:lang w:val="en-GB"/>
        </w:rPr>
        <w:t xml:space="preserve">contracts, commuting between Belarus and Lithuania. </w:t>
      </w:r>
      <w:r w:rsidR="00E738E7" w:rsidRPr="00F263DD">
        <w:rPr>
          <w:lang w:val="en-GB"/>
        </w:rPr>
        <w:t xml:space="preserve">This explains why </w:t>
      </w:r>
      <w:r w:rsidR="00617CB3" w:rsidRPr="00F263DD">
        <w:rPr>
          <w:lang w:val="en-GB"/>
        </w:rPr>
        <w:t xml:space="preserve">outgoing research staff have </w:t>
      </w:r>
      <w:r w:rsidR="00076C6F" w:rsidRPr="00F263DD">
        <w:rPr>
          <w:lang w:val="en-GB"/>
        </w:rPr>
        <w:t xml:space="preserve">so far </w:t>
      </w:r>
      <w:r w:rsidR="00617CB3" w:rsidRPr="00F263DD">
        <w:rPr>
          <w:lang w:val="en-GB"/>
        </w:rPr>
        <w:t xml:space="preserve">represented roughly one-third of incoming staff. </w:t>
      </w:r>
      <w:r w:rsidR="00EE58C7">
        <w:rPr>
          <w:lang w:val="en-GB"/>
        </w:rPr>
        <w:t>V</w:t>
      </w:r>
      <w:r w:rsidR="003155DB">
        <w:rPr>
          <w:lang w:val="en-GB"/>
        </w:rPr>
        <w:t xml:space="preserve">isits </w:t>
      </w:r>
      <w:r w:rsidR="00EE58C7">
        <w:rPr>
          <w:lang w:val="en-GB"/>
        </w:rPr>
        <w:t xml:space="preserve">to </w:t>
      </w:r>
      <w:r w:rsidR="009A4A37">
        <w:rPr>
          <w:lang w:val="en-GB"/>
        </w:rPr>
        <w:t xml:space="preserve">EHU </w:t>
      </w:r>
      <w:r w:rsidR="003155DB">
        <w:rPr>
          <w:lang w:val="en-GB"/>
        </w:rPr>
        <w:t xml:space="preserve">are </w:t>
      </w:r>
      <w:r w:rsidR="00EE58C7">
        <w:rPr>
          <w:lang w:val="en-GB"/>
        </w:rPr>
        <w:t xml:space="preserve">indeed </w:t>
      </w:r>
      <w:r w:rsidR="009A4A37">
        <w:rPr>
          <w:lang w:val="en-GB"/>
        </w:rPr>
        <w:t xml:space="preserve">exploited as an </w:t>
      </w:r>
      <w:r w:rsidR="003155DB">
        <w:rPr>
          <w:lang w:val="en-GB"/>
        </w:rPr>
        <w:t xml:space="preserve">opportunity </w:t>
      </w:r>
      <w:r w:rsidR="009A4A37">
        <w:rPr>
          <w:lang w:val="en-GB"/>
        </w:rPr>
        <w:t xml:space="preserve">not only to internationalise its research but also to share their quite unique knowledge of ‘the post-Soviet landscape’, as well as to undertake new joint initiatives (examples of workshops and projects given during the visit). </w:t>
      </w:r>
      <w:r w:rsidR="00D727A4">
        <w:rPr>
          <w:lang w:val="en-GB"/>
        </w:rPr>
        <w:t xml:space="preserve">The </w:t>
      </w:r>
      <w:r w:rsidR="003551D0" w:rsidRPr="00F263DD">
        <w:rPr>
          <w:lang w:val="en-GB"/>
        </w:rPr>
        <w:t xml:space="preserve">data </w:t>
      </w:r>
      <w:r w:rsidR="00D727A4">
        <w:rPr>
          <w:spacing w:val="-2"/>
          <w:lang w:val="en-GB"/>
        </w:rPr>
        <w:t xml:space="preserve">provided </w:t>
      </w:r>
      <w:r w:rsidR="00EE58C7">
        <w:rPr>
          <w:spacing w:val="-2"/>
          <w:lang w:val="en-GB"/>
        </w:rPr>
        <w:t xml:space="preserve">also </w:t>
      </w:r>
      <w:r w:rsidR="00D727A4">
        <w:rPr>
          <w:spacing w:val="-2"/>
          <w:lang w:val="en-GB"/>
        </w:rPr>
        <w:t xml:space="preserve">shows that, despite difficulties, </w:t>
      </w:r>
      <w:r w:rsidR="00973282" w:rsidRPr="00F263DD">
        <w:rPr>
          <w:spacing w:val="-2"/>
          <w:lang w:val="en-GB"/>
        </w:rPr>
        <w:t xml:space="preserve">EHU </w:t>
      </w:r>
      <w:proofErr w:type="gramStart"/>
      <w:r w:rsidR="00E15C36">
        <w:rPr>
          <w:spacing w:val="-2"/>
          <w:lang w:val="en-GB"/>
        </w:rPr>
        <w:t>staff have</w:t>
      </w:r>
      <w:proofErr w:type="gramEnd"/>
      <w:r w:rsidR="00E15C36">
        <w:rPr>
          <w:spacing w:val="-2"/>
          <w:lang w:val="en-GB"/>
        </w:rPr>
        <w:t xml:space="preserve"> made </w:t>
      </w:r>
      <w:r w:rsidR="003551D0" w:rsidRPr="00F263DD">
        <w:rPr>
          <w:spacing w:val="-2"/>
          <w:lang w:val="en-GB"/>
        </w:rPr>
        <w:t xml:space="preserve">good use of </w:t>
      </w:r>
      <w:r w:rsidR="006D623E">
        <w:rPr>
          <w:spacing w:val="-2"/>
          <w:lang w:val="en-GB"/>
        </w:rPr>
        <w:t xml:space="preserve">available mobility </w:t>
      </w:r>
      <w:r w:rsidR="003551D0" w:rsidRPr="00F263DD">
        <w:rPr>
          <w:spacing w:val="-2"/>
          <w:lang w:val="en-GB"/>
        </w:rPr>
        <w:t>opportunities</w:t>
      </w:r>
      <w:r w:rsidR="003551D0" w:rsidRPr="00F263DD">
        <w:rPr>
          <w:lang w:val="en-GB"/>
        </w:rPr>
        <w:t xml:space="preserve">, engaging in various research activities, including internships, as part </w:t>
      </w:r>
      <w:r w:rsidR="003551D0" w:rsidRPr="00F263DD">
        <w:rPr>
          <w:spacing w:val="-2"/>
          <w:lang w:val="en-GB"/>
        </w:rPr>
        <w:t>of in</w:t>
      </w:r>
      <w:r w:rsidR="00973282" w:rsidRPr="00F263DD">
        <w:rPr>
          <w:spacing w:val="-2"/>
          <w:lang w:val="en-GB"/>
        </w:rPr>
        <w:t xml:space="preserve">ternational exchange programmes, mainly </w:t>
      </w:r>
      <w:r w:rsidR="003551D0" w:rsidRPr="00F263DD">
        <w:rPr>
          <w:spacing w:val="-2"/>
          <w:lang w:val="en-GB"/>
        </w:rPr>
        <w:t>in Central and Eastern European countries, Franc</w:t>
      </w:r>
      <w:r w:rsidR="00E738E7" w:rsidRPr="00F263DD">
        <w:rPr>
          <w:spacing w:val="-2"/>
          <w:lang w:val="en-GB"/>
        </w:rPr>
        <w:t>e</w:t>
      </w:r>
      <w:r w:rsidR="00E738E7" w:rsidRPr="00F263DD">
        <w:rPr>
          <w:lang w:val="en-GB"/>
        </w:rPr>
        <w:t xml:space="preserve"> and Germany. Here as well, </w:t>
      </w:r>
      <w:r w:rsidR="00673860">
        <w:rPr>
          <w:lang w:val="en-GB"/>
        </w:rPr>
        <w:t xml:space="preserve">the </w:t>
      </w:r>
      <w:r w:rsidR="00E738E7" w:rsidRPr="00F263DD">
        <w:rPr>
          <w:lang w:val="en-GB"/>
        </w:rPr>
        <w:t xml:space="preserve">new staffing arrangements are likely to </w:t>
      </w:r>
      <w:r w:rsidR="00673860">
        <w:rPr>
          <w:lang w:val="en-GB"/>
        </w:rPr>
        <w:t xml:space="preserve">mitigate earlier difficulties and help EHU increase its outward mobility. </w:t>
      </w:r>
      <w:r w:rsidR="009C5C57">
        <w:rPr>
          <w:lang w:val="en-GB"/>
        </w:rPr>
        <w:t xml:space="preserve">In its discussions with research staff, the </w:t>
      </w:r>
      <w:r w:rsidR="003A0F1B">
        <w:rPr>
          <w:lang w:val="en-GB"/>
        </w:rPr>
        <w:t>Team</w:t>
      </w:r>
      <w:r w:rsidR="009C5C57">
        <w:rPr>
          <w:lang w:val="en-GB"/>
        </w:rPr>
        <w:t xml:space="preserve"> found that the strong intention exists to exploit to the full new opportunities for mobility. </w:t>
      </w:r>
      <w:r w:rsidR="002450B2">
        <w:rPr>
          <w:lang w:val="en-GB"/>
        </w:rPr>
        <w:t>U</w:t>
      </w:r>
      <w:r w:rsidR="001D5513">
        <w:rPr>
          <w:lang w:val="en-GB"/>
        </w:rPr>
        <w:t xml:space="preserve">nlike </w:t>
      </w:r>
      <w:r w:rsidR="004869BD">
        <w:rPr>
          <w:lang w:val="en-GB"/>
        </w:rPr>
        <w:t xml:space="preserve">other groups </w:t>
      </w:r>
      <w:r w:rsidR="001D5513">
        <w:rPr>
          <w:lang w:val="en-GB"/>
        </w:rPr>
        <w:t xml:space="preserve">that the </w:t>
      </w:r>
      <w:r w:rsidR="003A0F1B">
        <w:rPr>
          <w:lang w:val="en-GB"/>
        </w:rPr>
        <w:t>Team</w:t>
      </w:r>
      <w:r w:rsidR="001D5513">
        <w:rPr>
          <w:lang w:val="en-GB"/>
        </w:rPr>
        <w:t xml:space="preserve"> met, the research </w:t>
      </w:r>
      <w:proofErr w:type="gramStart"/>
      <w:r w:rsidR="002450B2">
        <w:rPr>
          <w:lang w:val="en-GB"/>
        </w:rPr>
        <w:t xml:space="preserve">staff </w:t>
      </w:r>
      <w:r w:rsidR="00293847">
        <w:rPr>
          <w:lang w:val="en-GB"/>
        </w:rPr>
        <w:t xml:space="preserve">interviewed </w:t>
      </w:r>
      <w:r w:rsidR="001D5513">
        <w:rPr>
          <w:lang w:val="en-GB"/>
        </w:rPr>
        <w:t>feel</w:t>
      </w:r>
      <w:proofErr w:type="gramEnd"/>
      <w:r w:rsidR="001D5513">
        <w:rPr>
          <w:lang w:val="en-GB"/>
        </w:rPr>
        <w:t xml:space="preserve"> that they are encouraged by the University to engage in international activities</w:t>
      </w:r>
      <w:r w:rsidR="00210A3C">
        <w:rPr>
          <w:lang w:val="en-GB"/>
        </w:rPr>
        <w:t xml:space="preserve">. The </w:t>
      </w:r>
      <w:r w:rsidR="003A0F1B">
        <w:rPr>
          <w:lang w:val="en-GB"/>
        </w:rPr>
        <w:t>Team</w:t>
      </w:r>
      <w:r w:rsidR="00210A3C">
        <w:rPr>
          <w:lang w:val="en-GB"/>
        </w:rPr>
        <w:t xml:space="preserve"> believes, however, </w:t>
      </w:r>
      <w:r w:rsidR="002450B2">
        <w:rPr>
          <w:lang w:val="en-GB"/>
        </w:rPr>
        <w:t xml:space="preserve">that </w:t>
      </w:r>
      <w:r w:rsidR="00210A3C">
        <w:rPr>
          <w:lang w:val="en-GB"/>
        </w:rPr>
        <w:t xml:space="preserve">internal regulations </w:t>
      </w:r>
      <w:r w:rsidR="003F42E5">
        <w:rPr>
          <w:lang w:val="en-GB"/>
        </w:rPr>
        <w:t>clearly specify</w:t>
      </w:r>
      <w:r w:rsidR="00D448E5">
        <w:rPr>
          <w:lang w:val="en-GB"/>
        </w:rPr>
        <w:t>ing</w:t>
      </w:r>
      <w:r w:rsidR="003F42E5">
        <w:rPr>
          <w:lang w:val="en-GB"/>
        </w:rPr>
        <w:t xml:space="preserve"> </w:t>
      </w:r>
      <w:r w:rsidR="00210A3C">
        <w:rPr>
          <w:lang w:val="en-GB"/>
        </w:rPr>
        <w:t>conditions</w:t>
      </w:r>
      <w:r w:rsidR="0057748D">
        <w:rPr>
          <w:lang w:val="en-GB"/>
        </w:rPr>
        <w:t xml:space="preserve"> for sabbatical leave (see comments and a related </w:t>
      </w:r>
      <w:r w:rsidR="0057748D" w:rsidRPr="00906DE6">
        <w:rPr>
          <w:lang w:val="en-GB"/>
        </w:rPr>
        <w:t>recommendation</w:t>
      </w:r>
      <w:r w:rsidR="0057748D">
        <w:rPr>
          <w:lang w:val="en-GB"/>
        </w:rPr>
        <w:t xml:space="preserve"> in paras 95-96</w:t>
      </w:r>
      <w:r w:rsidR="00210A3C">
        <w:rPr>
          <w:lang w:val="en-GB"/>
        </w:rPr>
        <w:t xml:space="preserve">) </w:t>
      </w:r>
      <w:r w:rsidR="00193BBB">
        <w:rPr>
          <w:lang w:val="en-GB"/>
        </w:rPr>
        <w:t xml:space="preserve">are, in any </w:t>
      </w:r>
      <w:r w:rsidR="00193BBB" w:rsidRPr="00D727A4">
        <w:rPr>
          <w:spacing w:val="-2"/>
          <w:lang w:val="en-GB"/>
        </w:rPr>
        <w:t xml:space="preserve">case, necessary to facilitate and encourage mobility. </w:t>
      </w:r>
    </w:p>
    <w:p w14:paraId="262058E2" w14:textId="325E7B89" w:rsidR="00DD247D" w:rsidRPr="00DA49D0" w:rsidRDefault="000149C5" w:rsidP="0051031E">
      <w:pPr>
        <w:numPr>
          <w:ilvl w:val="0"/>
          <w:numId w:val="5"/>
        </w:numPr>
        <w:tabs>
          <w:tab w:val="left" w:pos="284"/>
        </w:tabs>
        <w:spacing w:before="120" w:after="120" w:line="260" w:lineRule="exact"/>
        <w:ind w:left="284" w:hanging="284"/>
        <w:rPr>
          <w:lang w:val="en-GB"/>
        </w:rPr>
      </w:pPr>
      <w:r w:rsidRPr="00BC2F84">
        <w:rPr>
          <w:b/>
          <w:spacing w:val="-4"/>
          <w:lang w:val="en-GB"/>
        </w:rPr>
        <w:t>In summary</w:t>
      </w:r>
      <w:r w:rsidRPr="00BC2F84">
        <w:rPr>
          <w:spacing w:val="-4"/>
          <w:lang w:val="en-GB"/>
        </w:rPr>
        <w:t xml:space="preserve">, </w:t>
      </w:r>
      <w:r w:rsidR="00D04BC3" w:rsidRPr="00BC2F84">
        <w:rPr>
          <w:spacing w:val="-4"/>
          <w:lang w:val="en-GB"/>
        </w:rPr>
        <w:t>EHU’s research activities are aligned with its mission</w:t>
      </w:r>
      <w:r w:rsidR="006D623E" w:rsidRPr="00BC2F84">
        <w:rPr>
          <w:spacing w:val="-4"/>
          <w:lang w:val="en-GB"/>
        </w:rPr>
        <w:t xml:space="preserve"> and </w:t>
      </w:r>
      <w:r w:rsidR="00D04BC3" w:rsidRPr="00BC2F84">
        <w:rPr>
          <w:spacing w:val="-4"/>
          <w:lang w:val="en-GB"/>
        </w:rPr>
        <w:t>the priorities of economic</w:t>
      </w:r>
      <w:r w:rsidR="00D04BC3">
        <w:rPr>
          <w:lang w:val="en-GB"/>
        </w:rPr>
        <w:t>, social and cultural development in both Belarus and Lithuania</w:t>
      </w:r>
      <w:r w:rsidR="00993E42">
        <w:rPr>
          <w:lang w:val="en-GB"/>
        </w:rPr>
        <w:t xml:space="preserve">, but </w:t>
      </w:r>
      <w:r w:rsidR="006D623E" w:rsidRPr="00DA49D0">
        <w:rPr>
          <w:lang w:val="en-GB"/>
        </w:rPr>
        <w:t>the</w:t>
      </w:r>
      <w:r w:rsidR="00BC2F84">
        <w:rPr>
          <w:lang w:val="en-GB"/>
        </w:rPr>
        <w:t>re</w:t>
      </w:r>
      <w:r w:rsidR="006D623E" w:rsidRPr="00DA49D0">
        <w:rPr>
          <w:lang w:val="en-GB"/>
        </w:rPr>
        <w:t xml:space="preserve"> </w:t>
      </w:r>
      <w:r w:rsidR="00BC2F84">
        <w:rPr>
          <w:lang w:val="en-GB"/>
        </w:rPr>
        <w:t xml:space="preserve">is no clear </w:t>
      </w:r>
      <w:r w:rsidR="00993E42">
        <w:rPr>
          <w:lang w:val="en-GB"/>
        </w:rPr>
        <w:t xml:space="preserve">link </w:t>
      </w:r>
      <w:r w:rsidR="00BC2F84">
        <w:rPr>
          <w:lang w:val="en-GB"/>
        </w:rPr>
        <w:t xml:space="preserve">between the Strategic Plan and </w:t>
      </w:r>
      <w:r w:rsidR="00993E42">
        <w:rPr>
          <w:lang w:val="en-GB"/>
        </w:rPr>
        <w:t xml:space="preserve">research activities. In more general terms, the University </w:t>
      </w:r>
      <w:r w:rsidR="00D04BC3" w:rsidRPr="00DA49D0">
        <w:rPr>
          <w:lang w:val="en-GB"/>
        </w:rPr>
        <w:t>lacks a strategic f</w:t>
      </w:r>
      <w:r w:rsidR="00DA49D0">
        <w:rPr>
          <w:lang w:val="en-GB"/>
        </w:rPr>
        <w:t>o</w:t>
      </w:r>
      <w:r w:rsidR="00993E42">
        <w:rPr>
          <w:lang w:val="en-GB"/>
        </w:rPr>
        <w:t xml:space="preserve">cus in its research activities, and the existing mechanisms would </w:t>
      </w:r>
      <w:r w:rsidR="00D04BC3" w:rsidRPr="00DA49D0">
        <w:rPr>
          <w:lang w:val="en-GB"/>
        </w:rPr>
        <w:t xml:space="preserve">need to be improved to be more effective in terms of increasing the productivity of research and improving its quality. </w:t>
      </w:r>
      <w:r w:rsidR="00993E42">
        <w:rPr>
          <w:lang w:val="en-GB"/>
        </w:rPr>
        <w:t xml:space="preserve">EHU’s </w:t>
      </w:r>
      <w:r w:rsidR="00B230C1" w:rsidRPr="00DA49D0">
        <w:rPr>
          <w:lang w:val="en-GB"/>
        </w:rPr>
        <w:t>research integrates, insofar as possible, topics relevant to Belarusian partners</w:t>
      </w:r>
      <w:r w:rsidR="00993E42">
        <w:rPr>
          <w:lang w:val="en-GB"/>
        </w:rPr>
        <w:t xml:space="preserve">, in line with its </w:t>
      </w:r>
      <w:r w:rsidR="00763DF3">
        <w:rPr>
          <w:lang w:val="en-GB"/>
        </w:rPr>
        <w:t xml:space="preserve">mission </w:t>
      </w:r>
      <w:r w:rsidR="002A185F">
        <w:rPr>
          <w:lang w:val="en-GB"/>
        </w:rPr>
        <w:t xml:space="preserve">which </w:t>
      </w:r>
      <w:r w:rsidR="00064A5F">
        <w:rPr>
          <w:lang w:val="en-GB"/>
        </w:rPr>
        <w:t xml:space="preserve">until recently </w:t>
      </w:r>
      <w:r w:rsidR="002A185F">
        <w:rPr>
          <w:lang w:val="en-GB"/>
        </w:rPr>
        <w:t>focused</w:t>
      </w:r>
      <w:r w:rsidR="00993E42">
        <w:rPr>
          <w:lang w:val="en-GB"/>
        </w:rPr>
        <w:t xml:space="preserve"> on Belarus. </w:t>
      </w:r>
      <w:r w:rsidR="00492A90">
        <w:rPr>
          <w:lang w:val="en-GB"/>
        </w:rPr>
        <w:t xml:space="preserve">It does not yet have a wide network of </w:t>
      </w:r>
      <w:r w:rsidR="00B230C1" w:rsidRPr="00DA49D0">
        <w:rPr>
          <w:lang w:val="en-GB"/>
        </w:rPr>
        <w:t xml:space="preserve">Lithuanian </w:t>
      </w:r>
      <w:r w:rsidR="001C23F3" w:rsidRPr="00DA49D0">
        <w:rPr>
          <w:lang w:val="en-GB"/>
        </w:rPr>
        <w:t>partne</w:t>
      </w:r>
      <w:r w:rsidR="000C0C5C" w:rsidRPr="00DA49D0">
        <w:rPr>
          <w:lang w:val="en-GB"/>
        </w:rPr>
        <w:t xml:space="preserve">rs, in particular </w:t>
      </w:r>
      <w:r w:rsidR="00AE5EC1" w:rsidRPr="00DA49D0">
        <w:rPr>
          <w:lang w:val="en-GB"/>
        </w:rPr>
        <w:t xml:space="preserve">social and business </w:t>
      </w:r>
      <w:r w:rsidR="00B230C1" w:rsidRPr="00DA49D0">
        <w:rPr>
          <w:lang w:val="en-GB"/>
        </w:rPr>
        <w:t>ones</w:t>
      </w:r>
      <w:r w:rsidR="00E11E15">
        <w:rPr>
          <w:lang w:val="en-GB"/>
        </w:rPr>
        <w:t xml:space="preserve">, </w:t>
      </w:r>
      <w:r w:rsidR="00492A90">
        <w:rPr>
          <w:lang w:val="en-GB"/>
        </w:rPr>
        <w:t xml:space="preserve">and </w:t>
      </w:r>
      <w:r w:rsidR="00E11E15">
        <w:rPr>
          <w:lang w:val="en-GB"/>
        </w:rPr>
        <w:t xml:space="preserve">the current partners </w:t>
      </w:r>
      <w:r w:rsidR="000C0C5C" w:rsidRPr="00DA49D0">
        <w:rPr>
          <w:lang w:val="en-US"/>
        </w:rPr>
        <w:t xml:space="preserve">do not yet have impact on its research activities. </w:t>
      </w:r>
      <w:r w:rsidR="0015448D">
        <w:rPr>
          <w:lang w:val="en-US"/>
        </w:rPr>
        <w:t xml:space="preserve">However, </w:t>
      </w:r>
      <w:r w:rsidR="00AE1488">
        <w:rPr>
          <w:lang w:val="en-US"/>
        </w:rPr>
        <w:t xml:space="preserve">EHU’s new mission </w:t>
      </w:r>
      <w:r w:rsidR="0015448D">
        <w:rPr>
          <w:lang w:val="en-US"/>
        </w:rPr>
        <w:t xml:space="preserve">provides </w:t>
      </w:r>
      <w:r w:rsidR="00D24924">
        <w:rPr>
          <w:lang w:val="en-US"/>
        </w:rPr>
        <w:t xml:space="preserve">ample </w:t>
      </w:r>
      <w:r w:rsidR="0015448D">
        <w:rPr>
          <w:lang w:val="en-US"/>
        </w:rPr>
        <w:t xml:space="preserve">space for </w:t>
      </w:r>
      <w:r w:rsidR="00AE1488">
        <w:rPr>
          <w:lang w:val="en-US"/>
        </w:rPr>
        <w:t xml:space="preserve">research </w:t>
      </w:r>
      <w:r w:rsidR="0015448D">
        <w:rPr>
          <w:lang w:val="en-US"/>
        </w:rPr>
        <w:t>collabo</w:t>
      </w:r>
      <w:r w:rsidR="00236BEA">
        <w:rPr>
          <w:lang w:val="en-US"/>
        </w:rPr>
        <w:t xml:space="preserve">ration with Lithuanian partners, and for the development of joint projects </w:t>
      </w:r>
      <w:r w:rsidR="00542D3A">
        <w:rPr>
          <w:lang w:val="en-US"/>
        </w:rPr>
        <w:t xml:space="preserve">which specifically </w:t>
      </w:r>
      <w:r w:rsidR="00542D3A" w:rsidRPr="00542D3A">
        <w:rPr>
          <w:lang w:val="en-US"/>
        </w:rPr>
        <w:t xml:space="preserve">address Lithuanian </w:t>
      </w:r>
      <w:r w:rsidR="00F55D25">
        <w:rPr>
          <w:lang w:val="en-US"/>
        </w:rPr>
        <w:t xml:space="preserve">priorities </w:t>
      </w:r>
      <w:r w:rsidR="00542D3A">
        <w:rPr>
          <w:lang w:val="en-US"/>
        </w:rPr>
        <w:t xml:space="preserve">and </w:t>
      </w:r>
      <w:r w:rsidR="00FC3E90">
        <w:rPr>
          <w:lang w:val="en-US"/>
        </w:rPr>
        <w:t xml:space="preserve">could </w:t>
      </w:r>
      <w:r w:rsidR="00236BEA">
        <w:rPr>
          <w:lang w:val="en-US"/>
        </w:rPr>
        <w:t xml:space="preserve">be funded by the Lithuanian Research Council. </w:t>
      </w:r>
    </w:p>
    <w:p w14:paraId="41FEA2D4" w14:textId="76447F70" w:rsidR="00704EA8" w:rsidRDefault="00610699" w:rsidP="0051031E">
      <w:pPr>
        <w:tabs>
          <w:tab w:val="left" w:pos="284"/>
        </w:tabs>
        <w:spacing w:before="120" w:after="120" w:line="260" w:lineRule="exact"/>
        <w:ind w:left="284"/>
        <w:rPr>
          <w:lang w:val="en-GB"/>
        </w:rPr>
      </w:pPr>
      <w:r>
        <w:rPr>
          <w:lang w:val="en-GB"/>
        </w:rPr>
        <w:t>The University’s strategic documents are</w:t>
      </w:r>
      <w:r w:rsidR="00AE0F07">
        <w:rPr>
          <w:lang w:val="en-GB"/>
        </w:rPr>
        <w:t xml:space="preserve"> </w:t>
      </w:r>
      <w:r>
        <w:rPr>
          <w:lang w:val="en-GB"/>
        </w:rPr>
        <w:t>aligned with the priorities of the European Research</w:t>
      </w:r>
      <w:r w:rsidR="000240F6">
        <w:rPr>
          <w:lang w:val="en-GB"/>
        </w:rPr>
        <w:t xml:space="preserve"> Area</w:t>
      </w:r>
      <w:r>
        <w:rPr>
          <w:lang w:val="en-GB"/>
        </w:rPr>
        <w:t xml:space="preserve">. </w:t>
      </w:r>
      <w:r w:rsidR="00B51DBF">
        <w:rPr>
          <w:lang w:val="en-GB"/>
        </w:rPr>
        <w:t>Considering various barriers, i</w:t>
      </w:r>
      <w:r w:rsidR="00521D05">
        <w:rPr>
          <w:lang w:val="en-GB"/>
        </w:rPr>
        <w:t>t is</w:t>
      </w:r>
      <w:r w:rsidR="005157CA">
        <w:rPr>
          <w:lang w:val="en-GB"/>
        </w:rPr>
        <w:t xml:space="preserve"> </w:t>
      </w:r>
      <w:r w:rsidR="00B51DBF">
        <w:rPr>
          <w:lang w:val="en-GB"/>
        </w:rPr>
        <w:t xml:space="preserve">quite </w:t>
      </w:r>
      <w:r w:rsidR="00521D05">
        <w:rPr>
          <w:lang w:val="en-GB"/>
        </w:rPr>
        <w:t xml:space="preserve">extensively involved in international projects and </w:t>
      </w:r>
      <w:r w:rsidR="005157CA">
        <w:rPr>
          <w:lang w:val="en-GB"/>
        </w:rPr>
        <w:t xml:space="preserve">makes good use of mobility </w:t>
      </w:r>
      <w:r w:rsidR="00F67FC2">
        <w:rPr>
          <w:lang w:val="en-GB"/>
        </w:rPr>
        <w:t xml:space="preserve">for further internationalisation. The </w:t>
      </w:r>
      <w:r w:rsidR="00AA55AD">
        <w:rPr>
          <w:lang w:val="en-GB"/>
        </w:rPr>
        <w:t xml:space="preserve">new staffing arrangements are likely to </w:t>
      </w:r>
      <w:r w:rsidR="004C3C04">
        <w:rPr>
          <w:lang w:val="en-GB"/>
        </w:rPr>
        <w:t xml:space="preserve">increase further </w:t>
      </w:r>
      <w:r w:rsidR="002505CE">
        <w:rPr>
          <w:lang w:val="en-GB"/>
        </w:rPr>
        <w:t xml:space="preserve">the </w:t>
      </w:r>
      <w:r w:rsidR="004C3C04">
        <w:rPr>
          <w:lang w:val="en-GB"/>
        </w:rPr>
        <w:t xml:space="preserve">participation </w:t>
      </w:r>
      <w:r w:rsidR="002505CE">
        <w:rPr>
          <w:lang w:val="en-GB"/>
        </w:rPr>
        <w:t xml:space="preserve">of staff </w:t>
      </w:r>
      <w:r w:rsidR="004C3C04">
        <w:rPr>
          <w:lang w:val="en-GB"/>
        </w:rPr>
        <w:t xml:space="preserve">in international </w:t>
      </w:r>
      <w:r w:rsidR="00CD457F">
        <w:rPr>
          <w:lang w:val="en-GB"/>
        </w:rPr>
        <w:t xml:space="preserve">mobility and </w:t>
      </w:r>
      <w:r w:rsidR="004C3C04">
        <w:rPr>
          <w:lang w:val="en-GB"/>
        </w:rPr>
        <w:t>projects</w:t>
      </w:r>
      <w:r w:rsidR="00CD457F">
        <w:rPr>
          <w:lang w:val="en-GB"/>
        </w:rPr>
        <w:t xml:space="preserve"> and</w:t>
      </w:r>
      <w:r w:rsidR="00C06B34">
        <w:rPr>
          <w:lang w:val="en-GB"/>
        </w:rPr>
        <w:t>,</w:t>
      </w:r>
      <w:r w:rsidR="00CD457F">
        <w:rPr>
          <w:lang w:val="en-GB"/>
        </w:rPr>
        <w:t xml:space="preserve"> thus, also</w:t>
      </w:r>
      <w:r w:rsidR="00BE5D84">
        <w:rPr>
          <w:lang w:val="en-GB"/>
        </w:rPr>
        <w:t xml:space="preserve"> </w:t>
      </w:r>
      <w:r w:rsidR="00993E42">
        <w:rPr>
          <w:lang w:val="en-GB"/>
        </w:rPr>
        <w:t xml:space="preserve">help it </w:t>
      </w:r>
      <w:r w:rsidR="00CD457F">
        <w:rPr>
          <w:lang w:val="en-GB"/>
        </w:rPr>
        <w:t xml:space="preserve">achieve a better balance between outward and inward </w:t>
      </w:r>
      <w:r w:rsidR="00BE5D84">
        <w:rPr>
          <w:lang w:val="en-GB"/>
        </w:rPr>
        <w:t>mobility</w:t>
      </w:r>
      <w:r w:rsidR="008F287F">
        <w:rPr>
          <w:lang w:val="en-GB"/>
        </w:rPr>
        <w:t xml:space="preserve">, currently tilted too much towards the latter. </w:t>
      </w:r>
    </w:p>
    <w:p w14:paraId="60B978DA" w14:textId="48F4DB2A" w:rsidR="00B230C1" w:rsidRDefault="00CC2AD5" w:rsidP="0051031E">
      <w:pPr>
        <w:tabs>
          <w:tab w:val="left" w:pos="284"/>
        </w:tabs>
        <w:spacing w:before="120" w:after="120" w:line="260" w:lineRule="exact"/>
        <w:ind w:left="284"/>
        <w:rPr>
          <w:lang w:val="en-US"/>
        </w:rPr>
      </w:pPr>
      <w:r>
        <w:rPr>
          <w:lang w:val="en-GB"/>
        </w:rPr>
        <w:t>There are, definitely</w:t>
      </w:r>
      <w:r w:rsidRPr="00CC2AD5">
        <w:rPr>
          <w:lang w:val="en-US"/>
        </w:rPr>
        <w:t>, areas for improvement in Research and Art</w:t>
      </w:r>
      <w:r>
        <w:rPr>
          <w:lang w:val="en-US"/>
        </w:rPr>
        <w:t xml:space="preserve">, but, as in the Academic Studies and Lifelong Learning section, the </w:t>
      </w:r>
      <w:r w:rsidR="003A0F1B">
        <w:rPr>
          <w:lang w:val="en-US"/>
        </w:rPr>
        <w:t>Team</w:t>
      </w:r>
      <w:r>
        <w:rPr>
          <w:lang w:val="en-US"/>
        </w:rPr>
        <w:t xml:space="preserve"> makes, on balance, a positive judgment as these reflect to a large extent the weaknesses in Strategic Management and </w:t>
      </w:r>
      <w:r w:rsidR="00C271F7">
        <w:rPr>
          <w:lang w:val="en-US"/>
        </w:rPr>
        <w:t xml:space="preserve">the Belarusian focus of EHU </w:t>
      </w:r>
      <w:r w:rsidR="0056258E">
        <w:rPr>
          <w:lang w:val="en-US"/>
        </w:rPr>
        <w:t xml:space="preserve">which </w:t>
      </w:r>
      <w:r w:rsidR="00BC2F84">
        <w:rPr>
          <w:lang w:val="en-US"/>
        </w:rPr>
        <w:t xml:space="preserve">may only now shift </w:t>
      </w:r>
      <w:r w:rsidR="0056258E">
        <w:rPr>
          <w:lang w:val="en-US"/>
        </w:rPr>
        <w:t xml:space="preserve">towards Lithuania. </w:t>
      </w:r>
    </w:p>
    <w:p w14:paraId="56D92C79" w14:textId="77777777" w:rsidR="004A7E92" w:rsidRPr="00C271F7" w:rsidRDefault="004A7E92" w:rsidP="0051031E">
      <w:pPr>
        <w:tabs>
          <w:tab w:val="left" w:pos="284"/>
        </w:tabs>
        <w:spacing w:before="120" w:after="120" w:line="260" w:lineRule="exact"/>
        <w:ind w:left="284"/>
        <w:rPr>
          <w:lang w:val="en-US"/>
        </w:rPr>
      </w:pPr>
    </w:p>
    <w:p w14:paraId="465E3B3B" w14:textId="648C10E5" w:rsidR="000301C6" w:rsidRDefault="000301C6" w:rsidP="004A7E92">
      <w:pPr>
        <w:spacing w:line="240" w:lineRule="auto"/>
        <w:ind w:left="357" w:hanging="357"/>
        <w:rPr>
          <w:b/>
          <w:i/>
          <w:lang w:val="en-GB"/>
        </w:rPr>
      </w:pPr>
      <w:r w:rsidRPr="004A7E92">
        <w:rPr>
          <w:b/>
          <w:i/>
          <w:lang w:val="en-GB"/>
        </w:rPr>
        <w:t>Judgement</w:t>
      </w:r>
      <w:r w:rsidR="00264B0B" w:rsidRPr="004A7E92">
        <w:rPr>
          <w:b/>
          <w:i/>
          <w:lang w:val="en-GB"/>
        </w:rPr>
        <w:t xml:space="preserve"> on the area</w:t>
      </w:r>
      <w:r w:rsidRPr="004A7E92">
        <w:rPr>
          <w:b/>
          <w:i/>
          <w:lang w:val="en-GB"/>
        </w:rPr>
        <w:t xml:space="preserve">: Research and </w:t>
      </w:r>
      <w:r w:rsidR="004A7E92">
        <w:rPr>
          <w:b/>
          <w:i/>
          <w:lang w:val="en-GB"/>
        </w:rPr>
        <w:t xml:space="preserve">(or) </w:t>
      </w:r>
      <w:r w:rsidRPr="004A7E92">
        <w:rPr>
          <w:b/>
          <w:i/>
          <w:lang w:val="en-GB"/>
        </w:rPr>
        <w:t>Art is given positive evaluation</w:t>
      </w:r>
      <w:r w:rsidR="00BD1C6D" w:rsidRPr="004A7E92">
        <w:rPr>
          <w:b/>
          <w:i/>
          <w:lang w:val="en-GB"/>
        </w:rPr>
        <w:t xml:space="preserve">. </w:t>
      </w:r>
    </w:p>
    <w:p w14:paraId="3DF3775C" w14:textId="77777777" w:rsidR="004A7E92" w:rsidRDefault="004A7E92" w:rsidP="004A7E92">
      <w:pPr>
        <w:spacing w:line="240" w:lineRule="auto"/>
        <w:ind w:left="357" w:hanging="357"/>
        <w:rPr>
          <w:b/>
          <w:i/>
          <w:lang w:val="en-GB"/>
        </w:rPr>
      </w:pPr>
    </w:p>
    <w:p w14:paraId="4036CD1A" w14:textId="77777777" w:rsidR="004A7E92" w:rsidRDefault="004A7E92" w:rsidP="004A7E92">
      <w:pPr>
        <w:spacing w:line="240" w:lineRule="auto"/>
        <w:ind w:left="357" w:hanging="357"/>
        <w:rPr>
          <w:b/>
          <w:i/>
          <w:lang w:val="en-GB"/>
        </w:rPr>
      </w:pPr>
    </w:p>
    <w:p w14:paraId="11673FA1" w14:textId="77777777" w:rsidR="004A7E92" w:rsidRPr="004A7E92" w:rsidRDefault="004A7E92" w:rsidP="004A7E92">
      <w:pPr>
        <w:spacing w:line="240" w:lineRule="auto"/>
        <w:ind w:left="357" w:hanging="357"/>
        <w:rPr>
          <w:b/>
          <w:i/>
          <w:lang w:val="en-GB"/>
        </w:rPr>
      </w:pPr>
    </w:p>
    <w:p w14:paraId="28131FD3" w14:textId="77777777" w:rsidR="007459BB" w:rsidRPr="004A7E92" w:rsidRDefault="000777C3" w:rsidP="004A7E92">
      <w:pPr>
        <w:pStyle w:val="Antrat1"/>
        <w:jc w:val="left"/>
        <w:rPr>
          <w:sz w:val="28"/>
          <w:szCs w:val="28"/>
          <w:lang w:val="en-GB"/>
        </w:rPr>
      </w:pPr>
      <w:bookmarkStart w:id="8" w:name="_Toc409791757"/>
      <w:r w:rsidRPr="004A7E92">
        <w:rPr>
          <w:sz w:val="28"/>
          <w:szCs w:val="28"/>
          <w:lang w:val="en-GB"/>
        </w:rPr>
        <w:t>V</w:t>
      </w:r>
      <w:r w:rsidR="00000A07" w:rsidRPr="004A7E92">
        <w:rPr>
          <w:sz w:val="28"/>
          <w:szCs w:val="28"/>
          <w:lang w:val="en-GB"/>
        </w:rPr>
        <w:t>I</w:t>
      </w:r>
      <w:r w:rsidRPr="004A7E92">
        <w:rPr>
          <w:sz w:val="28"/>
          <w:szCs w:val="28"/>
          <w:lang w:val="en-GB"/>
        </w:rPr>
        <w:t>. IMPACT ON REGIONAL AND NATIONAL DEVELOPMENT</w:t>
      </w:r>
      <w:bookmarkEnd w:id="8"/>
    </w:p>
    <w:p w14:paraId="4100CD85" w14:textId="77777777" w:rsidR="004A7E92" w:rsidRDefault="004A7E92" w:rsidP="004A7E92">
      <w:pPr>
        <w:tabs>
          <w:tab w:val="left" w:pos="284"/>
        </w:tabs>
        <w:spacing w:before="120" w:after="120" w:line="260" w:lineRule="exact"/>
        <w:ind w:left="284"/>
        <w:rPr>
          <w:lang w:val="en-GB"/>
        </w:rPr>
      </w:pPr>
    </w:p>
    <w:p w14:paraId="00B8AFE2" w14:textId="77777777" w:rsidR="007858D1" w:rsidRPr="004747E3" w:rsidRDefault="00E673F8" w:rsidP="0051031E">
      <w:pPr>
        <w:numPr>
          <w:ilvl w:val="0"/>
          <w:numId w:val="5"/>
        </w:numPr>
        <w:tabs>
          <w:tab w:val="left" w:pos="284"/>
        </w:tabs>
        <w:spacing w:before="120" w:after="120" w:line="260" w:lineRule="exact"/>
        <w:ind w:left="284" w:hanging="284"/>
        <w:rPr>
          <w:lang w:val="en-GB"/>
        </w:rPr>
      </w:pPr>
      <w:r w:rsidRPr="004747E3">
        <w:rPr>
          <w:lang w:val="en-GB"/>
        </w:rPr>
        <w:t>‘</w:t>
      </w:r>
      <w:r>
        <w:rPr>
          <w:lang w:val="en-GB"/>
        </w:rPr>
        <w:t>I</w:t>
      </w:r>
      <w:r w:rsidR="004747E3" w:rsidRPr="004747E3">
        <w:rPr>
          <w:lang w:val="en-GB"/>
        </w:rPr>
        <w:t xml:space="preserve">mpact on regional and national development‘ </w:t>
      </w:r>
      <w:r w:rsidR="004747E3">
        <w:rPr>
          <w:lang w:val="en-GB"/>
        </w:rPr>
        <w:t xml:space="preserve">is the area </w:t>
      </w:r>
      <w:r w:rsidR="00CE1F04" w:rsidRPr="004747E3">
        <w:rPr>
          <w:lang w:val="en-GB"/>
        </w:rPr>
        <w:t xml:space="preserve">where it is most evident that </w:t>
      </w:r>
      <w:r w:rsidR="00883D72" w:rsidRPr="004747E3">
        <w:rPr>
          <w:lang w:val="en-GB"/>
        </w:rPr>
        <w:t xml:space="preserve">EHU, </w:t>
      </w:r>
      <w:r w:rsidR="004958C1" w:rsidRPr="004747E3">
        <w:rPr>
          <w:lang w:val="en-GB"/>
        </w:rPr>
        <w:t xml:space="preserve">as a unique institution </w:t>
      </w:r>
      <w:r w:rsidR="004747E3">
        <w:rPr>
          <w:lang w:val="en-GB"/>
        </w:rPr>
        <w:t xml:space="preserve">and </w:t>
      </w:r>
      <w:r w:rsidR="004958C1" w:rsidRPr="004747E3">
        <w:rPr>
          <w:lang w:val="en-GB"/>
        </w:rPr>
        <w:t xml:space="preserve">focusing </w:t>
      </w:r>
      <w:r w:rsidR="009C3C23">
        <w:rPr>
          <w:lang w:val="en-GB"/>
        </w:rPr>
        <w:t xml:space="preserve">to date </w:t>
      </w:r>
      <w:r w:rsidR="00883D72" w:rsidRPr="004747E3">
        <w:rPr>
          <w:lang w:val="en-GB"/>
        </w:rPr>
        <w:t xml:space="preserve">on the culture and society of Belarus, simply cannot </w:t>
      </w:r>
      <w:r w:rsidR="00BC6951" w:rsidRPr="00BC6951">
        <w:rPr>
          <w:lang w:val="en-GB"/>
        </w:rPr>
        <w:t>(</w:t>
      </w:r>
      <w:r w:rsidR="00883D72" w:rsidRPr="00BC6951">
        <w:rPr>
          <w:lang w:val="en-GB"/>
        </w:rPr>
        <w:t>yet</w:t>
      </w:r>
      <w:r w:rsidR="00BC6951" w:rsidRPr="00BC6951">
        <w:rPr>
          <w:lang w:val="en-GB"/>
        </w:rPr>
        <w:t>)</w:t>
      </w:r>
      <w:r w:rsidR="00883D72" w:rsidRPr="004747E3">
        <w:rPr>
          <w:lang w:val="en-GB"/>
        </w:rPr>
        <w:t xml:space="preserve"> fit the evaluation criteria as intended, designed as they are specifically for Lithuanian institutions. </w:t>
      </w:r>
    </w:p>
    <w:p w14:paraId="73D5FCE1" w14:textId="77777777" w:rsidR="006A21D2" w:rsidRDefault="00C066B1" w:rsidP="006A21D2">
      <w:pPr>
        <w:numPr>
          <w:ilvl w:val="0"/>
          <w:numId w:val="5"/>
        </w:numPr>
        <w:tabs>
          <w:tab w:val="left" w:pos="284"/>
        </w:tabs>
        <w:spacing w:before="120" w:after="120" w:line="260" w:lineRule="exact"/>
        <w:ind w:left="284" w:hanging="284"/>
        <w:rPr>
          <w:lang w:val="en-GB"/>
        </w:rPr>
      </w:pPr>
      <w:r>
        <w:rPr>
          <w:lang w:val="en-GB"/>
        </w:rPr>
        <w:t xml:space="preserve">In </w:t>
      </w:r>
      <w:r w:rsidR="00006F95">
        <w:rPr>
          <w:lang w:val="en-GB"/>
        </w:rPr>
        <w:t>its previous mission</w:t>
      </w:r>
      <w:r w:rsidR="005149CC">
        <w:rPr>
          <w:lang w:val="en-GB"/>
        </w:rPr>
        <w:t xml:space="preserve">, revised only a few weeks before this review, </w:t>
      </w:r>
      <w:r>
        <w:rPr>
          <w:lang w:val="en-GB"/>
        </w:rPr>
        <w:t xml:space="preserve">EHU </w:t>
      </w:r>
      <w:r w:rsidR="00D935A9">
        <w:rPr>
          <w:lang w:val="en-GB"/>
        </w:rPr>
        <w:t xml:space="preserve">aimed </w:t>
      </w:r>
      <w:r>
        <w:rPr>
          <w:lang w:val="en-GB"/>
        </w:rPr>
        <w:t xml:space="preserve">to have </w:t>
      </w:r>
      <w:r w:rsidR="008970BC">
        <w:rPr>
          <w:lang w:val="en-GB"/>
        </w:rPr>
        <w:t xml:space="preserve">an </w:t>
      </w:r>
      <w:r>
        <w:rPr>
          <w:lang w:val="en-GB"/>
        </w:rPr>
        <w:t>impact on Belarusian society and contribute to its integration with the European and global community</w:t>
      </w:r>
      <w:r w:rsidR="00177660">
        <w:rPr>
          <w:lang w:val="en-GB"/>
        </w:rPr>
        <w:t xml:space="preserve">. </w:t>
      </w:r>
      <w:r w:rsidR="00956F88">
        <w:rPr>
          <w:lang w:val="en-GB"/>
        </w:rPr>
        <w:t xml:space="preserve">It is clear from </w:t>
      </w:r>
      <w:r w:rsidR="00B84BFE">
        <w:rPr>
          <w:lang w:val="en-GB"/>
        </w:rPr>
        <w:t xml:space="preserve">the </w:t>
      </w:r>
      <w:r w:rsidR="00591EB0">
        <w:rPr>
          <w:lang w:val="en-GB"/>
        </w:rPr>
        <w:t xml:space="preserve">current </w:t>
      </w:r>
      <w:r w:rsidR="006003F5">
        <w:rPr>
          <w:lang w:val="en-GB"/>
        </w:rPr>
        <w:t xml:space="preserve">Strategic Plan, where the mission was defined, </w:t>
      </w:r>
      <w:r w:rsidR="00956F88">
        <w:rPr>
          <w:lang w:val="en-GB"/>
        </w:rPr>
        <w:t xml:space="preserve">and </w:t>
      </w:r>
      <w:r w:rsidR="00956F88" w:rsidRPr="00D935A9">
        <w:rPr>
          <w:spacing w:val="-2"/>
          <w:lang w:val="en-GB"/>
        </w:rPr>
        <w:t xml:space="preserve">other documents that </w:t>
      </w:r>
      <w:r w:rsidR="00177660" w:rsidRPr="00D935A9">
        <w:rPr>
          <w:spacing w:val="-2"/>
          <w:lang w:val="en-GB"/>
        </w:rPr>
        <w:t xml:space="preserve">the University </w:t>
      </w:r>
      <w:r w:rsidR="00CD1F86">
        <w:rPr>
          <w:spacing w:val="-2"/>
          <w:lang w:val="en-GB"/>
        </w:rPr>
        <w:t>has</w:t>
      </w:r>
      <w:r w:rsidR="00F273A5">
        <w:rPr>
          <w:spacing w:val="-2"/>
          <w:lang w:val="en-GB"/>
        </w:rPr>
        <w:t xml:space="preserve"> </w:t>
      </w:r>
      <w:r w:rsidR="00D935A9" w:rsidRPr="00D935A9">
        <w:rPr>
          <w:spacing w:val="-2"/>
          <w:lang w:val="en-GB"/>
        </w:rPr>
        <w:t xml:space="preserve">sought </w:t>
      </w:r>
      <w:r w:rsidR="0093249B">
        <w:rPr>
          <w:spacing w:val="-2"/>
          <w:lang w:val="en-GB"/>
        </w:rPr>
        <w:t>to serve</w:t>
      </w:r>
      <w:r w:rsidR="001B1B7E">
        <w:rPr>
          <w:spacing w:val="-2"/>
          <w:lang w:val="en-GB"/>
        </w:rPr>
        <w:t xml:space="preserve"> </w:t>
      </w:r>
      <w:r w:rsidR="00177660" w:rsidRPr="00D935A9">
        <w:rPr>
          <w:spacing w:val="-2"/>
          <w:lang w:val="en-GB"/>
        </w:rPr>
        <w:t xml:space="preserve">Belarusian needs </w:t>
      </w:r>
      <w:r w:rsidR="00A30AE9">
        <w:rPr>
          <w:spacing w:val="-2"/>
          <w:lang w:val="en-GB"/>
        </w:rPr>
        <w:t xml:space="preserve">primarily </w:t>
      </w:r>
      <w:r w:rsidR="00177660" w:rsidRPr="00D935A9">
        <w:rPr>
          <w:spacing w:val="-2"/>
          <w:lang w:val="en-GB"/>
        </w:rPr>
        <w:t>through its higher education</w:t>
      </w:r>
      <w:r w:rsidR="00177660">
        <w:rPr>
          <w:lang w:val="en-GB"/>
        </w:rPr>
        <w:t xml:space="preserve"> programmes and </w:t>
      </w:r>
      <w:r w:rsidR="000178C0">
        <w:rPr>
          <w:lang w:val="en-GB"/>
        </w:rPr>
        <w:t xml:space="preserve">research. </w:t>
      </w:r>
      <w:r w:rsidR="00591EB0">
        <w:rPr>
          <w:lang w:val="en-GB"/>
        </w:rPr>
        <w:t>T</w:t>
      </w:r>
      <w:r w:rsidR="00CD1F86">
        <w:rPr>
          <w:lang w:val="en-GB"/>
        </w:rPr>
        <w:t xml:space="preserve">hese ‘measures’ to achieve impact have </w:t>
      </w:r>
      <w:r w:rsidR="00591EB0">
        <w:rPr>
          <w:lang w:val="en-GB"/>
        </w:rPr>
        <w:t xml:space="preserve">indeed </w:t>
      </w:r>
      <w:r w:rsidR="00CD1F86">
        <w:rPr>
          <w:lang w:val="en-GB"/>
        </w:rPr>
        <w:t xml:space="preserve">been effectively </w:t>
      </w:r>
      <w:r w:rsidR="001F7B55">
        <w:rPr>
          <w:lang w:val="en-GB"/>
        </w:rPr>
        <w:t>implemented: Belarusian students representi</w:t>
      </w:r>
      <w:r w:rsidR="00591EB0">
        <w:rPr>
          <w:lang w:val="en-GB"/>
        </w:rPr>
        <w:t>ng over 95% of all EHU students;</w:t>
      </w:r>
      <w:r w:rsidR="001F7B55">
        <w:rPr>
          <w:lang w:val="en-GB"/>
        </w:rPr>
        <w:t xml:space="preserve"> programmes </w:t>
      </w:r>
      <w:r w:rsidR="00695362">
        <w:rPr>
          <w:lang w:val="en-GB"/>
        </w:rPr>
        <w:t>focusing on a</w:t>
      </w:r>
      <w:r w:rsidR="00591EB0">
        <w:rPr>
          <w:lang w:val="en-GB"/>
        </w:rPr>
        <w:t xml:space="preserve">reas underdeveloped in Belarus; </w:t>
      </w:r>
      <w:r w:rsidR="00695362">
        <w:rPr>
          <w:lang w:val="en-GB"/>
        </w:rPr>
        <w:t>and research conducted in line with Belarusian dev</w:t>
      </w:r>
      <w:r w:rsidR="0057748D">
        <w:rPr>
          <w:lang w:val="en-GB"/>
        </w:rPr>
        <w:t>elopment priorities</w:t>
      </w:r>
      <w:r w:rsidR="00695362">
        <w:rPr>
          <w:lang w:val="en-GB"/>
        </w:rPr>
        <w:t xml:space="preserve">. </w:t>
      </w:r>
      <w:r w:rsidR="00125CB0">
        <w:rPr>
          <w:lang w:val="en-GB"/>
        </w:rPr>
        <w:t xml:space="preserve">Additionally, insofar as possible, EHU staff and students </w:t>
      </w:r>
      <w:r w:rsidR="00C05A96">
        <w:rPr>
          <w:lang w:val="en-GB"/>
        </w:rPr>
        <w:t xml:space="preserve">have been </w:t>
      </w:r>
      <w:r w:rsidR="00125CB0">
        <w:rPr>
          <w:lang w:val="en-GB"/>
        </w:rPr>
        <w:t xml:space="preserve">involved in various activities </w:t>
      </w:r>
      <w:r w:rsidR="0032213A">
        <w:rPr>
          <w:lang w:val="en-GB"/>
        </w:rPr>
        <w:t xml:space="preserve">in Belarus </w:t>
      </w:r>
      <w:r w:rsidR="00125CB0">
        <w:rPr>
          <w:lang w:val="en-GB"/>
        </w:rPr>
        <w:t xml:space="preserve">supporting </w:t>
      </w:r>
      <w:r w:rsidR="00A96ABD">
        <w:rPr>
          <w:lang w:val="en-GB"/>
        </w:rPr>
        <w:t xml:space="preserve">its social and cultural </w:t>
      </w:r>
      <w:r w:rsidR="0032213A">
        <w:rPr>
          <w:lang w:val="en-GB"/>
        </w:rPr>
        <w:t>developme</w:t>
      </w:r>
      <w:r w:rsidR="00A04BCD">
        <w:rPr>
          <w:lang w:val="en-GB"/>
        </w:rPr>
        <w:t xml:space="preserve">nt; for example: </w:t>
      </w:r>
      <w:proofErr w:type="spellStart"/>
      <w:r w:rsidR="00C05A96" w:rsidRPr="00C05A96">
        <w:rPr>
          <w:i/>
          <w:lang w:val="en-GB"/>
        </w:rPr>
        <w:t>Artes</w:t>
      </w:r>
      <w:proofErr w:type="spellEnd"/>
      <w:r w:rsidR="00C05A96" w:rsidRPr="00C05A96">
        <w:rPr>
          <w:i/>
          <w:lang w:val="en-GB"/>
        </w:rPr>
        <w:t xml:space="preserve"> </w:t>
      </w:r>
      <w:proofErr w:type="spellStart"/>
      <w:r w:rsidR="00C05A96" w:rsidRPr="00C05A96">
        <w:rPr>
          <w:i/>
          <w:lang w:val="en-GB"/>
        </w:rPr>
        <w:t>Liberales</w:t>
      </w:r>
      <w:proofErr w:type="spellEnd"/>
      <w:r w:rsidR="00C05A96">
        <w:rPr>
          <w:lang w:val="en-GB"/>
        </w:rPr>
        <w:t xml:space="preserve">, </w:t>
      </w:r>
      <w:r w:rsidR="00C037ED">
        <w:rPr>
          <w:lang w:val="en-GB"/>
        </w:rPr>
        <w:t xml:space="preserve">an art and educational festival </w:t>
      </w:r>
      <w:r w:rsidR="00C05A96">
        <w:rPr>
          <w:lang w:val="en-GB"/>
        </w:rPr>
        <w:t xml:space="preserve">devoted to European values, organised every year in Minsk </w:t>
      </w:r>
      <w:r w:rsidR="00D51827">
        <w:rPr>
          <w:lang w:val="en-GB"/>
        </w:rPr>
        <w:t xml:space="preserve">by EHU </w:t>
      </w:r>
      <w:r w:rsidR="00C037ED">
        <w:rPr>
          <w:lang w:val="en-GB"/>
        </w:rPr>
        <w:t>in cooperation with art, education and media organisations</w:t>
      </w:r>
      <w:r w:rsidR="00C05A96">
        <w:rPr>
          <w:lang w:val="en-GB"/>
        </w:rPr>
        <w:t xml:space="preserve">; </w:t>
      </w:r>
      <w:r w:rsidR="007A733F">
        <w:rPr>
          <w:lang w:val="en-GB"/>
        </w:rPr>
        <w:t>monitoring elections in Belarus as observers</w:t>
      </w:r>
      <w:r w:rsidR="00A70969">
        <w:rPr>
          <w:lang w:val="en-GB"/>
        </w:rPr>
        <w:t xml:space="preserve">; the </w:t>
      </w:r>
      <w:proofErr w:type="spellStart"/>
      <w:r w:rsidR="00A70969">
        <w:rPr>
          <w:lang w:val="en-GB"/>
        </w:rPr>
        <w:t>LitPro</w:t>
      </w:r>
      <w:proofErr w:type="spellEnd"/>
      <w:r w:rsidR="00A70969">
        <w:rPr>
          <w:lang w:val="en-GB"/>
        </w:rPr>
        <w:t xml:space="preserve"> project</w:t>
      </w:r>
      <w:r w:rsidR="00591EB0">
        <w:rPr>
          <w:lang w:val="en-GB"/>
        </w:rPr>
        <w:t xml:space="preserve"> </w:t>
      </w:r>
      <w:r w:rsidR="007D4223">
        <w:rPr>
          <w:lang w:val="en-GB"/>
        </w:rPr>
        <w:t>promoting intercultural dialogue and cooperation between Belarus and Lithuania</w:t>
      </w:r>
      <w:r w:rsidR="00591EB0">
        <w:rPr>
          <w:lang w:val="en-GB"/>
        </w:rPr>
        <w:t xml:space="preserve"> since 2007.</w:t>
      </w:r>
    </w:p>
    <w:p w14:paraId="5DABABC0" w14:textId="735333D4" w:rsidR="001530FE" w:rsidRPr="006A21D2" w:rsidRDefault="007B57FA" w:rsidP="006A21D2">
      <w:pPr>
        <w:numPr>
          <w:ilvl w:val="0"/>
          <w:numId w:val="5"/>
        </w:numPr>
        <w:tabs>
          <w:tab w:val="left" w:pos="284"/>
        </w:tabs>
        <w:spacing w:before="120" w:after="120" w:line="260" w:lineRule="exact"/>
        <w:ind w:left="284" w:hanging="284"/>
        <w:rPr>
          <w:lang w:val="en-GB"/>
        </w:rPr>
      </w:pPr>
      <w:r w:rsidRPr="006A21D2">
        <w:rPr>
          <w:lang w:val="en-GB"/>
        </w:rPr>
        <w:t xml:space="preserve">Being in exile and for obvious political reasons, EHU could not assess in any systematic way the impact that its education or research has had on the development of Belarus. </w:t>
      </w:r>
      <w:r w:rsidR="000903C8" w:rsidRPr="006A21D2">
        <w:rPr>
          <w:lang w:val="en-GB"/>
        </w:rPr>
        <w:t xml:space="preserve">Thus, the </w:t>
      </w:r>
      <w:r w:rsidR="003A0F1B" w:rsidRPr="006A21D2">
        <w:rPr>
          <w:lang w:val="en-GB"/>
        </w:rPr>
        <w:t>Team</w:t>
      </w:r>
      <w:r w:rsidRPr="006A21D2">
        <w:rPr>
          <w:lang w:val="en-GB"/>
        </w:rPr>
        <w:t xml:space="preserve"> c</w:t>
      </w:r>
      <w:r w:rsidR="00DA3A37" w:rsidRPr="006A21D2">
        <w:rPr>
          <w:lang w:val="en-GB"/>
        </w:rPr>
        <w:t xml:space="preserve">ould </w:t>
      </w:r>
      <w:r w:rsidRPr="006A21D2">
        <w:rPr>
          <w:lang w:val="en-GB"/>
        </w:rPr>
        <w:t xml:space="preserve">rely only on </w:t>
      </w:r>
      <w:r w:rsidR="00337B7C" w:rsidRPr="006A21D2">
        <w:rPr>
          <w:lang w:val="en-GB"/>
        </w:rPr>
        <w:t xml:space="preserve">limited </w:t>
      </w:r>
      <w:r w:rsidRPr="006A21D2">
        <w:rPr>
          <w:lang w:val="en-GB"/>
        </w:rPr>
        <w:t xml:space="preserve">facts and figures and </w:t>
      </w:r>
      <w:r w:rsidR="00337B7C" w:rsidRPr="006A21D2">
        <w:rPr>
          <w:lang w:val="en-GB"/>
        </w:rPr>
        <w:t xml:space="preserve">on </w:t>
      </w:r>
      <w:r w:rsidRPr="006A21D2">
        <w:rPr>
          <w:lang w:val="en-GB"/>
        </w:rPr>
        <w:t>anecdotal evidence</w:t>
      </w:r>
      <w:r w:rsidR="00606F84" w:rsidRPr="006A21D2">
        <w:rPr>
          <w:lang w:val="en-GB"/>
        </w:rPr>
        <w:t xml:space="preserve"> concerning the education </w:t>
      </w:r>
      <w:r w:rsidR="001530FE" w:rsidRPr="006A21D2">
        <w:rPr>
          <w:lang w:val="en-GB"/>
        </w:rPr>
        <w:t xml:space="preserve">that </w:t>
      </w:r>
      <w:r w:rsidR="00606F84" w:rsidRPr="006A21D2">
        <w:rPr>
          <w:lang w:val="en-GB"/>
        </w:rPr>
        <w:t>EHU provides</w:t>
      </w:r>
      <w:r w:rsidR="00872031" w:rsidRPr="006A21D2">
        <w:rPr>
          <w:lang w:val="en-GB"/>
        </w:rPr>
        <w:t xml:space="preserve">. </w:t>
      </w:r>
      <w:r w:rsidR="00C93B94" w:rsidRPr="006A21D2">
        <w:rPr>
          <w:lang w:val="en-GB"/>
        </w:rPr>
        <w:t xml:space="preserve">It </w:t>
      </w:r>
      <w:r w:rsidR="00F159B3" w:rsidRPr="006A21D2">
        <w:rPr>
          <w:lang w:val="en-GB"/>
        </w:rPr>
        <w:t>appear</w:t>
      </w:r>
      <w:r w:rsidR="00C06B34" w:rsidRPr="006A21D2">
        <w:rPr>
          <w:lang w:val="en-GB"/>
        </w:rPr>
        <w:t xml:space="preserve">s </w:t>
      </w:r>
      <w:r w:rsidR="00F159B3" w:rsidRPr="006A21D2">
        <w:rPr>
          <w:lang w:val="en-GB"/>
        </w:rPr>
        <w:t>to the Team that</w:t>
      </w:r>
      <w:r w:rsidR="009E15BB" w:rsidRPr="006A21D2">
        <w:rPr>
          <w:lang w:val="en-GB"/>
        </w:rPr>
        <w:t xml:space="preserve"> </w:t>
      </w:r>
      <w:r w:rsidR="001530FE" w:rsidRPr="006A21D2">
        <w:rPr>
          <w:lang w:val="en-GB"/>
        </w:rPr>
        <w:t xml:space="preserve">the </w:t>
      </w:r>
      <w:r w:rsidRPr="006A21D2">
        <w:rPr>
          <w:lang w:val="en-GB"/>
        </w:rPr>
        <w:t xml:space="preserve">impact </w:t>
      </w:r>
      <w:r w:rsidR="001530FE" w:rsidRPr="006A21D2">
        <w:rPr>
          <w:lang w:val="en-GB"/>
        </w:rPr>
        <w:t xml:space="preserve">of </w:t>
      </w:r>
      <w:r w:rsidR="009E15BB" w:rsidRPr="006A21D2">
        <w:rPr>
          <w:lang w:val="en-GB"/>
        </w:rPr>
        <w:t xml:space="preserve">EHU’s </w:t>
      </w:r>
      <w:r w:rsidR="001530FE" w:rsidRPr="006A21D2">
        <w:rPr>
          <w:lang w:val="en-GB"/>
        </w:rPr>
        <w:t xml:space="preserve">education </w:t>
      </w:r>
      <w:r w:rsidR="00872031" w:rsidRPr="006A21D2">
        <w:rPr>
          <w:lang w:val="en-GB"/>
        </w:rPr>
        <w:t xml:space="preserve">does indeed </w:t>
      </w:r>
      <w:r w:rsidR="001530FE" w:rsidRPr="006A21D2">
        <w:rPr>
          <w:lang w:val="en-GB"/>
        </w:rPr>
        <w:t xml:space="preserve">align with </w:t>
      </w:r>
      <w:r w:rsidR="00EB07D4" w:rsidRPr="006A21D2">
        <w:rPr>
          <w:lang w:val="en-GB"/>
        </w:rPr>
        <w:t xml:space="preserve">the </w:t>
      </w:r>
      <w:r w:rsidR="001530FE" w:rsidRPr="006A21D2">
        <w:rPr>
          <w:lang w:val="en-GB"/>
        </w:rPr>
        <w:t>priorities for national and regional economic, social and cultural development, unrecognised by the present authoriti</w:t>
      </w:r>
      <w:r w:rsidR="00EB07D4" w:rsidRPr="006A21D2">
        <w:rPr>
          <w:lang w:val="en-GB"/>
        </w:rPr>
        <w:t>es in Belarus</w:t>
      </w:r>
      <w:r w:rsidR="00591EB0" w:rsidRPr="006A21D2">
        <w:rPr>
          <w:lang w:val="en-GB"/>
        </w:rPr>
        <w:t xml:space="preserve">. It is also evident </w:t>
      </w:r>
      <w:r w:rsidR="00EB07D4" w:rsidRPr="006A21D2">
        <w:rPr>
          <w:lang w:val="en-GB"/>
        </w:rPr>
        <w:t xml:space="preserve">that in representing Belarus to Lithuania, to Europe and indeed the world at large, EHU is performing an important </w:t>
      </w:r>
      <w:r w:rsidR="003D2C79" w:rsidRPr="006A21D2">
        <w:rPr>
          <w:lang w:val="en-GB"/>
        </w:rPr>
        <w:t xml:space="preserve">national service. </w:t>
      </w:r>
      <w:r w:rsidR="00B64720" w:rsidRPr="006A21D2">
        <w:rPr>
          <w:lang w:val="en-GB"/>
        </w:rPr>
        <w:t>‘Facts and figures’ such as over 90% of graduates</w:t>
      </w:r>
      <w:r w:rsidR="009D74F8" w:rsidRPr="006A21D2">
        <w:rPr>
          <w:lang w:val="en-GB"/>
        </w:rPr>
        <w:t xml:space="preserve"> who are employed</w:t>
      </w:r>
      <w:r w:rsidR="00B64720" w:rsidRPr="006A21D2">
        <w:rPr>
          <w:lang w:val="en-GB"/>
        </w:rPr>
        <w:t xml:space="preserve">, over 60% of graduates living and working in Belarus, and about 50% working in the private sector (independent media, non-profit organisations and private companies) </w:t>
      </w:r>
      <w:r w:rsidR="00BB291C" w:rsidRPr="006A21D2">
        <w:rPr>
          <w:lang w:val="en-GB"/>
        </w:rPr>
        <w:t xml:space="preserve">(2013 EHU survey) </w:t>
      </w:r>
      <w:r w:rsidR="004C32EE" w:rsidRPr="006A21D2">
        <w:rPr>
          <w:lang w:val="en-GB"/>
        </w:rPr>
        <w:t xml:space="preserve">are </w:t>
      </w:r>
      <w:r w:rsidR="003D2C79" w:rsidRPr="006A21D2">
        <w:rPr>
          <w:lang w:val="en-GB"/>
        </w:rPr>
        <w:t xml:space="preserve">a good indicator </w:t>
      </w:r>
      <w:r w:rsidR="002357AE" w:rsidRPr="006A21D2">
        <w:rPr>
          <w:lang w:val="en-GB"/>
        </w:rPr>
        <w:t xml:space="preserve">of </w:t>
      </w:r>
      <w:r w:rsidR="00591EB0" w:rsidRPr="006A21D2">
        <w:rPr>
          <w:lang w:val="en-GB"/>
        </w:rPr>
        <w:t xml:space="preserve">the relevance of </w:t>
      </w:r>
      <w:r w:rsidR="007C3E30" w:rsidRPr="006A21D2">
        <w:rPr>
          <w:lang w:val="en-GB"/>
        </w:rPr>
        <w:t xml:space="preserve">EHU </w:t>
      </w:r>
      <w:r w:rsidR="00BB291C" w:rsidRPr="006A21D2">
        <w:rPr>
          <w:lang w:val="en-GB"/>
        </w:rPr>
        <w:t xml:space="preserve">education to </w:t>
      </w:r>
      <w:r w:rsidR="004C32EE" w:rsidRPr="006A21D2">
        <w:rPr>
          <w:lang w:val="en-GB"/>
        </w:rPr>
        <w:t xml:space="preserve">the expectations of </w:t>
      </w:r>
      <w:r w:rsidR="00BB291C" w:rsidRPr="006A21D2">
        <w:rPr>
          <w:lang w:val="en-GB"/>
        </w:rPr>
        <w:t xml:space="preserve">Belarusian </w:t>
      </w:r>
      <w:r w:rsidR="004C32EE" w:rsidRPr="006A21D2">
        <w:rPr>
          <w:lang w:val="en-GB"/>
        </w:rPr>
        <w:t>employers</w:t>
      </w:r>
      <w:r w:rsidR="00591EB0" w:rsidRPr="006A21D2">
        <w:rPr>
          <w:lang w:val="en-GB"/>
        </w:rPr>
        <w:t xml:space="preserve">. They </w:t>
      </w:r>
      <w:r w:rsidR="003D2C79" w:rsidRPr="006A21D2">
        <w:rPr>
          <w:lang w:val="en-GB"/>
        </w:rPr>
        <w:t xml:space="preserve">also </w:t>
      </w:r>
      <w:r w:rsidR="004C32EE" w:rsidRPr="006A21D2">
        <w:rPr>
          <w:lang w:val="en-GB"/>
        </w:rPr>
        <w:t xml:space="preserve">indicate </w:t>
      </w:r>
      <w:r w:rsidR="00591EB0" w:rsidRPr="006A21D2">
        <w:rPr>
          <w:lang w:val="en-GB"/>
        </w:rPr>
        <w:t xml:space="preserve">that </w:t>
      </w:r>
      <w:r w:rsidR="003D2C79" w:rsidRPr="006A21D2">
        <w:rPr>
          <w:lang w:val="en-GB"/>
        </w:rPr>
        <w:t xml:space="preserve">EHU graduates can inspire change in </w:t>
      </w:r>
      <w:r w:rsidR="00591EB0" w:rsidRPr="006A21D2">
        <w:rPr>
          <w:lang w:val="en-GB"/>
        </w:rPr>
        <w:t xml:space="preserve">various </w:t>
      </w:r>
      <w:r w:rsidR="003D2C79" w:rsidRPr="006A21D2">
        <w:rPr>
          <w:lang w:val="en-GB"/>
        </w:rPr>
        <w:t>spheres where Belarus needs it</w:t>
      </w:r>
      <w:r w:rsidR="0014203F" w:rsidRPr="006A21D2">
        <w:rPr>
          <w:lang w:val="en-GB"/>
        </w:rPr>
        <w:t xml:space="preserve">. As mentioned earlier, </w:t>
      </w:r>
      <w:r w:rsidR="00915FC5" w:rsidRPr="006A21D2">
        <w:rPr>
          <w:lang w:val="en-GB"/>
        </w:rPr>
        <w:t xml:space="preserve">the graduates that the </w:t>
      </w:r>
      <w:r w:rsidR="003A0F1B" w:rsidRPr="006A21D2">
        <w:rPr>
          <w:lang w:val="en-GB"/>
        </w:rPr>
        <w:t>Team</w:t>
      </w:r>
      <w:r w:rsidR="00915FC5" w:rsidRPr="006A21D2">
        <w:rPr>
          <w:lang w:val="en-GB"/>
        </w:rPr>
        <w:t xml:space="preserve"> interviewed confirm that </w:t>
      </w:r>
      <w:r w:rsidR="0014203F" w:rsidRPr="006A21D2">
        <w:rPr>
          <w:lang w:val="en-GB"/>
        </w:rPr>
        <w:t>employers value</w:t>
      </w:r>
      <w:r w:rsidR="00915FC5" w:rsidRPr="006A21D2">
        <w:rPr>
          <w:lang w:val="en-GB"/>
        </w:rPr>
        <w:t>d</w:t>
      </w:r>
      <w:r w:rsidR="0014203F" w:rsidRPr="006A21D2">
        <w:rPr>
          <w:lang w:val="en-GB"/>
        </w:rPr>
        <w:t xml:space="preserve"> highly what </w:t>
      </w:r>
      <w:r w:rsidR="00915FC5" w:rsidRPr="006A21D2">
        <w:rPr>
          <w:lang w:val="en-GB"/>
        </w:rPr>
        <w:t xml:space="preserve">they had learned at </w:t>
      </w:r>
      <w:r w:rsidR="0014203F" w:rsidRPr="006A21D2">
        <w:rPr>
          <w:lang w:val="en-GB"/>
        </w:rPr>
        <w:t>EHU</w:t>
      </w:r>
      <w:r w:rsidR="00F06E09" w:rsidRPr="006A21D2">
        <w:rPr>
          <w:lang w:val="en-GB"/>
        </w:rPr>
        <w:t xml:space="preserve">; the social and business partners that the </w:t>
      </w:r>
      <w:r w:rsidR="003A0F1B" w:rsidRPr="006A21D2">
        <w:rPr>
          <w:lang w:val="en-GB"/>
        </w:rPr>
        <w:t>Team</w:t>
      </w:r>
      <w:r w:rsidR="00F06E09" w:rsidRPr="006A21D2">
        <w:rPr>
          <w:lang w:val="en-GB"/>
        </w:rPr>
        <w:t xml:space="preserve"> met value their knowledge and skills</w:t>
      </w:r>
      <w:r w:rsidR="00E96351" w:rsidRPr="006A21D2">
        <w:rPr>
          <w:lang w:val="en-GB"/>
        </w:rPr>
        <w:t xml:space="preserve">. </w:t>
      </w:r>
      <w:r w:rsidR="005B4C53" w:rsidRPr="006A21D2">
        <w:rPr>
          <w:lang w:val="en-GB"/>
        </w:rPr>
        <w:t xml:space="preserve">The social and business partners </w:t>
      </w:r>
      <w:r w:rsidR="00876DEF" w:rsidRPr="006A21D2">
        <w:rPr>
          <w:lang w:val="en-GB"/>
        </w:rPr>
        <w:t xml:space="preserve">believe that EHU </w:t>
      </w:r>
      <w:r w:rsidR="009A4C18" w:rsidRPr="006A21D2">
        <w:rPr>
          <w:lang w:val="en-GB"/>
        </w:rPr>
        <w:t xml:space="preserve">exerts </w:t>
      </w:r>
      <w:r w:rsidR="00C57639" w:rsidRPr="006A21D2">
        <w:rPr>
          <w:lang w:val="en-GB"/>
        </w:rPr>
        <w:t xml:space="preserve">a </w:t>
      </w:r>
      <w:r w:rsidR="00176DA4" w:rsidRPr="006A21D2">
        <w:rPr>
          <w:lang w:val="en-GB"/>
        </w:rPr>
        <w:t>huge impact in terms of providing ‘an important resource for Belarusian society’</w:t>
      </w:r>
      <w:r w:rsidR="00915FC5" w:rsidRPr="006A21D2">
        <w:rPr>
          <w:lang w:val="en-GB"/>
        </w:rPr>
        <w:t xml:space="preserve">. In </w:t>
      </w:r>
      <w:r w:rsidR="00D665A8" w:rsidRPr="006A21D2">
        <w:rPr>
          <w:lang w:val="en-GB"/>
        </w:rPr>
        <w:t xml:space="preserve">particular, Belarusian </w:t>
      </w:r>
      <w:r w:rsidR="00E137E7" w:rsidRPr="006A21D2">
        <w:rPr>
          <w:lang w:val="en-GB"/>
        </w:rPr>
        <w:t xml:space="preserve">NGOs need competent staff but do not have resources to train them, while graduates of </w:t>
      </w:r>
      <w:r w:rsidR="00503462" w:rsidRPr="006A21D2">
        <w:rPr>
          <w:lang w:val="en-GB"/>
        </w:rPr>
        <w:t xml:space="preserve">conventional </w:t>
      </w:r>
      <w:r w:rsidR="00E137E7" w:rsidRPr="006A21D2">
        <w:rPr>
          <w:lang w:val="en-GB"/>
        </w:rPr>
        <w:t xml:space="preserve">Belarusian universities are not prepared to </w:t>
      </w:r>
      <w:r w:rsidR="007F39A0" w:rsidRPr="006A21D2">
        <w:rPr>
          <w:lang w:val="en-GB"/>
        </w:rPr>
        <w:t xml:space="preserve">contribute </w:t>
      </w:r>
      <w:r w:rsidR="004034F1" w:rsidRPr="006A21D2">
        <w:rPr>
          <w:lang w:val="en-GB"/>
        </w:rPr>
        <w:t xml:space="preserve">to </w:t>
      </w:r>
      <w:r w:rsidR="00E137E7" w:rsidRPr="006A21D2">
        <w:rPr>
          <w:lang w:val="en-GB"/>
        </w:rPr>
        <w:t xml:space="preserve">building a free society. </w:t>
      </w:r>
      <w:r w:rsidR="00C6127F" w:rsidRPr="006A21D2">
        <w:rPr>
          <w:lang w:val="en-GB"/>
        </w:rPr>
        <w:t xml:space="preserve">Some of the partners consider that EHU could have a still bigger impact on Belarusian society if it engaged even more in </w:t>
      </w:r>
      <w:r w:rsidR="004034F1" w:rsidRPr="006A21D2">
        <w:rPr>
          <w:lang w:val="en-GB"/>
        </w:rPr>
        <w:t xml:space="preserve">education </w:t>
      </w:r>
      <w:r w:rsidR="00C6127F" w:rsidRPr="006A21D2">
        <w:rPr>
          <w:lang w:val="en-GB"/>
        </w:rPr>
        <w:t xml:space="preserve">and research relevant to Belarus. </w:t>
      </w:r>
      <w:r w:rsidR="00806497" w:rsidRPr="006A21D2">
        <w:rPr>
          <w:lang w:val="en-GB"/>
        </w:rPr>
        <w:t xml:space="preserve">This </w:t>
      </w:r>
      <w:r w:rsidR="00B55D5B" w:rsidRPr="006A21D2">
        <w:rPr>
          <w:lang w:val="en-GB"/>
        </w:rPr>
        <w:t>would</w:t>
      </w:r>
      <w:r w:rsidR="00806497" w:rsidRPr="006A21D2">
        <w:rPr>
          <w:lang w:val="en-GB"/>
        </w:rPr>
        <w:t xml:space="preserve">, however, be in </w:t>
      </w:r>
      <w:r w:rsidR="00B575D5" w:rsidRPr="006A21D2">
        <w:rPr>
          <w:lang w:val="en-GB"/>
        </w:rPr>
        <w:t>conflict with</w:t>
      </w:r>
      <w:r w:rsidR="00102C3C" w:rsidRPr="006A21D2">
        <w:rPr>
          <w:lang w:val="en-GB"/>
        </w:rPr>
        <w:t xml:space="preserve"> </w:t>
      </w:r>
      <w:r w:rsidR="00B55D5B" w:rsidRPr="006A21D2">
        <w:rPr>
          <w:lang w:val="en-GB"/>
        </w:rPr>
        <w:t xml:space="preserve">what seems to be now EHU’s </w:t>
      </w:r>
      <w:r w:rsidR="00BF49E3" w:rsidRPr="006A21D2">
        <w:rPr>
          <w:lang w:val="en-GB"/>
        </w:rPr>
        <w:t>‘</w:t>
      </w:r>
      <w:r w:rsidR="00B55D5B" w:rsidRPr="006A21D2">
        <w:rPr>
          <w:lang w:val="en-GB"/>
        </w:rPr>
        <w:t>strategic imperative</w:t>
      </w:r>
      <w:r w:rsidR="00BF49E3" w:rsidRPr="006A21D2">
        <w:rPr>
          <w:lang w:val="en-GB"/>
        </w:rPr>
        <w:t>’</w:t>
      </w:r>
      <w:r w:rsidR="00B55D5B" w:rsidRPr="006A21D2">
        <w:rPr>
          <w:lang w:val="en-GB"/>
        </w:rPr>
        <w:t xml:space="preserve"> of opening up to Lithuanian society in line with its new broad mission</w:t>
      </w:r>
      <w:r w:rsidR="00806497" w:rsidRPr="006A21D2">
        <w:rPr>
          <w:lang w:val="en-GB"/>
        </w:rPr>
        <w:t xml:space="preserve">. </w:t>
      </w:r>
    </w:p>
    <w:p w14:paraId="1DE8D119" w14:textId="77777777" w:rsidR="00670C57" w:rsidRPr="000448D4" w:rsidRDefault="00E82BEA" w:rsidP="0051031E">
      <w:pPr>
        <w:numPr>
          <w:ilvl w:val="0"/>
          <w:numId w:val="5"/>
        </w:numPr>
        <w:tabs>
          <w:tab w:val="left" w:pos="284"/>
        </w:tabs>
        <w:spacing w:before="120" w:after="120" w:line="260" w:lineRule="exact"/>
        <w:ind w:left="284" w:hanging="284"/>
        <w:rPr>
          <w:lang w:val="en-GB"/>
        </w:rPr>
      </w:pPr>
      <w:r>
        <w:rPr>
          <w:lang w:val="en-GB"/>
        </w:rPr>
        <w:t xml:space="preserve">Although </w:t>
      </w:r>
      <w:r w:rsidR="0053492C">
        <w:rPr>
          <w:lang w:val="en-GB"/>
        </w:rPr>
        <w:t xml:space="preserve">EHU has focused so far on </w:t>
      </w:r>
      <w:r>
        <w:rPr>
          <w:lang w:val="en-GB"/>
        </w:rPr>
        <w:t xml:space="preserve">Belarus, </w:t>
      </w:r>
      <w:r w:rsidR="0053492C">
        <w:rPr>
          <w:lang w:val="en-GB"/>
        </w:rPr>
        <w:t xml:space="preserve">some of its </w:t>
      </w:r>
      <w:r>
        <w:rPr>
          <w:lang w:val="en-GB"/>
        </w:rPr>
        <w:t xml:space="preserve">activities are </w:t>
      </w:r>
      <w:r w:rsidR="0053492C">
        <w:rPr>
          <w:lang w:val="en-GB"/>
        </w:rPr>
        <w:t xml:space="preserve">or </w:t>
      </w:r>
      <w:r w:rsidR="00F669F9">
        <w:rPr>
          <w:lang w:val="en-GB"/>
        </w:rPr>
        <w:t xml:space="preserve">may </w:t>
      </w:r>
      <w:r w:rsidR="0053492C">
        <w:rPr>
          <w:lang w:val="en-GB"/>
        </w:rPr>
        <w:t xml:space="preserve">also </w:t>
      </w:r>
      <w:r w:rsidR="0022110D">
        <w:rPr>
          <w:lang w:val="en-GB"/>
        </w:rPr>
        <w:t xml:space="preserve">be </w:t>
      </w:r>
      <w:r>
        <w:rPr>
          <w:lang w:val="en-GB"/>
        </w:rPr>
        <w:t xml:space="preserve">relevant, in one way or another, to </w:t>
      </w:r>
      <w:r w:rsidR="00670C57">
        <w:rPr>
          <w:lang w:val="en-GB"/>
        </w:rPr>
        <w:t xml:space="preserve">economic, </w:t>
      </w:r>
      <w:r>
        <w:rPr>
          <w:lang w:val="en-GB"/>
        </w:rPr>
        <w:t xml:space="preserve">social and cultural development </w:t>
      </w:r>
      <w:r w:rsidR="00670C57">
        <w:rPr>
          <w:lang w:val="en-GB"/>
        </w:rPr>
        <w:t>in Lithuania</w:t>
      </w:r>
      <w:r>
        <w:rPr>
          <w:lang w:val="en-GB"/>
        </w:rPr>
        <w:t xml:space="preserve">. </w:t>
      </w:r>
      <w:r w:rsidR="00FD5740">
        <w:rPr>
          <w:lang w:val="en-GB"/>
        </w:rPr>
        <w:t>It conducts resear</w:t>
      </w:r>
      <w:r w:rsidR="002474DE">
        <w:rPr>
          <w:lang w:val="en-GB"/>
        </w:rPr>
        <w:t>ch in areas</w:t>
      </w:r>
      <w:r w:rsidR="009C5C33">
        <w:rPr>
          <w:lang w:val="en-GB"/>
        </w:rPr>
        <w:t xml:space="preserve"> identified as a priority in Lithuanian national strategies</w:t>
      </w:r>
      <w:r w:rsidR="00643B3B">
        <w:rPr>
          <w:lang w:val="en-GB"/>
        </w:rPr>
        <w:t>, tho</w:t>
      </w:r>
      <w:r w:rsidR="0057748D">
        <w:rPr>
          <w:lang w:val="en-GB"/>
        </w:rPr>
        <w:t>ugh, as mentioned earlier (par. 110</w:t>
      </w:r>
      <w:r w:rsidR="00643B3B">
        <w:rPr>
          <w:lang w:val="en-GB"/>
        </w:rPr>
        <w:t xml:space="preserve">), </w:t>
      </w:r>
      <w:r w:rsidR="00AD1C6A">
        <w:rPr>
          <w:lang w:val="en-GB"/>
        </w:rPr>
        <w:t xml:space="preserve">not yet in response to any specific needs of Lithuanian </w:t>
      </w:r>
      <w:r w:rsidR="00670C57">
        <w:rPr>
          <w:lang w:val="en-GB"/>
        </w:rPr>
        <w:t xml:space="preserve">social and business partners. </w:t>
      </w:r>
      <w:r w:rsidR="0053492C">
        <w:rPr>
          <w:lang w:val="en-GB"/>
        </w:rPr>
        <w:t xml:space="preserve">Its programmes are now opening up </w:t>
      </w:r>
      <w:r w:rsidR="00236374">
        <w:rPr>
          <w:lang w:val="en-GB"/>
        </w:rPr>
        <w:t xml:space="preserve">to non-Belarusian, </w:t>
      </w:r>
      <w:r w:rsidR="0053492C">
        <w:rPr>
          <w:lang w:val="en-GB"/>
        </w:rPr>
        <w:t>including Lithuanian</w:t>
      </w:r>
      <w:r w:rsidR="00236374">
        <w:rPr>
          <w:lang w:val="en-GB"/>
        </w:rPr>
        <w:t>, students</w:t>
      </w:r>
      <w:r w:rsidR="0053492C">
        <w:rPr>
          <w:lang w:val="en-GB"/>
        </w:rPr>
        <w:t xml:space="preserve">. It has been involved in </w:t>
      </w:r>
      <w:r w:rsidR="00236374">
        <w:rPr>
          <w:lang w:val="en-GB"/>
        </w:rPr>
        <w:t>various initiatives benefiting Lithuanian society</w:t>
      </w:r>
      <w:r w:rsidR="00A073D9">
        <w:rPr>
          <w:lang w:val="en-GB"/>
        </w:rPr>
        <w:t xml:space="preserve">. </w:t>
      </w:r>
      <w:r w:rsidR="005454E7">
        <w:rPr>
          <w:lang w:val="en-GB"/>
        </w:rPr>
        <w:t xml:space="preserve">These include, for example, </w:t>
      </w:r>
      <w:r w:rsidR="00A073D9">
        <w:rPr>
          <w:lang w:val="en-GB"/>
        </w:rPr>
        <w:t xml:space="preserve">periodic </w:t>
      </w:r>
      <w:r w:rsidR="005454E7">
        <w:rPr>
          <w:lang w:val="en-GB"/>
        </w:rPr>
        <w:t>‘</w:t>
      </w:r>
      <w:r w:rsidR="00A073D9">
        <w:rPr>
          <w:lang w:val="en-GB"/>
        </w:rPr>
        <w:t xml:space="preserve">EHU </w:t>
      </w:r>
      <w:r w:rsidR="005454E7">
        <w:rPr>
          <w:lang w:val="en-GB"/>
        </w:rPr>
        <w:t>Public Conversations’</w:t>
      </w:r>
      <w:r w:rsidR="00A073D9">
        <w:rPr>
          <w:lang w:val="en-GB"/>
        </w:rPr>
        <w:t xml:space="preserve"> with well-known people </w:t>
      </w:r>
      <w:r w:rsidR="000448D4">
        <w:rPr>
          <w:lang w:val="en-GB"/>
        </w:rPr>
        <w:t xml:space="preserve">sharing their knowledge in </w:t>
      </w:r>
      <w:r w:rsidR="00554D5D">
        <w:rPr>
          <w:lang w:val="en-GB"/>
        </w:rPr>
        <w:t xml:space="preserve">humanities; </w:t>
      </w:r>
      <w:r w:rsidR="00DB481B" w:rsidRPr="000448D4">
        <w:rPr>
          <w:lang w:val="en-GB"/>
        </w:rPr>
        <w:t xml:space="preserve">Belarusian culture and language courses for Lithuanians, </w:t>
      </w:r>
      <w:r w:rsidR="00AF7F53" w:rsidRPr="000448D4">
        <w:rPr>
          <w:lang w:val="en-GB"/>
        </w:rPr>
        <w:t xml:space="preserve">public events </w:t>
      </w:r>
      <w:r w:rsidR="00DB481B" w:rsidRPr="000448D4">
        <w:rPr>
          <w:lang w:val="en-GB"/>
        </w:rPr>
        <w:t xml:space="preserve">and </w:t>
      </w:r>
      <w:r w:rsidR="00AF7F53" w:rsidRPr="000448D4">
        <w:rPr>
          <w:lang w:val="en-GB"/>
        </w:rPr>
        <w:t>charity actions in Vilnius</w:t>
      </w:r>
      <w:r w:rsidR="00DF3DCC">
        <w:rPr>
          <w:lang w:val="en-GB"/>
        </w:rPr>
        <w:t xml:space="preserve"> as part </w:t>
      </w:r>
      <w:r w:rsidR="007F39A0">
        <w:rPr>
          <w:lang w:val="en-GB"/>
        </w:rPr>
        <w:t xml:space="preserve">and outside of </w:t>
      </w:r>
      <w:r w:rsidR="005454E7" w:rsidRPr="000448D4">
        <w:rPr>
          <w:lang w:val="en-GB"/>
        </w:rPr>
        <w:t xml:space="preserve">the </w:t>
      </w:r>
      <w:proofErr w:type="spellStart"/>
      <w:r w:rsidR="005454E7" w:rsidRPr="000448D4">
        <w:rPr>
          <w:lang w:val="en-GB"/>
        </w:rPr>
        <w:t>LitPro</w:t>
      </w:r>
      <w:proofErr w:type="spellEnd"/>
      <w:r w:rsidR="005454E7" w:rsidRPr="000448D4">
        <w:rPr>
          <w:lang w:val="en-GB"/>
        </w:rPr>
        <w:t xml:space="preserve"> </w:t>
      </w:r>
      <w:r w:rsidR="005454E7" w:rsidRPr="000448D4">
        <w:rPr>
          <w:lang w:val="en-GB"/>
        </w:rPr>
        <w:lastRenderedPageBreak/>
        <w:t>project mentioned above</w:t>
      </w:r>
      <w:r w:rsidR="00554D5D">
        <w:rPr>
          <w:lang w:val="en-GB"/>
        </w:rPr>
        <w:t>; events for secondary school students</w:t>
      </w:r>
      <w:r w:rsidR="000448D4">
        <w:rPr>
          <w:lang w:val="en-GB"/>
        </w:rPr>
        <w:t xml:space="preserve">. </w:t>
      </w:r>
      <w:r w:rsidR="00841C2F">
        <w:rPr>
          <w:lang w:val="en-GB"/>
        </w:rPr>
        <w:t xml:space="preserve">Since until recently most staff were on part-time contracts and commuting between Belarus and Vilnius, they could hardly be expected to engage more in </w:t>
      </w:r>
      <w:r w:rsidR="00B96579">
        <w:rPr>
          <w:lang w:val="en-GB"/>
        </w:rPr>
        <w:t xml:space="preserve">‘extra-curricular’ </w:t>
      </w:r>
      <w:r w:rsidR="00841C2F">
        <w:rPr>
          <w:lang w:val="en-GB"/>
        </w:rPr>
        <w:t xml:space="preserve">activities. </w:t>
      </w:r>
      <w:r w:rsidR="000E0505">
        <w:rPr>
          <w:lang w:val="en-GB"/>
        </w:rPr>
        <w:t xml:space="preserve">This barrier is no longer </w:t>
      </w:r>
      <w:r w:rsidR="00B96579">
        <w:rPr>
          <w:lang w:val="en-GB"/>
        </w:rPr>
        <w:t xml:space="preserve">there </w:t>
      </w:r>
      <w:r w:rsidR="000E0505">
        <w:rPr>
          <w:lang w:val="en-GB"/>
        </w:rPr>
        <w:t xml:space="preserve">as </w:t>
      </w:r>
      <w:proofErr w:type="gramStart"/>
      <w:r w:rsidR="000E0505">
        <w:rPr>
          <w:lang w:val="en-GB"/>
        </w:rPr>
        <w:t>a core of full-time staff have</w:t>
      </w:r>
      <w:proofErr w:type="gramEnd"/>
      <w:r w:rsidR="000E0505">
        <w:rPr>
          <w:lang w:val="en-GB"/>
        </w:rPr>
        <w:t xml:space="preserve"> recently been employed on a full-time basis. </w:t>
      </w:r>
      <w:r w:rsidR="00321664">
        <w:rPr>
          <w:lang w:val="en-GB"/>
        </w:rPr>
        <w:t>EHU can build on all this in its future development as ‘a normal Lithuanian university’.</w:t>
      </w:r>
    </w:p>
    <w:p w14:paraId="07AA7896" w14:textId="1115BCBD" w:rsidR="00B55D5B" w:rsidRPr="000B055D" w:rsidRDefault="0032457E" w:rsidP="0051031E">
      <w:pPr>
        <w:numPr>
          <w:ilvl w:val="0"/>
          <w:numId w:val="5"/>
        </w:numPr>
        <w:tabs>
          <w:tab w:val="left" w:pos="284"/>
        </w:tabs>
        <w:spacing w:before="120" w:after="120" w:line="260" w:lineRule="exact"/>
        <w:ind w:left="284" w:hanging="284"/>
        <w:rPr>
          <w:lang w:val="en-GB"/>
        </w:rPr>
      </w:pPr>
      <w:r>
        <w:rPr>
          <w:lang w:val="en-GB"/>
        </w:rPr>
        <w:t xml:space="preserve">The </w:t>
      </w:r>
      <w:r w:rsidR="00B55D5B" w:rsidRPr="000B055D">
        <w:rPr>
          <w:lang w:val="en-GB"/>
        </w:rPr>
        <w:t xml:space="preserve">new mission </w:t>
      </w:r>
      <w:r w:rsidR="00251E4E" w:rsidRPr="000B055D">
        <w:rPr>
          <w:lang w:val="en-GB"/>
        </w:rPr>
        <w:t>of EHU</w:t>
      </w:r>
      <w:r w:rsidR="00AA4F09">
        <w:rPr>
          <w:lang w:val="en-GB"/>
        </w:rPr>
        <w:t>,</w:t>
      </w:r>
      <w:r w:rsidR="00251E4E" w:rsidRPr="000B055D">
        <w:rPr>
          <w:lang w:val="en-GB"/>
        </w:rPr>
        <w:t xml:space="preserve"> </w:t>
      </w:r>
      <w:r w:rsidR="000F2C15">
        <w:rPr>
          <w:lang w:val="en-GB"/>
        </w:rPr>
        <w:t>directed at becoming</w:t>
      </w:r>
      <w:r w:rsidR="000F2C15" w:rsidRPr="000B055D">
        <w:rPr>
          <w:lang w:val="en-GB"/>
        </w:rPr>
        <w:t xml:space="preserve"> </w:t>
      </w:r>
      <w:r w:rsidR="00251E4E" w:rsidRPr="000B055D">
        <w:rPr>
          <w:lang w:val="en-GB"/>
        </w:rPr>
        <w:t>‘a normal Lithuanian university’</w:t>
      </w:r>
      <w:r w:rsidR="00AA4F09">
        <w:rPr>
          <w:lang w:val="en-GB"/>
        </w:rPr>
        <w:t>,</w:t>
      </w:r>
      <w:r w:rsidR="00251E4E" w:rsidRPr="000B055D">
        <w:rPr>
          <w:lang w:val="en-GB"/>
        </w:rPr>
        <w:t xml:space="preserve"> </w:t>
      </w:r>
      <w:r w:rsidR="00997FAA">
        <w:rPr>
          <w:lang w:val="en-GB"/>
        </w:rPr>
        <w:t xml:space="preserve">provides more </w:t>
      </w:r>
      <w:r w:rsidR="006C42D1" w:rsidRPr="000B055D">
        <w:rPr>
          <w:lang w:val="en-GB"/>
        </w:rPr>
        <w:t xml:space="preserve">space for activities </w:t>
      </w:r>
      <w:r w:rsidR="00647847" w:rsidRPr="000B055D">
        <w:rPr>
          <w:lang w:val="en-GB"/>
        </w:rPr>
        <w:t>–</w:t>
      </w:r>
      <w:r w:rsidR="006C5658">
        <w:rPr>
          <w:lang w:val="en-GB"/>
        </w:rPr>
        <w:t xml:space="preserve"> </w:t>
      </w:r>
      <w:r w:rsidR="00E673C0" w:rsidRPr="000B055D">
        <w:rPr>
          <w:lang w:val="en-GB"/>
        </w:rPr>
        <w:t xml:space="preserve">whether this means </w:t>
      </w:r>
      <w:r w:rsidR="00647847" w:rsidRPr="000B055D">
        <w:rPr>
          <w:lang w:val="en-GB"/>
        </w:rPr>
        <w:t xml:space="preserve">education, research or any other activities – which may be intended </w:t>
      </w:r>
      <w:r w:rsidR="00ED1E6C" w:rsidRPr="000B055D">
        <w:rPr>
          <w:lang w:val="en-GB"/>
        </w:rPr>
        <w:t xml:space="preserve">specifically </w:t>
      </w:r>
      <w:r w:rsidR="00647847" w:rsidRPr="000B055D">
        <w:rPr>
          <w:lang w:val="en-GB"/>
        </w:rPr>
        <w:t xml:space="preserve">to contribute towards </w:t>
      </w:r>
      <w:r w:rsidR="00C56FB7">
        <w:rPr>
          <w:lang w:val="en-GB"/>
        </w:rPr>
        <w:t xml:space="preserve">the </w:t>
      </w:r>
      <w:r w:rsidR="00647847" w:rsidRPr="000B055D">
        <w:rPr>
          <w:lang w:val="en-GB"/>
        </w:rPr>
        <w:t>economic, social or cul</w:t>
      </w:r>
      <w:r w:rsidR="002C403D" w:rsidRPr="000B055D">
        <w:rPr>
          <w:lang w:val="en-GB"/>
        </w:rPr>
        <w:t>tural development of Lithuania.</w:t>
      </w:r>
      <w:r w:rsidR="00ED1E6C" w:rsidRPr="000B055D">
        <w:rPr>
          <w:lang w:val="en-GB"/>
        </w:rPr>
        <w:t xml:space="preserve"> The </w:t>
      </w:r>
      <w:r w:rsidR="003A0F1B">
        <w:rPr>
          <w:lang w:val="en-GB"/>
        </w:rPr>
        <w:t>Team</w:t>
      </w:r>
      <w:r w:rsidR="00ED1E6C" w:rsidRPr="000B055D">
        <w:rPr>
          <w:lang w:val="en-GB"/>
        </w:rPr>
        <w:t xml:space="preserve"> believes that EHU’s </w:t>
      </w:r>
      <w:r w:rsidR="000B055D">
        <w:rPr>
          <w:lang w:val="en-GB"/>
        </w:rPr>
        <w:t xml:space="preserve">broader focus </w:t>
      </w:r>
      <w:r w:rsidR="00445B37">
        <w:rPr>
          <w:lang w:val="en-GB"/>
        </w:rPr>
        <w:t xml:space="preserve">and determination to open up to, and have impact on, </w:t>
      </w:r>
      <w:r w:rsidR="000B055D">
        <w:rPr>
          <w:lang w:val="en-GB"/>
        </w:rPr>
        <w:t>Lithuanian society should be reflected in some specific measures in the new strategic plan to be d</w:t>
      </w:r>
      <w:r w:rsidR="00915FC5">
        <w:rPr>
          <w:lang w:val="en-GB"/>
        </w:rPr>
        <w:t>evised in the following months</w:t>
      </w:r>
      <w:r w:rsidR="00F158FB">
        <w:rPr>
          <w:lang w:val="en-GB"/>
        </w:rPr>
        <w:t xml:space="preserve">. </w:t>
      </w:r>
      <w:r w:rsidR="008D145A">
        <w:rPr>
          <w:lang w:val="en-GB"/>
        </w:rPr>
        <w:t xml:space="preserve">In seeking </w:t>
      </w:r>
      <w:r w:rsidR="00E8524A">
        <w:rPr>
          <w:lang w:val="en-GB"/>
        </w:rPr>
        <w:t>to operate as ‘a normal university’ in Li</w:t>
      </w:r>
      <w:r w:rsidR="007F39A0">
        <w:rPr>
          <w:lang w:val="en-GB"/>
        </w:rPr>
        <w:t>thuania</w:t>
      </w:r>
      <w:r w:rsidR="00E8524A">
        <w:rPr>
          <w:lang w:val="en-GB"/>
        </w:rPr>
        <w:t xml:space="preserve">, EHU would also need, as mentioned earlier, to redefine its </w:t>
      </w:r>
      <w:r w:rsidR="00717ED0">
        <w:rPr>
          <w:lang w:val="en-GB"/>
        </w:rPr>
        <w:t xml:space="preserve">concept </w:t>
      </w:r>
      <w:r w:rsidR="0057748D">
        <w:rPr>
          <w:lang w:val="en-GB"/>
        </w:rPr>
        <w:t>of ‘stakeholders’ (par. 23</w:t>
      </w:r>
      <w:r w:rsidR="00E8524A">
        <w:rPr>
          <w:lang w:val="en-GB"/>
        </w:rPr>
        <w:t xml:space="preserve">) and </w:t>
      </w:r>
      <w:r w:rsidR="009B18F8">
        <w:rPr>
          <w:lang w:val="en-GB"/>
        </w:rPr>
        <w:t xml:space="preserve">establish </w:t>
      </w:r>
      <w:r w:rsidR="00017D65">
        <w:rPr>
          <w:lang w:val="en-GB"/>
        </w:rPr>
        <w:t xml:space="preserve">strong links with </w:t>
      </w:r>
      <w:r w:rsidR="00114919">
        <w:rPr>
          <w:lang w:val="en-GB"/>
        </w:rPr>
        <w:t xml:space="preserve">Lithuanian </w:t>
      </w:r>
      <w:r w:rsidR="00956244">
        <w:rPr>
          <w:lang w:val="en-GB"/>
        </w:rPr>
        <w:t>partners</w:t>
      </w:r>
      <w:r w:rsidR="00350231">
        <w:rPr>
          <w:lang w:val="en-GB"/>
        </w:rPr>
        <w:t xml:space="preserve">, in particular social and business ones, </w:t>
      </w:r>
      <w:r w:rsidR="00292433">
        <w:rPr>
          <w:lang w:val="en-GB"/>
        </w:rPr>
        <w:t xml:space="preserve">whose involvement in </w:t>
      </w:r>
      <w:r w:rsidR="00402243">
        <w:rPr>
          <w:lang w:val="en-GB"/>
        </w:rPr>
        <w:t xml:space="preserve">its </w:t>
      </w:r>
      <w:r w:rsidR="00B66890">
        <w:rPr>
          <w:lang w:val="en-GB"/>
        </w:rPr>
        <w:t xml:space="preserve">education and research </w:t>
      </w:r>
      <w:r w:rsidR="00292433">
        <w:rPr>
          <w:lang w:val="en-GB"/>
        </w:rPr>
        <w:t>will ensure that what it offers is indeed relevant to the needs and can have significant impact</w:t>
      </w:r>
      <w:r w:rsidR="00350231">
        <w:rPr>
          <w:lang w:val="en-GB"/>
        </w:rPr>
        <w:t xml:space="preserve"> (</w:t>
      </w:r>
      <w:r w:rsidR="0057748D">
        <w:rPr>
          <w:lang w:val="en-GB"/>
        </w:rPr>
        <w:t xml:space="preserve">paras </w:t>
      </w:r>
      <w:r w:rsidR="001A576E">
        <w:rPr>
          <w:lang w:val="en-GB"/>
        </w:rPr>
        <w:t>90-91, 110-111</w:t>
      </w:r>
      <w:r w:rsidR="00350231">
        <w:rPr>
          <w:lang w:val="en-GB"/>
        </w:rPr>
        <w:t>)</w:t>
      </w:r>
      <w:r w:rsidR="00956244">
        <w:rPr>
          <w:lang w:val="en-GB"/>
        </w:rPr>
        <w:t xml:space="preserve">. </w:t>
      </w:r>
    </w:p>
    <w:p w14:paraId="31E0D76D" w14:textId="55D91106" w:rsidR="002A5C50" w:rsidRPr="00992376" w:rsidRDefault="00992376" w:rsidP="0051031E">
      <w:pPr>
        <w:numPr>
          <w:ilvl w:val="0"/>
          <w:numId w:val="5"/>
        </w:numPr>
        <w:tabs>
          <w:tab w:val="left" w:pos="284"/>
        </w:tabs>
        <w:spacing w:before="120" w:after="120" w:line="260" w:lineRule="exact"/>
        <w:ind w:left="284" w:hanging="284"/>
        <w:rPr>
          <w:lang w:val="en-GB"/>
        </w:rPr>
      </w:pPr>
      <w:r>
        <w:rPr>
          <w:b/>
          <w:u w:val="single"/>
          <w:lang w:val="en-GB"/>
        </w:rPr>
        <w:t>Recommendation</w:t>
      </w:r>
      <w:r w:rsidR="00B1798F">
        <w:rPr>
          <w:lang w:val="en-GB"/>
        </w:rPr>
        <w:t xml:space="preserve">: The </w:t>
      </w:r>
      <w:r w:rsidR="003A0F1B">
        <w:rPr>
          <w:lang w:val="en-GB"/>
        </w:rPr>
        <w:t>Team</w:t>
      </w:r>
      <w:r w:rsidR="00B1798F">
        <w:rPr>
          <w:lang w:val="en-GB"/>
        </w:rPr>
        <w:t xml:space="preserve"> recommends that EHU</w:t>
      </w:r>
      <w:r>
        <w:rPr>
          <w:lang w:val="en-GB"/>
        </w:rPr>
        <w:t xml:space="preserve"> </w:t>
      </w:r>
      <w:r w:rsidR="00B65FF4" w:rsidRPr="00992376">
        <w:rPr>
          <w:lang w:val="en-GB"/>
        </w:rPr>
        <w:t>include</w:t>
      </w:r>
      <w:r w:rsidR="0014306C" w:rsidRPr="00992376">
        <w:rPr>
          <w:lang w:val="en-GB"/>
        </w:rPr>
        <w:t xml:space="preserve"> </w:t>
      </w:r>
      <w:r w:rsidR="00D06849" w:rsidRPr="00992376">
        <w:rPr>
          <w:lang w:val="en-GB"/>
        </w:rPr>
        <w:t xml:space="preserve">in its new strategic plan </w:t>
      </w:r>
      <w:r w:rsidR="00B65FF4" w:rsidRPr="00992376">
        <w:rPr>
          <w:lang w:val="en-GB"/>
        </w:rPr>
        <w:t xml:space="preserve">specific </w:t>
      </w:r>
      <w:r w:rsidR="0014306C" w:rsidRPr="00992376">
        <w:rPr>
          <w:lang w:val="en-GB"/>
        </w:rPr>
        <w:t xml:space="preserve">measures </w:t>
      </w:r>
      <w:r w:rsidR="00D06849" w:rsidRPr="00992376">
        <w:rPr>
          <w:lang w:val="en-GB"/>
        </w:rPr>
        <w:t xml:space="preserve">(e.g. programmes, adult education courses, research projects or voluntary activities) </w:t>
      </w:r>
      <w:r w:rsidR="00B65FF4" w:rsidRPr="00992376">
        <w:rPr>
          <w:lang w:val="en-GB"/>
        </w:rPr>
        <w:t xml:space="preserve">which aim to </w:t>
      </w:r>
      <w:r w:rsidR="0014306C" w:rsidRPr="00992376">
        <w:rPr>
          <w:lang w:val="en-GB"/>
        </w:rPr>
        <w:t xml:space="preserve">have impact on </w:t>
      </w:r>
      <w:r w:rsidR="00B65FF4" w:rsidRPr="00992376">
        <w:rPr>
          <w:lang w:val="en-GB"/>
        </w:rPr>
        <w:t>regional and national development in Lithuania</w:t>
      </w:r>
      <w:r w:rsidR="000C3BD6" w:rsidRPr="00992376">
        <w:rPr>
          <w:lang w:val="en-GB"/>
        </w:rPr>
        <w:t xml:space="preserve">. </w:t>
      </w:r>
      <w:r w:rsidR="002A5C50" w:rsidRPr="00992376">
        <w:rPr>
          <w:lang w:val="en-GB"/>
        </w:rPr>
        <w:t xml:space="preserve"> </w:t>
      </w:r>
    </w:p>
    <w:p w14:paraId="19B54EA3" w14:textId="52A33BCF" w:rsidR="00803956" w:rsidRDefault="00842162" w:rsidP="0051031E">
      <w:pPr>
        <w:numPr>
          <w:ilvl w:val="0"/>
          <w:numId w:val="5"/>
        </w:numPr>
        <w:tabs>
          <w:tab w:val="left" w:pos="284"/>
        </w:tabs>
        <w:spacing w:before="120" w:after="120" w:line="260" w:lineRule="exact"/>
        <w:ind w:left="284" w:hanging="284"/>
        <w:rPr>
          <w:lang w:val="en-GB"/>
        </w:rPr>
      </w:pPr>
      <w:r>
        <w:rPr>
          <w:lang w:val="en-GB"/>
        </w:rPr>
        <w:t>M</w:t>
      </w:r>
      <w:r w:rsidR="009E5D67">
        <w:rPr>
          <w:lang w:val="en-GB"/>
        </w:rPr>
        <w:t>ost students undertake practical p</w:t>
      </w:r>
      <w:r w:rsidR="008859C3">
        <w:rPr>
          <w:lang w:val="en-GB"/>
        </w:rPr>
        <w:t>lacements in Belarus</w:t>
      </w:r>
      <w:r w:rsidR="00BC671B">
        <w:rPr>
          <w:lang w:val="en-GB"/>
        </w:rPr>
        <w:t xml:space="preserve"> and, thus, </w:t>
      </w:r>
      <w:r w:rsidR="00BF3FFC">
        <w:rPr>
          <w:lang w:val="en-GB"/>
        </w:rPr>
        <w:t xml:space="preserve">topics of placements are chosen so as to be </w:t>
      </w:r>
      <w:r w:rsidR="005A6524">
        <w:rPr>
          <w:lang w:val="en-GB"/>
        </w:rPr>
        <w:t>relevant to the needs of th</w:t>
      </w:r>
      <w:r w:rsidR="00A648DA">
        <w:rPr>
          <w:lang w:val="en-GB"/>
        </w:rPr>
        <w:t>eir host organisations there (</w:t>
      </w:r>
      <w:r w:rsidR="00345ABE">
        <w:rPr>
          <w:lang w:val="en-GB"/>
        </w:rPr>
        <w:t xml:space="preserve">the </w:t>
      </w:r>
      <w:r w:rsidR="003A0F1B">
        <w:rPr>
          <w:lang w:val="en-GB"/>
        </w:rPr>
        <w:t>Team</w:t>
      </w:r>
      <w:r w:rsidR="00345ABE">
        <w:rPr>
          <w:lang w:val="en-GB"/>
        </w:rPr>
        <w:t xml:space="preserve"> could not get feedback on the relevance of topics from Belarusian host organisations as they were not represented among the social and business partners that it met). </w:t>
      </w:r>
      <w:r w:rsidR="001448D1">
        <w:rPr>
          <w:lang w:val="en-GB"/>
        </w:rPr>
        <w:t xml:space="preserve">Nearly </w:t>
      </w:r>
      <w:r w:rsidR="005A6524" w:rsidRPr="001448D1">
        <w:rPr>
          <w:lang w:val="en-GB"/>
        </w:rPr>
        <w:t xml:space="preserve">one-fifth (18% in 2013/14) </w:t>
      </w:r>
      <w:r w:rsidR="00CB0709">
        <w:rPr>
          <w:lang w:val="en-GB"/>
        </w:rPr>
        <w:t xml:space="preserve">of students are </w:t>
      </w:r>
      <w:r w:rsidR="005A6524" w:rsidRPr="001448D1">
        <w:rPr>
          <w:lang w:val="en-GB"/>
        </w:rPr>
        <w:t>placed in Lithuanian pu</w:t>
      </w:r>
      <w:r w:rsidR="008D624F" w:rsidRPr="001448D1">
        <w:rPr>
          <w:lang w:val="en-GB"/>
        </w:rPr>
        <w:t>blic and private organisations</w:t>
      </w:r>
      <w:r w:rsidR="00CB0709">
        <w:rPr>
          <w:lang w:val="en-GB"/>
        </w:rPr>
        <w:t xml:space="preserve">. </w:t>
      </w:r>
      <w:r w:rsidR="00C5466A">
        <w:rPr>
          <w:lang w:val="en-GB"/>
        </w:rPr>
        <w:t>However, p</w:t>
      </w:r>
      <w:r w:rsidR="0091388F">
        <w:rPr>
          <w:lang w:val="en-GB"/>
        </w:rPr>
        <w:t xml:space="preserve">lacements in Lithuanian organisations </w:t>
      </w:r>
      <w:r w:rsidR="00402B66">
        <w:rPr>
          <w:lang w:val="en-GB"/>
        </w:rPr>
        <w:t xml:space="preserve">are </w:t>
      </w:r>
      <w:r w:rsidR="00AB4591">
        <w:rPr>
          <w:lang w:val="en-GB"/>
        </w:rPr>
        <w:t xml:space="preserve">often </w:t>
      </w:r>
      <w:r w:rsidR="00402B66">
        <w:rPr>
          <w:lang w:val="en-GB"/>
        </w:rPr>
        <w:t>‘</w:t>
      </w:r>
      <w:r w:rsidR="0090544E">
        <w:rPr>
          <w:lang w:val="en-GB"/>
        </w:rPr>
        <w:t>problematic’</w:t>
      </w:r>
      <w:r w:rsidR="00402B66">
        <w:rPr>
          <w:lang w:val="en-GB"/>
        </w:rPr>
        <w:t xml:space="preserve"> as </w:t>
      </w:r>
      <w:r w:rsidR="0091388F">
        <w:rPr>
          <w:lang w:val="en-GB"/>
        </w:rPr>
        <w:t>most studen</w:t>
      </w:r>
      <w:r w:rsidR="00C65AA2">
        <w:rPr>
          <w:lang w:val="en-GB"/>
        </w:rPr>
        <w:t xml:space="preserve">ts </w:t>
      </w:r>
      <w:r w:rsidR="005145B4">
        <w:rPr>
          <w:lang w:val="en-GB"/>
        </w:rPr>
        <w:t xml:space="preserve">(Belarusians) </w:t>
      </w:r>
      <w:r w:rsidR="00C65AA2">
        <w:rPr>
          <w:lang w:val="en-GB"/>
        </w:rPr>
        <w:t>speak only basic Lithuanian</w:t>
      </w:r>
      <w:r w:rsidR="00C5466A">
        <w:rPr>
          <w:lang w:val="en-GB"/>
        </w:rPr>
        <w:t xml:space="preserve">, though EHU provides a mandatory course in the </w:t>
      </w:r>
      <w:r w:rsidR="0091388F">
        <w:rPr>
          <w:lang w:val="en-GB"/>
        </w:rPr>
        <w:t xml:space="preserve">Lithuanian language and culture. </w:t>
      </w:r>
      <w:r w:rsidR="00756B7D">
        <w:rPr>
          <w:lang w:val="en-GB"/>
        </w:rPr>
        <w:t xml:space="preserve">As the </w:t>
      </w:r>
      <w:r w:rsidR="003A0F1B">
        <w:rPr>
          <w:lang w:val="en-GB"/>
        </w:rPr>
        <w:t>Team</w:t>
      </w:r>
      <w:r w:rsidR="00756B7D">
        <w:rPr>
          <w:lang w:val="en-GB"/>
        </w:rPr>
        <w:t xml:space="preserve"> found </w:t>
      </w:r>
      <w:r w:rsidR="00E9340D">
        <w:rPr>
          <w:lang w:val="en-GB"/>
        </w:rPr>
        <w:t xml:space="preserve">in its discussion with </w:t>
      </w:r>
      <w:r w:rsidR="00756B7D">
        <w:rPr>
          <w:lang w:val="en-GB"/>
        </w:rPr>
        <w:t>s</w:t>
      </w:r>
      <w:r w:rsidR="00E9340D">
        <w:rPr>
          <w:lang w:val="en-GB"/>
        </w:rPr>
        <w:t xml:space="preserve">ocial and business partners, not all EHU departments take as much effort as others to make sure that topics of placements are relevant to what Lithuanian </w:t>
      </w:r>
      <w:r>
        <w:rPr>
          <w:lang w:val="en-GB"/>
        </w:rPr>
        <w:t xml:space="preserve">companies </w:t>
      </w:r>
      <w:r w:rsidR="00E9340D">
        <w:rPr>
          <w:lang w:val="en-GB"/>
        </w:rPr>
        <w:t xml:space="preserve">really need, and more frequent and detailed discussions would be most welcome. The </w:t>
      </w:r>
      <w:r w:rsidR="003A0F1B">
        <w:rPr>
          <w:lang w:val="en-GB"/>
        </w:rPr>
        <w:t>Team</w:t>
      </w:r>
      <w:r w:rsidR="00E9340D">
        <w:rPr>
          <w:lang w:val="en-GB"/>
        </w:rPr>
        <w:t xml:space="preserve"> has made some </w:t>
      </w:r>
      <w:r w:rsidR="00E9340D" w:rsidRPr="00906DE6">
        <w:rPr>
          <w:lang w:val="en-GB"/>
        </w:rPr>
        <w:t>recommendations</w:t>
      </w:r>
      <w:r w:rsidR="00E9340D">
        <w:rPr>
          <w:lang w:val="en-GB"/>
        </w:rPr>
        <w:t xml:space="preserve"> concerning EHU’s cooperation with Lithuanian social and business </w:t>
      </w:r>
      <w:r w:rsidR="00483C5C">
        <w:rPr>
          <w:lang w:val="en-GB"/>
        </w:rPr>
        <w:t xml:space="preserve">partners </w:t>
      </w:r>
      <w:r w:rsidR="00A26F6E">
        <w:rPr>
          <w:lang w:val="en-GB"/>
        </w:rPr>
        <w:t>in this</w:t>
      </w:r>
      <w:r w:rsidR="00E9340D">
        <w:rPr>
          <w:lang w:val="en-GB"/>
        </w:rPr>
        <w:t xml:space="preserve"> </w:t>
      </w:r>
      <w:r w:rsidR="00A26F6E">
        <w:rPr>
          <w:lang w:val="en-GB"/>
        </w:rPr>
        <w:t xml:space="preserve">and </w:t>
      </w:r>
      <w:r w:rsidR="00E9340D">
        <w:rPr>
          <w:lang w:val="en-GB"/>
        </w:rPr>
        <w:t>previous sections</w:t>
      </w:r>
      <w:r w:rsidR="001A576E">
        <w:rPr>
          <w:lang w:val="en-GB"/>
        </w:rPr>
        <w:t xml:space="preserve"> (paras 91 &amp; 111</w:t>
      </w:r>
      <w:r>
        <w:rPr>
          <w:lang w:val="en-GB"/>
        </w:rPr>
        <w:t>)</w:t>
      </w:r>
      <w:r w:rsidR="00E9340D">
        <w:rPr>
          <w:lang w:val="en-GB"/>
        </w:rPr>
        <w:t xml:space="preserve">. In this context, EHU is </w:t>
      </w:r>
      <w:r w:rsidR="00E9340D" w:rsidRPr="000705B9">
        <w:rPr>
          <w:b/>
          <w:u w:val="single"/>
          <w:lang w:val="en-GB"/>
        </w:rPr>
        <w:t>strongly encouraged</w:t>
      </w:r>
      <w:r w:rsidR="00E9340D">
        <w:rPr>
          <w:lang w:val="en-GB"/>
        </w:rPr>
        <w:t xml:space="preserve"> to </w:t>
      </w:r>
      <w:r w:rsidR="00AE2475">
        <w:rPr>
          <w:lang w:val="en-GB"/>
        </w:rPr>
        <w:t>give more consideration to the specific needs of its Lithuanian partners when discussing placements</w:t>
      </w:r>
      <w:r w:rsidR="0008775A">
        <w:rPr>
          <w:lang w:val="en-GB"/>
        </w:rPr>
        <w:t xml:space="preserve">. This will be even more important when more Lithuanian students enrol on the University’s programmes in the coming years. </w:t>
      </w:r>
    </w:p>
    <w:p w14:paraId="5B96751E" w14:textId="5D0A1427" w:rsidR="0011417A" w:rsidRDefault="00A57F01" w:rsidP="0051031E">
      <w:pPr>
        <w:numPr>
          <w:ilvl w:val="0"/>
          <w:numId w:val="5"/>
        </w:numPr>
        <w:tabs>
          <w:tab w:val="left" w:pos="284"/>
        </w:tabs>
        <w:spacing w:before="120" w:after="120" w:line="260" w:lineRule="exact"/>
        <w:ind w:left="284" w:hanging="284"/>
        <w:rPr>
          <w:lang w:val="en-GB"/>
        </w:rPr>
      </w:pPr>
      <w:r>
        <w:rPr>
          <w:lang w:val="en-GB"/>
        </w:rPr>
        <w:t xml:space="preserve">As </w:t>
      </w:r>
      <w:r w:rsidR="00821700">
        <w:rPr>
          <w:lang w:val="en-GB"/>
        </w:rPr>
        <w:t xml:space="preserve">stated in the SER and </w:t>
      </w:r>
      <w:r>
        <w:rPr>
          <w:lang w:val="en-GB"/>
        </w:rPr>
        <w:t>explained during the visit, there is a list of suggested topics of final theses, related mainly to regional development, and in particular the development of Belarus</w:t>
      </w:r>
      <w:r w:rsidR="00821700">
        <w:rPr>
          <w:lang w:val="en-GB"/>
        </w:rPr>
        <w:t xml:space="preserve">, though students </w:t>
      </w:r>
      <w:r>
        <w:rPr>
          <w:lang w:val="en-GB"/>
        </w:rPr>
        <w:t>a</w:t>
      </w:r>
      <w:r w:rsidR="00A67501">
        <w:rPr>
          <w:lang w:val="en-GB"/>
        </w:rPr>
        <w:t xml:space="preserve">re free to choose </w:t>
      </w:r>
      <w:r w:rsidR="00821700">
        <w:rPr>
          <w:lang w:val="en-GB"/>
        </w:rPr>
        <w:t xml:space="preserve">other </w:t>
      </w:r>
      <w:r w:rsidR="00A67501">
        <w:rPr>
          <w:lang w:val="en-GB"/>
        </w:rPr>
        <w:t xml:space="preserve">topics </w:t>
      </w:r>
      <w:r w:rsidR="00821700">
        <w:rPr>
          <w:lang w:val="en-GB"/>
        </w:rPr>
        <w:t xml:space="preserve">as well. Those that they choose </w:t>
      </w:r>
      <w:r w:rsidR="00F133ED">
        <w:rPr>
          <w:lang w:val="en-GB"/>
        </w:rPr>
        <w:t xml:space="preserve">are </w:t>
      </w:r>
      <w:r w:rsidR="00821700">
        <w:rPr>
          <w:lang w:val="en-GB"/>
        </w:rPr>
        <w:t xml:space="preserve">indeed </w:t>
      </w:r>
      <w:r w:rsidR="00F133ED">
        <w:rPr>
          <w:lang w:val="en-GB"/>
        </w:rPr>
        <w:t xml:space="preserve">relevant </w:t>
      </w:r>
      <w:r w:rsidR="00821700">
        <w:rPr>
          <w:lang w:val="en-GB"/>
        </w:rPr>
        <w:t xml:space="preserve">either </w:t>
      </w:r>
      <w:r w:rsidR="00F133ED">
        <w:rPr>
          <w:lang w:val="en-GB"/>
        </w:rPr>
        <w:t xml:space="preserve">to regional development in broader terms (e.g. migration, gender, </w:t>
      </w:r>
      <w:r w:rsidR="00DA436A">
        <w:rPr>
          <w:lang w:val="en-GB"/>
        </w:rPr>
        <w:t xml:space="preserve">fight against drugs, political and social issues) </w:t>
      </w:r>
      <w:r w:rsidR="00821700">
        <w:rPr>
          <w:lang w:val="en-GB"/>
        </w:rPr>
        <w:t xml:space="preserve">or </w:t>
      </w:r>
      <w:r w:rsidR="00DA436A">
        <w:rPr>
          <w:lang w:val="en-GB"/>
        </w:rPr>
        <w:t xml:space="preserve">to the development of Belarus and / or Lithuania (e.g. development of tourism; cross-border cultural programmes). </w:t>
      </w:r>
    </w:p>
    <w:p w14:paraId="3617D8B0" w14:textId="10AB19D9" w:rsidR="00FD628D" w:rsidRDefault="00C71243" w:rsidP="0051031E">
      <w:pPr>
        <w:numPr>
          <w:ilvl w:val="0"/>
          <w:numId w:val="5"/>
        </w:numPr>
        <w:tabs>
          <w:tab w:val="left" w:pos="284"/>
        </w:tabs>
        <w:spacing w:before="120" w:after="120" w:line="260" w:lineRule="exact"/>
        <w:ind w:left="284" w:hanging="284"/>
        <w:rPr>
          <w:lang w:val="en-GB"/>
        </w:rPr>
      </w:pPr>
      <w:r>
        <w:rPr>
          <w:lang w:val="en-GB"/>
        </w:rPr>
        <w:t xml:space="preserve">The SER </w:t>
      </w:r>
      <w:r w:rsidR="00821700">
        <w:rPr>
          <w:lang w:val="en-GB"/>
        </w:rPr>
        <w:t>show</w:t>
      </w:r>
      <w:r w:rsidR="00586A70">
        <w:rPr>
          <w:lang w:val="en-GB"/>
        </w:rPr>
        <w:t>s</w:t>
      </w:r>
      <w:r w:rsidR="00821700">
        <w:rPr>
          <w:lang w:val="en-GB"/>
        </w:rPr>
        <w:t xml:space="preserve"> </w:t>
      </w:r>
      <w:r>
        <w:rPr>
          <w:lang w:val="en-GB"/>
        </w:rPr>
        <w:t xml:space="preserve">that EHU </w:t>
      </w:r>
      <w:proofErr w:type="gramStart"/>
      <w:r>
        <w:rPr>
          <w:lang w:val="en-GB"/>
        </w:rPr>
        <w:t xml:space="preserve">staff </w:t>
      </w:r>
      <w:r w:rsidR="00586A70">
        <w:rPr>
          <w:lang w:val="en-GB"/>
        </w:rPr>
        <w:t>are</w:t>
      </w:r>
      <w:proofErr w:type="gramEnd"/>
      <w:r w:rsidR="00586A70">
        <w:rPr>
          <w:lang w:val="en-GB"/>
        </w:rPr>
        <w:t xml:space="preserve"> </w:t>
      </w:r>
      <w:r w:rsidR="00D13826">
        <w:rPr>
          <w:lang w:val="en-GB"/>
        </w:rPr>
        <w:t xml:space="preserve">very </w:t>
      </w:r>
      <w:r w:rsidR="00586A70">
        <w:rPr>
          <w:lang w:val="en-GB"/>
        </w:rPr>
        <w:t xml:space="preserve">active as members of various Belarusian and international </w:t>
      </w:r>
      <w:r w:rsidR="00412509">
        <w:rPr>
          <w:lang w:val="en-GB"/>
        </w:rPr>
        <w:t xml:space="preserve">organisations </w:t>
      </w:r>
      <w:r w:rsidR="00586A70">
        <w:rPr>
          <w:lang w:val="en-GB"/>
        </w:rPr>
        <w:t>(but not yet Lithuanian</w:t>
      </w:r>
      <w:r w:rsidR="00580317">
        <w:rPr>
          <w:lang w:val="en-GB"/>
        </w:rPr>
        <w:t xml:space="preserve"> ones</w:t>
      </w:r>
      <w:r w:rsidR="00412509">
        <w:rPr>
          <w:lang w:val="en-GB"/>
        </w:rPr>
        <w:t>, except for the Lithuanian Research Council</w:t>
      </w:r>
      <w:r w:rsidR="00586A70">
        <w:rPr>
          <w:lang w:val="en-GB"/>
        </w:rPr>
        <w:t>)</w:t>
      </w:r>
      <w:r w:rsidR="0031421E">
        <w:rPr>
          <w:lang w:val="en-GB"/>
        </w:rPr>
        <w:t xml:space="preserve"> and </w:t>
      </w:r>
      <w:r w:rsidR="003852DD">
        <w:rPr>
          <w:lang w:val="en-GB"/>
        </w:rPr>
        <w:t xml:space="preserve">are involved in </w:t>
      </w:r>
      <w:r w:rsidR="00D13826">
        <w:rPr>
          <w:lang w:val="en-GB"/>
        </w:rPr>
        <w:t xml:space="preserve">a variety of </w:t>
      </w:r>
      <w:r w:rsidR="003852DD">
        <w:rPr>
          <w:lang w:val="en-GB"/>
        </w:rPr>
        <w:t xml:space="preserve">voluntary activities. Most of the organisations listed are </w:t>
      </w:r>
      <w:r w:rsidR="00586A70">
        <w:rPr>
          <w:lang w:val="en-GB"/>
        </w:rPr>
        <w:t xml:space="preserve">professional bodies </w:t>
      </w:r>
      <w:r w:rsidR="003C7BC2">
        <w:rPr>
          <w:lang w:val="en-GB"/>
        </w:rPr>
        <w:t xml:space="preserve">and most of the activities </w:t>
      </w:r>
      <w:r w:rsidR="00FC3F2B">
        <w:rPr>
          <w:lang w:val="en-GB"/>
        </w:rPr>
        <w:t xml:space="preserve">are related to the </w:t>
      </w:r>
      <w:r w:rsidR="0031421E">
        <w:rPr>
          <w:lang w:val="en-GB"/>
        </w:rPr>
        <w:t xml:space="preserve">professional profiles of staff. </w:t>
      </w:r>
      <w:r w:rsidR="00C305D6">
        <w:rPr>
          <w:lang w:val="en-GB"/>
        </w:rPr>
        <w:t>Other e</w:t>
      </w:r>
      <w:r w:rsidR="0031421E">
        <w:rPr>
          <w:lang w:val="en-GB"/>
        </w:rPr>
        <w:t xml:space="preserve">xamples of </w:t>
      </w:r>
      <w:r w:rsidR="00C359A0">
        <w:rPr>
          <w:lang w:val="en-GB"/>
        </w:rPr>
        <w:t>EHU staff’s engagement</w:t>
      </w:r>
      <w:r w:rsidR="0031421E">
        <w:rPr>
          <w:lang w:val="en-GB"/>
        </w:rPr>
        <w:t xml:space="preserve">, </w:t>
      </w:r>
      <w:r w:rsidR="00AC4810">
        <w:rPr>
          <w:lang w:val="en-GB"/>
        </w:rPr>
        <w:t xml:space="preserve">not only </w:t>
      </w:r>
      <w:r w:rsidR="0031421E">
        <w:rPr>
          <w:lang w:val="en-GB"/>
        </w:rPr>
        <w:t xml:space="preserve">in </w:t>
      </w:r>
      <w:r w:rsidR="003D171B">
        <w:rPr>
          <w:lang w:val="en-GB"/>
        </w:rPr>
        <w:t xml:space="preserve">professional </w:t>
      </w:r>
      <w:r w:rsidR="00AC4810">
        <w:rPr>
          <w:lang w:val="en-GB"/>
        </w:rPr>
        <w:t xml:space="preserve">but also various other civic activities, given during the visit and found by the </w:t>
      </w:r>
      <w:r w:rsidR="003A0F1B">
        <w:rPr>
          <w:lang w:val="en-GB"/>
        </w:rPr>
        <w:t>Team</w:t>
      </w:r>
      <w:r w:rsidR="00AC4810">
        <w:rPr>
          <w:lang w:val="en-GB"/>
        </w:rPr>
        <w:t xml:space="preserve"> in the internet</w:t>
      </w:r>
      <w:r w:rsidR="00C305D6">
        <w:rPr>
          <w:lang w:val="en-GB"/>
        </w:rPr>
        <w:t xml:space="preserve"> seem to suggest that </w:t>
      </w:r>
      <w:r w:rsidR="00AC4810">
        <w:rPr>
          <w:lang w:val="en-GB"/>
        </w:rPr>
        <w:t xml:space="preserve">there is much more </w:t>
      </w:r>
      <w:r w:rsidR="005C5598">
        <w:rPr>
          <w:lang w:val="en-GB"/>
        </w:rPr>
        <w:t xml:space="preserve">going on </w:t>
      </w:r>
      <w:r w:rsidR="00A33822">
        <w:rPr>
          <w:lang w:val="en-GB"/>
        </w:rPr>
        <w:t xml:space="preserve">that EHU could be proud of than it shows. </w:t>
      </w:r>
      <w:proofErr w:type="gramStart"/>
      <w:r w:rsidR="00663A70">
        <w:rPr>
          <w:lang w:val="en-GB"/>
        </w:rPr>
        <w:t>Staff are</w:t>
      </w:r>
      <w:proofErr w:type="gramEnd"/>
      <w:r w:rsidR="00663A70">
        <w:rPr>
          <w:lang w:val="en-GB"/>
        </w:rPr>
        <w:t xml:space="preserve"> evidently recognised for what they do by various international bodies </w:t>
      </w:r>
      <w:r w:rsidR="00ED7D28">
        <w:rPr>
          <w:lang w:val="en-GB"/>
        </w:rPr>
        <w:t xml:space="preserve">(a list of awards </w:t>
      </w:r>
      <w:r w:rsidR="00C359A0">
        <w:rPr>
          <w:lang w:val="en-GB"/>
        </w:rPr>
        <w:t xml:space="preserve">provided) and, as the </w:t>
      </w:r>
      <w:r w:rsidR="003A0F1B">
        <w:rPr>
          <w:lang w:val="en-GB"/>
        </w:rPr>
        <w:t>Team</w:t>
      </w:r>
      <w:r w:rsidR="00C359A0">
        <w:rPr>
          <w:lang w:val="en-GB"/>
        </w:rPr>
        <w:t xml:space="preserve"> found during the visit, </w:t>
      </w:r>
      <w:r w:rsidR="00842162">
        <w:rPr>
          <w:lang w:val="en-GB"/>
        </w:rPr>
        <w:t xml:space="preserve">are </w:t>
      </w:r>
      <w:r w:rsidR="00227DFB">
        <w:rPr>
          <w:lang w:val="en-GB"/>
        </w:rPr>
        <w:t xml:space="preserve">both </w:t>
      </w:r>
      <w:r w:rsidR="00842162">
        <w:rPr>
          <w:lang w:val="en-GB"/>
        </w:rPr>
        <w:t xml:space="preserve">recognised and </w:t>
      </w:r>
      <w:r w:rsidR="00227DFB">
        <w:rPr>
          <w:lang w:val="en-GB"/>
        </w:rPr>
        <w:t xml:space="preserve">encouraged by the University to participate in voluntary activities. </w:t>
      </w:r>
    </w:p>
    <w:p w14:paraId="4BE0BB24" w14:textId="40B594F5" w:rsidR="001E4444" w:rsidRPr="001E4444" w:rsidRDefault="001E4444" w:rsidP="0051031E">
      <w:pPr>
        <w:numPr>
          <w:ilvl w:val="0"/>
          <w:numId w:val="5"/>
        </w:numPr>
        <w:tabs>
          <w:tab w:val="left" w:pos="284"/>
        </w:tabs>
        <w:spacing w:before="120" w:after="120" w:line="260" w:lineRule="exact"/>
        <w:ind w:left="284" w:hanging="284"/>
        <w:rPr>
          <w:lang w:val="en-GB"/>
        </w:rPr>
      </w:pPr>
      <w:r w:rsidRPr="001E4444">
        <w:rPr>
          <w:b/>
          <w:u w:val="single"/>
          <w:lang w:val="en-GB"/>
        </w:rPr>
        <w:t>Recommendation</w:t>
      </w:r>
      <w:r>
        <w:rPr>
          <w:lang w:val="en-GB"/>
        </w:rPr>
        <w:t xml:space="preserve">: The </w:t>
      </w:r>
      <w:r w:rsidR="003A0F1B">
        <w:rPr>
          <w:lang w:val="en-GB"/>
        </w:rPr>
        <w:t>Team</w:t>
      </w:r>
      <w:r>
        <w:rPr>
          <w:lang w:val="en-GB"/>
        </w:rPr>
        <w:t xml:space="preserve"> recommends that EHU make and regularly update a register of voluntary activities undertaken by its staff. </w:t>
      </w:r>
    </w:p>
    <w:p w14:paraId="077840CE" w14:textId="77777777" w:rsidR="00061F03" w:rsidRDefault="00EC7922" w:rsidP="0051031E">
      <w:pPr>
        <w:numPr>
          <w:ilvl w:val="0"/>
          <w:numId w:val="5"/>
        </w:numPr>
        <w:tabs>
          <w:tab w:val="left" w:pos="284"/>
        </w:tabs>
        <w:spacing w:before="120" w:after="120" w:line="260" w:lineRule="exact"/>
        <w:ind w:left="284" w:hanging="284"/>
        <w:rPr>
          <w:lang w:val="en-GB"/>
        </w:rPr>
      </w:pPr>
      <w:r w:rsidRPr="00061F03">
        <w:rPr>
          <w:b/>
          <w:lang w:val="en-GB"/>
        </w:rPr>
        <w:lastRenderedPageBreak/>
        <w:t>In summary</w:t>
      </w:r>
      <w:r w:rsidRPr="00061F03">
        <w:rPr>
          <w:lang w:val="en-GB"/>
        </w:rPr>
        <w:t xml:space="preserve">, </w:t>
      </w:r>
      <w:r w:rsidR="00DB4720" w:rsidRPr="00061F03">
        <w:rPr>
          <w:lang w:val="en-GB"/>
        </w:rPr>
        <w:t>due to its uniqueness and Belarusian focus, EHU c</w:t>
      </w:r>
      <w:r w:rsidR="00D212E5" w:rsidRPr="00061F03">
        <w:rPr>
          <w:lang w:val="en-GB"/>
        </w:rPr>
        <w:t xml:space="preserve">annot </w:t>
      </w:r>
      <w:r w:rsidR="00BC6951">
        <w:rPr>
          <w:lang w:val="en-GB"/>
        </w:rPr>
        <w:t xml:space="preserve">(yet) </w:t>
      </w:r>
      <w:r w:rsidR="00DB4720" w:rsidRPr="00061F03">
        <w:rPr>
          <w:lang w:val="en-GB"/>
        </w:rPr>
        <w:t xml:space="preserve">meet the evaluation criteria in this section insofar as they refer to national and regional development in Lithuania. However, </w:t>
      </w:r>
      <w:r w:rsidR="00A37A36" w:rsidRPr="00061F03">
        <w:rPr>
          <w:lang w:val="en-GB"/>
        </w:rPr>
        <w:t xml:space="preserve">in line with its mission, valid until recently, and strategic documents, </w:t>
      </w:r>
      <w:r w:rsidR="003D052F" w:rsidRPr="00061F03">
        <w:rPr>
          <w:lang w:val="en-GB"/>
        </w:rPr>
        <w:t xml:space="preserve">its activities have </w:t>
      </w:r>
      <w:r w:rsidR="00A37A36" w:rsidRPr="00061F03">
        <w:rPr>
          <w:lang w:val="en-GB"/>
        </w:rPr>
        <w:t xml:space="preserve">had </w:t>
      </w:r>
      <w:r w:rsidR="003D052F" w:rsidRPr="00061F03">
        <w:rPr>
          <w:lang w:val="en-GB"/>
        </w:rPr>
        <w:t xml:space="preserve">real </w:t>
      </w:r>
      <w:r w:rsidR="00A37A36" w:rsidRPr="00061F03">
        <w:rPr>
          <w:lang w:val="en-GB"/>
        </w:rPr>
        <w:t xml:space="preserve">impact </w:t>
      </w:r>
      <w:r w:rsidR="00D212E5" w:rsidRPr="00061F03">
        <w:rPr>
          <w:lang w:val="en-GB"/>
        </w:rPr>
        <w:t xml:space="preserve">on, and </w:t>
      </w:r>
      <w:r w:rsidR="00842162">
        <w:rPr>
          <w:lang w:val="en-GB"/>
        </w:rPr>
        <w:t xml:space="preserve">are </w:t>
      </w:r>
      <w:r w:rsidR="00D212E5" w:rsidRPr="00061F03">
        <w:rPr>
          <w:lang w:val="en-GB"/>
        </w:rPr>
        <w:t>align</w:t>
      </w:r>
      <w:r w:rsidR="00842162">
        <w:rPr>
          <w:lang w:val="en-GB"/>
        </w:rPr>
        <w:t>ed</w:t>
      </w:r>
      <w:r w:rsidR="00D212E5" w:rsidRPr="00061F03">
        <w:rPr>
          <w:lang w:val="en-GB"/>
        </w:rPr>
        <w:t xml:space="preserve"> with the priorities for, economic, social and cultural development of Belarus. </w:t>
      </w:r>
      <w:r w:rsidR="00993BA6" w:rsidRPr="00061F03">
        <w:rPr>
          <w:lang w:val="en-GB"/>
        </w:rPr>
        <w:t>T</w:t>
      </w:r>
      <w:r w:rsidR="00105D3B" w:rsidRPr="00061F03">
        <w:rPr>
          <w:lang w:val="en-GB"/>
        </w:rPr>
        <w:t>opics of s</w:t>
      </w:r>
      <w:r w:rsidR="007870AF" w:rsidRPr="00061F03">
        <w:rPr>
          <w:lang w:val="en-GB"/>
        </w:rPr>
        <w:t xml:space="preserve">tudent practical placements and final theses </w:t>
      </w:r>
      <w:r w:rsidR="00993BA6" w:rsidRPr="00061F03">
        <w:rPr>
          <w:lang w:val="en-GB"/>
        </w:rPr>
        <w:t xml:space="preserve">also </w:t>
      </w:r>
      <w:r w:rsidR="00842162">
        <w:rPr>
          <w:lang w:val="en-GB"/>
        </w:rPr>
        <w:t xml:space="preserve">appear </w:t>
      </w:r>
      <w:r w:rsidR="00993BA6" w:rsidRPr="00061F03">
        <w:rPr>
          <w:lang w:val="en-GB"/>
        </w:rPr>
        <w:t xml:space="preserve">to be </w:t>
      </w:r>
      <w:r w:rsidR="00105D3B" w:rsidRPr="00061F03">
        <w:rPr>
          <w:lang w:val="en-GB"/>
        </w:rPr>
        <w:t xml:space="preserve">relevant to Belarusian developmental needs. </w:t>
      </w:r>
      <w:r w:rsidR="00061F03" w:rsidRPr="00061F03">
        <w:rPr>
          <w:lang w:val="en-GB"/>
        </w:rPr>
        <w:t xml:space="preserve">EHU </w:t>
      </w:r>
      <w:proofErr w:type="gramStart"/>
      <w:r w:rsidR="003814FC">
        <w:rPr>
          <w:lang w:val="en-GB"/>
        </w:rPr>
        <w:t>s</w:t>
      </w:r>
      <w:r w:rsidR="00993BA6" w:rsidRPr="00061F03">
        <w:rPr>
          <w:lang w:val="en-GB"/>
        </w:rPr>
        <w:t>taff are</w:t>
      </w:r>
      <w:proofErr w:type="gramEnd"/>
      <w:r w:rsidR="00993BA6" w:rsidRPr="00061F03">
        <w:rPr>
          <w:lang w:val="en-GB"/>
        </w:rPr>
        <w:t xml:space="preserve"> </w:t>
      </w:r>
      <w:r w:rsidR="00061F03" w:rsidRPr="00061F03">
        <w:rPr>
          <w:lang w:val="en-GB"/>
        </w:rPr>
        <w:t xml:space="preserve">involved in various voluntary activities, and this is encouraged and recognised, though not yet fully documented, by the University. </w:t>
      </w:r>
    </w:p>
    <w:p w14:paraId="2B5AC174" w14:textId="77777777" w:rsidR="00444F6E" w:rsidRDefault="00444F6E" w:rsidP="00803346">
      <w:pPr>
        <w:tabs>
          <w:tab w:val="left" w:pos="284"/>
        </w:tabs>
        <w:spacing w:line="240" w:lineRule="auto"/>
        <w:ind w:left="284"/>
        <w:rPr>
          <w:lang w:val="en-GB"/>
        </w:rPr>
      </w:pPr>
      <w:r w:rsidRPr="000C3977">
        <w:rPr>
          <w:spacing w:val="-2"/>
          <w:lang w:val="en-GB"/>
        </w:rPr>
        <w:t xml:space="preserve">Some of EHU’s activities are or </w:t>
      </w:r>
      <w:r w:rsidR="000C3977" w:rsidRPr="000C3977">
        <w:rPr>
          <w:spacing w:val="-2"/>
          <w:lang w:val="en-GB"/>
        </w:rPr>
        <w:t xml:space="preserve">may </w:t>
      </w:r>
      <w:r w:rsidR="00CB4D5D">
        <w:rPr>
          <w:spacing w:val="-2"/>
          <w:lang w:val="en-GB"/>
        </w:rPr>
        <w:t xml:space="preserve">also </w:t>
      </w:r>
      <w:r w:rsidR="000C3977" w:rsidRPr="000C3977">
        <w:rPr>
          <w:spacing w:val="-2"/>
          <w:lang w:val="en-GB"/>
        </w:rPr>
        <w:t xml:space="preserve">be </w:t>
      </w:r>
      <w:r w:rsidRPr="000C3977">
        <w:rPr>
          <w:spacing w:val="-2"/>
          <w:lang w:val="en-GB"/>
        </w:rPr>
        <w:t xml:space="preserve">relevant to economic, social </w:t>
      </w:r>
      <w:r w:rsidR="000C3977" w:rsidRPr="000C3977">
        <w:rPr>
          <w:spacing w:val="-2"/>
          <w:lang w:val="en-GB"/>
        </w:rPr>
        <w:t xml:space="preserve">or </w:t>
      </w:r>
      <w:r w:rsidRPr="000C3977">
        <w:rPr>
          <w:spacing w:val="-2"/>
          <w:lang w:val="en-GB"/>
        </w:rPr>
        <w:t>cultural development</w:t>
      </w:r>
      <w:r>
        <w:rPr>
          <w:lang w:val="en-GB"/>
        </w:rPr>
        <w:t xml:space="preserve"> </w:t>
      </w:r>
      <w:r w:rsidR="00CB4D5D">
        <w:rPr>
          <w:lang w:val="en-GB"/>
        </w:rPr>
        <w:t xml:space="preserve">of </w:t>
      </w:r>
      <w:r w:rsidR="002B6B23">
        <w:rPr>
          <w:lang w:val="en-GB"/>
        </w:rPr>
        <w:t xml:space="preserve">Lithuania. </w:t>
      </w:r>
      <w:proofErr w:type="gramStart"/>
      <w:r w:rsidR="002B6B23">
        <w:rPr>
          <w:lang w:val="en-GB"/>
        </w:rPr>
        <w:t>This,</w:t>
      </w:r>
      <w:proofErr w:type="gramEnd"/>
      <w:r w:rsidR="002B6B23">
        <w:rPr>
          <w:lang w:val="en-GB"/>
        </w:rPr>
        <w:t xml:space="preserve"> is, however, </w:t>
      </w:r>
      <w:r w:rsidR="000C59CE">
        <w:rPr>
          <w:lang w:val="en-GB"/>
        </w:rPr>
        <w:t xml:space="preserve">definitely an area for </w:t>
      </w:r>
      <w:r w:rsidR="000C3977">
        <w:rPr>
          <w:lang w:val="en-GB"/>
        </w:rPr>
        <w:t>further development</w:t>
      </w:r>
      <w:r w:rsidR="008145DB">
        <w:rPr>
          <w:lang w:val="en-GB"/>
        </w:rPr>
        <w:t xml:space="preserve">, and </w:t>
      </w:r>
      <w:r w:rsidR="00EB3FC2">
        <w:rPr>
          <w:lang w:val="en-GB"/>
        </w:rPr>
        <w:t xml:space="preserve">there is space for </w:t>
      </w:r>
      <w:r w:rsidR="009C2683">
        <w:rPr>
          <w:lang w:val="en-GB"/>
        </w:rPr>
        <w:t xml:space="preserve">such </w:t>
      </w:r>
      <w:r w:rsidR="00EB3FC2">
        <w:rPr>
          <w:lang w:val="en-GB"/>
        </w:rPr>
        <w:t xml:space="preserve">development in </w:t>
      </w:r>
      <w:r w:rsidR="002B6B23">
        <w:rPr>
          <w:lang w:val="en-GB"/>
        </w:rPr>
        <w:t xml:space="preserve">the University’s </w:t>
      </w:r>
      <w:r w:rsidR="008145DB">
        <w:rPr>
          <w:lang w:val="en-GB"/>
        </w:rPr>
        <w:t>new mission</w:t>
      </w:r>
      <w:r w:rsidR="00D00B20">
        <w:rPr>
          <w:lang w:val="en-GB"/>
        </w:rPr>
        <w:t xml:space="preserve"> which no longer focuses on Belarus</w:t>
      </w:r>
      <w:r w:rsidR="00EB3FC2">
        <w:rPr>
          <w:lang w:val="en-GB"/>
        </w:rPr>
        <w:t xml:space="preserve">. </w:t>
      </w:r>
      <w:r w:rsidR="00964154">
        <w:rPr>
          <w:lang w:val="en-GB"/>
        </w:rPr>
        <w:t xml:space="preserve"> </w:t>
      </w:r>
    </w:p>
    <w:p w14:paraId="38FC068C" w14:textId="77777777" w:rsidR="00803346" w:rsidRPr="00444F6E" w:rsidRDefault="00803346" w:rsidP="00803346">
      <w:pPr>
        <w:tabs>
          <w:tab w:val="left" w:pos="284"/>
        </w:tabs>
        <w:spacing w:line="240" w:lineRule="auto"/>
        <w:ind w:left="284"/>
        <w:rPr>
          <w:lang w:val="en-GB"/>
        </w:rPr>
      </w:pPr>
    </w:p>
    <w:p w14:paraId="53BC55D5" w14:textId="77777777" w:rsidR="00751D6D" w:rsidRPr="00803346" w:rsidRDefault="00DC0A51" w:rsidP="00803346">
      <w:pPr>
        <w:tabs>
          <w:tab w:val="left" w:pos="284"/>
        </w:tabs>
        <w:spacing w:line="240" w:lineRule="auto"/>
        <w:rPr>
          <w:b/>
          <w:i/>
          <w:lang w:val="en-GB"/>
        </w:rPr>
      </w:pPr>
      <w:r w:rsidRPr="00803346">
        <w:rPr>
          <w:b/>
          <w:i/>
          <w:lang w:val="en-GB"/>
        </w:rPr>
        <w:t xml:space="preserve">Judgement on the area: </w:t>
      </w:r>
      <w:r w:rsidR="00A748B3" w:rsidRPr="00803346">
        <w:rPr>
          <w:b/>
          <w:i/>
          <w:lang w:val="en-GB"/>
        </w:rPr>
        <w:t>Impact on Regional and National Development</w:t>
      </w:r>
      <w:r w:rsidRPr="00803346">
        <w:rPr>
          <w:b/>
          <w:i/>
          <w:lang w:val="en-GB"/>
        </w:rPr>
        <w:t xml:space="preserve"> is given positive</w:t>
      </w:r>
      <w:r w:rsidR="0013692C" w:rsidRPr="00803346">
        <w:rPr>
          <w:b/>
          <w:i/>
          <w:lang w:val="en-GB"/>
        </w:rPr>
        <w:t xml:space="preserve"> evaluation. </w:t>
      </w:r>
    </w:p>
    <w:p w14:paraId="37940AA4" w14:textId="77777777" w:rsidR="00803346" w:rsidRDefault="00803346" w:rsidP="00803346">
      <w:pPr>
        <w:tabs>
          <w:tab w:val="left" w:pos="284"/>
        </w:tabs>
        <w:spacing w:line="240" w:lineRule="auto"/>
        <w:rPr>
          <w:i/>
          <w:lang w:val="en-GB"/>
        </w:rPr>
      </w:pPr>
    </w:p>
    <w:p w14:paraId="456910FE" w14:textId="77777777" w:rsidR="00803346" w:rsidRDefault="00803346" w:rsidP="00803346">
      <w:pPr>
        <w:tabs>
          <w:tab w:val="left" w:pos="284"/>
        </w:tabs>
        <w:spacing w:line="240" w:lineRule="auto"/>
        <w:rPr>
          <w:i/>
          <w:lang w:val="en-GB"/>
        </w:rPr>
      </w:pPr>
    </w:p>
    <w:p w14:paraId="6ABDAAD3" w14:textId="77777777" w:rsidR="00803346" w:rsidRPr="0026034E" w:rsidRDefault="00803346" w:rsidP="00803346">
      <w:pPr>
        <w:tabs>
          <w:tab w:val="left" w:pos="284"/>
        </w:tabs>
        <w:spacing w:line="240" w:lineRule="auto"/>
        <w:rPr>
          <w:lang w:val="en-GB"/>
        </w:rPr>
      </w:pPr>
    </w:p>
    <w:p w14:paraId="7B35AC49" w14:textId="626D7457" w:rsidR="00EA1B2B" w:rsidRPr="00803346" w:rsidRDefault="000777C3" w:rsidP="00803346">
      <w:pPr>
        <w:pStyle w:val="Antrat1"/>
        <w:jc w:val="left"/>
        <w:rPr>
          <w:sz w:val="28"/>
          <w:szCs w:val="28"/>
          <w:lang w:val="en-GB"/>
        </w:rPr>
      </w:pPr>
      <w:bookmarkStart w:id="9" w:name="_Toc409791758"/>
      <w:r w:rsidRPr="00803346">
        <w:rPr>
          <w:sz w:val="28"/>
          <w:szCs w:val="28"/>
          <w:lang w:val="en-GB"/>
        </w:rPr>
        <w:t>VI</w:t>
      </w:r>
      <w:r w:rsidR="00000A07" w:rsidRPr="00803346">
        <w:rPr>
          <w:sz w:val="28"/>
          <w:szCs w:val="28"/>
          <w:lang w:val="en-GB"/>
        </w:rPr>
        <w:t>I</w:t>
      </w:r>
      <w:r w:rsidRPr="00803346">
        <w:rPr>
          <w:sz w:val="28"/>
          <w:szCs w:val="28"/>
          <w:lang w:val="en-GB"/>
        </w:rPr>
        <w:t xml:space="preserve">. </w:t>
      </w:r>
      <w:r w:rsidR="00484305" w:rsidRPr="00803346">
        <w:rPr>
          <w:sz w:val="28"/>
          <w:szCs w:val="28"/>
          <w:lang w:val="en-GB"/>
        </w:rPr>
        <w:t xml:space="preserve">GOOD PRACTICE </w:t>
      </w:r>
      <w:r w:rsidR="00000A07" w:rsidRPr="00803346">
        <w:rPr>
          <w:sz w:val="28"/>
          <w:szCs w:val="28"/>
          <w:lang w:val="en-GB"/>
        </w:rPr>
        <w:t>AND</w:t>
      </w:r>
      <w:r w:rsidR="00484305" w:rsidRPr="00803346">
        <w:rPr>
          <w:sz w:val="28"/>
          <w:szCs w:val="28"/>
          <w:lang w:val="en-GB"/>
        </w:rPr>
        <w:t xml:space="preserve"> ENHANCEMENT</w:t>
      </w:r>
      <w:r w:rsidR="00000A07" w:rsidRPr="00803346">
        <w:rPr>
          <w:sz w:val="28"/>
          <w:szCs w:val="28"/>
          <w:lang w:val="en-GB"/>
        </w:rPr>
        <w:t xml:space="preserve"> </w:t>
      </w:r>
      <w:r w:rsidRPr="00803346">
        <w:rPr>
          <w:sz w:val="28"/>
          <w:szCs w:val="28"/>
          <w:lang w:val="en-GB"/>
        </w:rPr>
        <w:t>RECOMMENDATIONS</w:t>
      </w:r>
      <w:bookmarkEnd w:id="9"/>
      <w:r w:rsidR="00152626" w:rsidRPr="00803346">
        <w:rPr>
          <w:sz w:val="28"/>
          <w:szCs w:val="28"/>
          <w:lang w:val="en-GB"/>
        </w:rPr>
        <w:t xml:space="preserve"> </w:t>
      </w:r>
    </w:p>
    <w:p w14:paraId="094F5698" w14:textId="77777777" w:rsidR="00803346" w:rsidRDefault="00803346" w:rsidP="0041297E">
      <w:pPr>
        <w:spacing w:before="120" w:line="260" w:lineRule="exact"/>
        <w:rPr>
          <w:lang w:val="en-GB"/>
        </w:rPr>
      </w:pPr>
    </w:p>
    <w:p w14:paraId="551F598A" w14:textId="2C430A33" w:rsidR="00DC4D97" w:rsidRDefault="00996C6C" w:rsidP="0041297E">
      <w:pPr>
        <w:spacing w:before="120" w:line="260" w:lineRule="exact"/>
        <w:rPr>
          <w:lang w:val="en-GB"/>
        </w:rPr>
      </w:pPr>
      <w:r>
        <w:rPr>
          <w:lang w:val="en-GB"/>
        </w:rPr>
        <w:t xml:space="preserve">The </w:t>
      </w:r>
      <w:r w:rsidR="001923CC">
        <w:rPr>
          <w:lang w:val="en-GB"/>
        </w:rPr>
        <w:t>T</w:t>
      </w:r>
      <w:r w:rsidR="008C76B1">
        <w:rPr>
          <w:lang w:val="en-GB"/>
        </w:rPr>
        <w:t xml:space="preserve">eam </w:t>
      </w:r>
      <w:r>
        <w:rPr>
          <w:lang w:val="en-GB"/>
        </w:rPr>
        <w:t xml:space="preserve">recommends that EHU: </w:t>
      </w:r>
    </w:p>
    <w:p w14:paraId="35955425" w14:textId="0AE198CE" w:rsidR="004103BB" w:rsidRPr="004103BB" w:rsidRDefault="0041297E" w:rsidP="00C90A2E">
      <w:pPr>
        <w:spacing w:before="120" w:after="120" w:line="260" w:lineRule="exact"/>
        <w:jc w:val="center"/>
        <w:rPr>
          <w:b/>
          <w:smallCaps/>
          <w:lang w:val="en-GB"/>
        </w:rPr>
      </w:pPr>
      <w:r w:rsidRPr="00491E4F">
        <w:rPr>
          <w:b/>
          <w:smallCaps/>
          <w:lang w:val="en-GB"/>
        </w:rPr>
        <w:t>Strategic management</w:t>
      </w:r>
    </w:p>
    <w:p w14:paraId="53657AFD" w14:textId="6BE17263" w:rsidR="0041297E" w:rsidRDefault="0041297E" w:rsidP="0051031E">
      <w:pPr>
        <w:numPr>
          <w:ilvl w:val="0"/>
          <w:numId w:val="25"/>
        </w:numPr>
        <w:tabs>
          <w:tab w:val="left" w:pos="284"/>
        </w:tabs>
        <w:spacing w:before="160" w:after="160" w:line="260" w:lineRule="exact"/>
        <w:ind w:left="284" w:hanging="284"/>
        <w:rPr>
          <w:lang w:val="en-GB"/>
        </w:rPr>
      </w:pPr>
      <w:proofErr w:type="gramStart"/>
      <w:r>
        <w:rPr>
          <w:lang w:val="en-GB"/>
        </w:rPr>
        <w:t>revisit</w:t>
      </w:r>
      <w:proofErr w:type="gramEnd"/>
      <w:r w:rsidR="006A16DA">
        <w:rPr>
          <w:lang w:val="en-GB"/>
        </w:rPr>
        <w:t xml:space="preserve"> its mission and identity, and then articulate </w:t>
      </w:r>
      <w:r>
        <w:rPr>
          <w:lang w:val="en-GB"/>
        </w:rPr>
        <w:t xml:space="preserve">a clear statement of mission that recognises its present position and views of all of its constituencies </w:t>
      </w:r>
      <w:r w:rsidRPr="008B10C9">
        <w:rPr>
          <w:lang w:val="en-GB"/>
        </w:rPr>
        <w:t>and / or a more detailed statement on how the mission is understood across the EHU community, which will be included in the new strategic plan to be drafted by the end of 2014.</w:t>
      </w:r>
      <w:r>
        <w:rPr>
          <w:lang w:val="en-GB"/>
        </w:rPr>
        <w:t xml:space="preserve"> I</w:t>
      </w:r>
      <w:r w:rsidRPr="004D3FE6">
        <w:rPr>
          <w:lang w:val="en-GB"/>
        </w:rPr>
        <w:t xml:space="preserve">n defining its </w:t>
      </w:r>
      <w:r>
        <w:rPr>
          <w:lang w:val="en-GB"/>
        </w:rPr>
        <w:t>real mission</w:t>
      </w:r>
      <w:r w:rsidRPr="004D3FE6">
        <w:rPr>
          <w:lang w:val="en-GB"/>
        </w:rPr>
        <w:t>, the University should also identify clearly its external stakeholders beyond the circle of donors, in particular giving due consideration to Lithuania</w:t>
      </w:r>
      <w:r>
        <w:rPr>
          <w:lang w:val="en-GB"/>
        </w:rPr>
        <w:t xml:space="preserve">n social and business partners (par.23); </w:t>
      </w:r>
    </w:p>
    <w:p w14:paraId="772C1931" w14:textId="77777777" w:rsidR="0041297E" w:rsidRPr="000D7337" w:rsidRDefault="0041297E" w:rsidP="0051031E">
      <w:pPr>
        <w:numPr>
          <w:ilvl w:val="0"/>
          <w:numId w:val="25"/>
        </w:numPr>
        <w:tabs>
          <w:tab w:val="left" w:pos="284"/>
        </w:tabs>
        <w:spacing w:before="160" w:after="160" w:line="260" w:lineRule="exact"/>
        <w:ind w:left="284" w:hanging="284"/>
        <w:rPr>
          <w:lang w:val="en-GB"/>
        </w:rPr>
      </w:pPr>
      <w:proofErr w:type="gramStart"/>
      <w:r w:rsidRPr="000D7337">
        <w:rPr>
          <w:lang w:val="en-GB"/>
        </w:rPr>
        <w:t>devise</w:t>
      </w:r>
      <w:proofErr w:type="gramEnd"/>
      <w:r w:rsidRPr="000D7337">
        <w:rPr>
          <w:lang w:val="en-GB"/>
        </w:rPr>
        <w:t xml:space="preserve"> a formalised process for compiling and reviewing strategic plans and set fixed periods for both the development and review of plans. Both processes should be a collective effort where the plan to be approved by the Governing Board is drawn up by the Rector based on consultations with all groups of internal and external stakeholders, including donors as well a</w:t>
      </w:r>
      <w:r>
        <w:rPr>
          <w:lang w:val="en-GB"/>
        </w:rPr>
        <w:t>s social and business partners (par. 27)</w:t>
      </w:r>
      <w:r w:rsidR="00F4309F">
        <w:rPr>
          <w:lang w:val="en-GB"/>
        </w:rPr>
        <w:t>;</w:t>
      </w:r>
    </w:p>
    <w:p w14:paraId="71CF7278" w14:textId="77777777" w:rsidR="0041297E" w:rsidRDefault="0041297E" w:rsidP="0051031E">
      <w:pPr>
        <w:numPr>
          <w:ilvl w:val="0"/>
          <w:numId w:val="25"/>
        </w:numPr>
        <w:tabs>
          <w:tab w:val="left" w:pos="284"/>
        </w:tabs>
        <w:spacing w:before="160" w:after="160" w:line="260" w:lineRule="exact"/>
        <w:ind w:left="284" w:hanging="284"/>
        <w:rPr>
          <w:lang w:val="en-GB"/>
        </w:rPr>
      </w:pPr>
      <w:r w:rsidRPr="00E1531C">
        <w:rPr>
          <w:lang w:val="en-GB"/>
        </w:rPr>
        <w:t>ensure</w:t>
      </w:r>
      <w:r>
        <w:rPr>
          <w:lang w:val="en-GB"/>
        </w:rPr>
        <w:t xml:space="preserve"> that its new strategic plan is a comprehensive document which includes an analysis of its external and internal environment, strategic objectives, expected outcomes and related indicators, activities leading to the achievement of the objectives, milestones and related timeframes, and an estimation of resources necessary to implement the plan (par. 32);</w:t>
      </w:r>
    </w:p>
    <w:p w14:paraId="0BAFC1C6" w14:textId="4AC99FC6" w:rsidR="004103BB" w:rsidRPr="00BF0CF7" w:rsidRDefault="004103BB" w:rsidP="0051031E">
      <w:pPr>
        <w:numPr>
          <w:ilvl w:val="0"/>
          <w:numId w:val="25"/>
        </w:numPr>
        <w:tabs>
          <w:tab w:val="left" w:pos="284"/>
        </w:tabs>
        <w:spacing w:before="160" w:after="160" w:line="260" w:lineRule="exact"/>
        <w:ind w:left="284" w:hanging="284"/>
        <w:rPr>
          <w:lang w:val="en-GB"/>
        </w:rPr>
      </w:pPr>
      <w:r w:rsidRPr="00BF0CF7">
        <w:rPr>
          <w:lang w:val="en-GB"/>
        </w:rPr>
        <w:t xml:space="preserve">devise its Annual Plans </w:t>
      </w:r>
      <w:r>
        <w:rPr>
          <w:lang w:val="en-GB"/>
        </w:rPr>
        <w:t xml:space="preserve">explicitly in relation to </w:t>
      </w:r>
      <w:r w:rsidRPr="00BF0CF7">
        <w:rPr>
          <w:lang w:val="en-GB"/>
        </w:rPr>
        <w:t>the Strategic Plan</w:t>
      </w:r>
      <w:r>
        <w:rPr>
          <w:lang w:val="en-GB"/>
        </w:rPr>
        <w:t>,</w:t>
      </w:r>
      <w:r w:rsidRPr="00BF0CF7">
        <w:rPr>
          <w:lang w:val="en-GB"/>
        </w:rPr>
        <w:t xml:space="preserve"> to ensure that activities undertaken lead to the achievement of strategic goals and objectives</w:t>
      </w:r>
      <w:r>
        <w:rPr>
          <w:lang w:val="en-GB"/>
        </w:rPr>
        <w:t xml:space="preserve"> (par. 34); </w:t>
      </w:r>
    </w:p>
    <w:p w14:paraId="1FFE11C1" w14:textId="38147ED2" w:rsidR="0041297E" w:rsidRDefault="00F20A2A" w:rsidP="0051031E">
      <w:pPr>
        <w:numPr>
          <w:ilvl w:val="0"/>
          <w:numId w:val="25"/>
        </w:numPr>
        <w:tabs>
          <w:tab w:val="left" w:pos="284"/>
        </w:tabs>
        <w:spacing w:before="160" w:after="160" w:line="260" w:lineRule="exact"/>
        <w:ind w:left="284" w:hanging="284"/>
        <w:rPr>
          <w:lang w:val="en-GB"/>
        </w:rPr>
      </w:pPr>
      <w:proofErr w:type="gramStart"/>
      <w:r>
        <w:rPr>
          <w:spacing w:val="-2"/>
          <w:lang w:val="en-GB"/>
        </w:rPr>
        <w:t>in</w:t>
      </w:r>
      <w:proofErr w:type="gramEnd"/>
      <w:r>
        <w:rPr>
          <w:spacing w:val="-2"/>
          <w:lang w:val="en-GB"/>
        </w:rPr>
        <w:t xml:space="preserve"> order to measure progress against strategic objectives, include in its new strategic plan </w:t>
      </w:r>
      <w:r w:rsidRPr="006D553B">
        <w:rPr>
          <w:spacing w:val="-2"/>
          <w:lang w:val="en-GB"/>
        </w:rPr>
        <w:t>a coherent</w:t>
      </w:r>
      <w:r>
        <w:rPr>
          <w:lang w:val="en-GB"/>
        </w:rPr>
        <w:t xml:space="preserve"> set of quantitative and qualitative indicators for strategic objectives and set target values for each indicator that the University will seek to achieve by the end of the strategic planning period</w:t>
      </w:r>
      <w:r w:rsidR="0041297E">
        <w:rPr>
          <w:lang w:val="en-GB"/>
        </w:rPr>
        <w:t xml:space="preserve">. In doing so, it is also advised to concentrate on a </w:t>
      </w:r>
      <w:r w:rsidR="00EA2BB7">
        <w:rPr>
          <w:lang w:val="en-GB"/>
        </w:rPr>
        <w:t xml:space="preserve">smaller </w:t>
      </w:r>
      <w:r w:rsidR="0041297E">
        <w:rPr>
          <w:lang w:val="en-GB"/>
        </w:rPr>
        <w:t xml:space="preserve">number of indicators directly related to its strategic </w:t>
      </w:r>
      <w:r w:rsidR="00EA2BB7">
        <w:rPr>
          <w:lang w:val="en-GB"/>
        </w:rPr>
        <w:t xml:space="preserve">imperatives </w:t>
      </w:r>
      <w:r w:rsidR="0041297E">
        <w:rPr>
          <w:lang w:val="en-GB"/>
        </w:rPr>
        <w:t xml:space="preserve">(par. 38); </w:t>
      </w:r>
    </w:p>
    <w:p w14:paraId="70FBE34A" w14:textId="32E6E400" w:rsidR="0041297E" w:rsidRDefault="0041297E" w:rsidP="0051031E">
      <w:pPr>
        <w:numPr>
          <w:ilvl w:val="0"/>
          <w:numId w:val="25"/>
        </w:numPr>
        <w:tabs>
          <w:tab w:val="left" w:pos="284"/>
        </w:tabs>
        <w:spacing w:before="160" w:after="160" w:line="260" w:lineRule="exact"/>
        <w:ind w:left="284" w:hanging="284"/>
        <w:rPr>
          <w:lang w:val="en-GB"/>
        </w:rPr>
      </w:pPr>
      <w:r>
        <w:rPr>
          <w:lang w:val="en-GB"/>
        </w:rPr>
        <w:t xml:space="preserve">revise its procedures for monitoring the implementation of the strategic plan (including a mechanism for taking action in the case of deviations from the strategic and annual plans) and the current format of Annual and Interim Reports so that they clearly focus on progress towards the achievement of strategic objectives (par. 40); </w:t>
      </w:r>
    </w:p>
    <w:p w14:paraId="0A4B8758" w14:textId="77777777" w:rsidR="0041297E" w:rsidRDefault="0041297E" w:rsidP="0051031E">
      <w:pPr>
        <w:pStyle w:val="Sraopastraipa"/>
        <w:numPr>
          <w:ilvl w:val="0"/>
          <w:numId w:val="25"/>
        </w:numPr>
        <w:tabs>
          <w:tab w:val="left" w:pos="284"/>
        </w:tabs>
        <w:spacing w:before="20" w:after="20" w:line="260" w:lineRule="exact"/>
        <w:ind w:left="284" w:hanging="284"/>
        <w:rPr>
          <w:lang w:val="en-GB"/>
        </w:rPr>
      </w:pPr>
      <w:r>
        <w:rPr>
          <w:lang w:val="en-GB"/>
        </w:rPr>
        <w:lastRenderedPageBreak/>
        <w:t xml:space="preserve">put in place mechanisms for keeping all staff regularly updated </w:t>
      </w:r>
      <w:r w:rsidRPr="00476A3C">
        <w:rPr>
          <w:lang w:val="en-GB"/>
        </w:rPr>
        <w:t>about progress in the implementation of the strategic plan</w:t>
      </w:r>
      <w:r>
        <w:rPr>
          <w:lang w:val="en-GB"/>
        </w:rPr>
        <w:t>, as part of its current efforts to establish effective internal communication mechanisms (par. 43);</w:t>
      </w:r>
    </w:p>
    <w:p w14:paraId="0E93FF62" w14:textId="1F9766E4" w:rsidR="0041297E" w:rsidRDefault="0041297E" w:rsidP="0051031E">
      <w:pPr>
        <w:pStyle w:val="Sraopastraipa"/>
        <w:numPr>
          <w:ilvl w:val="0"/>
          <w:numId w:val="25"/>
        </w:numPr>
        <w:tabs>
          <w:tab w:val="left" w:pos="284"/>
        </w:tabs>
        <w:spacing w:before="20" w:after="160" w:line="260" w:lineRule="exact"/>
        <w:ind w:left="284" w:hanging="284"/>
        <w:contextualSpacing w:val="0"/>
        <w:rPr>
          <w:lang w:val="en-GB"/>
        </w:rPr>
      </w:pPr>
      <w:r w:rsidRPr="00476A3C">
        <w:rPr>
          <w:lang w:val="en-GB"/>
        </w:rPr>
        <w:t xml:space="preserve">publicise </w:t>
      </w:r>
      <w:r>
        <w:rPr>
          <w:lang w:val="en-GB"/>
        </w:rPr>
        <w:t xml:space="preserve">its </w:t>
      </w:r>
      <w:r w:rsidRPr="00476A3C">
        <w:rPr>
          <w:lang w:val="en-GB"/>
        </w:rPr>
        <w:t xml:space="preserve">success as a way of building </w:t>
      </w:r>
      <w:r w:rsidR="008F05D2">
        <w:rPr>
          <w:lang w:val="en-GB"/>
        </w:rPr>
        <w:t xml:space="preserve">a </w:t>
      </w:r>
      <w:r w:rsidRPr="00476A3C">
        <w:rPr>
          <w:lang w:val="en-GB"/>
        </w:rPr>
        <w:t xml:space="preserve">close-knit academic community and encouraging staff to get involved in </w:t>
      </w:r>
      <w:r>
        <w:rPr>
          <w:lang w:val="en-GB"/>
        </w:rPr>
        <w:t>activities leading to the achievement of strategic objectives (par. 43);</w:t>
      </w:r>
    </w:p>
    <w:p w14:paraId="5EB8FFDB" w14:textId="77777777" w:rsidR="0041297E" w:rsidRDefault="0041297E" w:rsidP="0051031E">
      <w:pPr>
        <w:pStyle w:val="Sraopastraipa"/>
        <w:numPr>
          <w:ilvl w:val="0"/>
          <w:numId w:val="25"/>
        </w:numPr>
        <w:tabs>
          <w:tab w:val="left" w:pos="284"/>
        </w:tabs>
        <w:spacing w:before="40" w:after="40" w:line="260" w:lineRule="exact"/>
        <w:ind w:left="284" w:hanging="284"/>
        <w:contextualSpacing w:val="0"/>
        <w:rPr>
          <w:lang w:val="en-GB"/>
        </w:rPr>
      </w:pPr>
      <w:r>
        <w:rPr>
          <w:lang w:val="en-GB"/>
        </w:rPr>
        <w:t xml:space="preserve">provide more detailed descriptions of procedures for internal approval, monitoring and review of programmes in the Quality Manual, including a mechanism for assessing demand for new programmes and a mechanism for collecting structured feedback from social and business partners / employers on existing and prospective programmes (par. 55); </w:t>
      </w:r>
    </w:p>
    <w:p w14:paraId="7A3C69AB" w14:textId="77777777" w:rsidR="0041297E" w:rsidRDefault="0041297E" w:rsidP="0051031E">
      <w:pPr>
        <w:pStyle w:val="Sraopastraipa"/>
        <w:numPr>
          <w:ilvl w:val="0"/>
          <w:numId w:val="25"/>
        </w:numPr>
        <w:tabs>
          <w:tab w:val="left" w:pos="284"/>
        </w:tabs>
        <w:spacing w:before="40" w:after="40" w:line="260" w:lineRule="exact"/>
        <w:ind w:left="284" w:hanging="284"/>
        <w:contextualSpacing w:val="0"/>
        <w:rPr>
          <w:lang w:val="en-GB"/>
        </w:rPr>
      </w:pPr>
      <w:r>
        <w:rPr>
          <w:lang w:val="en-GB"/>
        </w:rPr>
        <w:t xml:space="preserve">define more clearly and in greater detail procedures for quality assurance of research (par. 55); </w:t>
      </w:r>
    </w:p>
    <w:p w14:paraId="7AAEC1A6" w14:textId="77777777" w:rsidR="0041297E" w:rsidRDefault="0041297E" w:rsidP="0051031E">
      <w:pPr>
        <w:pStyle w:val="Sraopastraipa"/>
        <w:numPr>
          <w:ilvl w:val="0"/>
          <w:numId w:val="25"/>
        </w:numPr>
        <w:tabs>
          <w:tab w:val="left" w:pos="284"/>
        </w:tabs>
        <w:spacing w:before="40" w:after="40" w:line="260" w:lineRule="exact"/>
        <w:ind w:left="284" w:hanging="284"/>
        <w:contextualSpacing w:val="0"/>
        <w:rPr>
          <w:lang w:val="en-GB"/>
        </w:rPr>
      </w:pPr>
      <w:r w:rsidRPr="00C7347C">
        <w:rPr>
          <w:lang w:val="en-GB"/>
        </w:rPr>
        <w:t>expedite progress in the implementation of</w:t>
      </w:r>
      <w:r>
        <w:rPr>
          <w:lang w:val="en-GB"/>
        </w:rPr>
        <w:t xml:space="preserve"> its Quality Management System (par. 55);</w:t>
      </w:r>
    </w:p>
    <w:p w14:paraId="1D47F950" w14:textId="77777777" w:rsidR="0041297E" w:rsidRDefault="0041297E" w:rsidP="0051031E">
      <w:pPr>
        <w:pStyle w:val="Sraopastraipa"/>
        <w:numPr>
          <w:ilvl w:val="0"/>
          <w:numId w:val="25"/>
        </w:numPr>
        <w:tabs>
          <w:tab w:val="left" w:pos="284"/>
        </w:tabs>
        <w:spacing w:before="40" w:after="40" w:line="260" w:lineRule="exact"/>
        <w:ind w:left="284" w:hanging="284"/>
        <w:contextualSpacing w:val="0"/>
        <w:rPr>
          <w:lang w:val="en-GB"/>
        </w:rPr>
      </w:pPr>
      <w:r>
        <w:rPr>
          <w:lang w:val="en-GB"/>
        </w:rPr>
        <w:t xml:space="preserve">establish a </w:t>
      </w:r>
      <w:r w:rsidRPr="00B22501">
        <w:rPr>
          <w:lang w:val="en-US"/>
        </w:rPr>
        <w:t>full</w:t>
      </w:r>
      <w:r>
        <w:rPr>
          <w:lang w:val="en-US"/>
        </w:rPr>
        <w:t>y</w:t>
      </w:r>
      <w:r w:rsidRPr="00B22501">
        <w:rPr>
          <w:lang w:val="en-US"/>
        </w:rPr>
        <w:t>-fle</w:t>
      </w:r>
      <w:r>
        <w:rPr>
          <w:lang w:val="en-US"/>
        </w:rPr>
        <w:t xml:space="preserve">dged student management system </w:t>
      </w:r>
      <w:r>
        <w:rPr>
          <w:lang w:val="en-GB"/>
        </w:rPr>
        <w:t xml:space="preserve">(par. 55); </w:t>
      </w:r>
    </w:p>
    <w:p w14:paraId="6D343D37" w14:textId="77777777" w:rsidR="0041297E" w:rsidRDefault="0041297E" w:rsidP="0051031E">
      <w:pPr>
        <w:pStyle w:val="Sraopastraipa"/>
        <w:numPr>
          <w:ilvl w:val="0"/>
          <w:numId w:val="25"/>
        </w:numPr>
        <w:tabs>
          <w:tab w:val="left" w:pos="284"/>
        </w:tabs>
        <w:spacing w:before="40" w:after="40" w:line="260" w:lineRule="exact"/>
        <w:ind w:left="284" w:hanging="284"/>
        <w:contextualSpacing w:val="0"/>
        <w:rPr>
          <w:lang w:val="en-GB"/>
        </w:rPr>
      </w:pPr>
      <w:r w:rsidRPr="00881DAE">
        <w:rPr>
          <w:lang w:val="en-GB"/>
        </w:rPr>
        <w:t xml:space="preserve">ensure that its governing bodies provide strong leadership in quality assurance and strengthen management oversight of the Quality Management System in </w:t>
      </w:r>
      <w:r>
        <w:rPr>
          <w:lang w:val="en-GB"/>
        </w:rPr>
        <w:t xml:space="preserve">line with the revised Statutes (par. 55); </w:t>
      </w:r>
    </w:p>
    <w:p w14:paraId="081D47F1" w14:textId="77777777" w:rsidR="0041297E" w:rsidRDefault="0041297E" w:rsidP="0051031E">
      <w:pPr>
        <w:pStyle w:val="Sraopastraipa"/>
        <w:numPr>
          <w:ilvl w:val="0"/>
          <w:numId w:val="25"/>
        </w:numPr>
        <w:tabs>
          <w:tab w:val="left" w:pos="284"/>
        </w:tabs>
        <w:spacing w:before="40" w:after="40" w:line="260" w:lineRule="exact"/>
        <w:ind w:left="284" w:hanging="284"/>
        <w:contextualSpacing w:val="0"/>
        <w:rPr>
          <w:lang w:val="en-GB"/>
        </w:rPr>
      </w:pPr>
      <w:r>
        <w:rPr>
          <w:lang w:val="en-GB"/>
        </w:rPr>
        <w:t>devise ways of encouraging greater involvement of students in quality assurance, and of informing students, in particular those on low-residence programmes, on findings from student evaluation surveys and on how their feedback is used for quality improvement (par. 55);</w:t>
      </w:r>
    </w:p>
    <w:p w14:paraId="665D9DD3" w14:textId="7698E510" w:rsidR="0041297E" w:rsidRPr="00196036" w:rsidRDefault="0041297E" w:rsidP="0051031E">
      <w:pPr>
        <w:pStyle w:val="Sraopastraipa"/>
        <w:numPr>
          <w:ilvl w:val="0"/>
          <w:numId w:val="25"/>
        </w:numPr>
        <w:tabs>
          <w:tab w:val="left" w:pos="284"/>
        </w:tabs>
        <w:spacing w:before="40" w:after="40" w:line="260" w:lineRule="exact"/>
        <w:ind w:left="284" w:hanging="284"/>
        <w:contextualSpacing w:val="0"/>
        <w:rPr>
          <w:lang w:val="en-GB"/>
        </w:rPr>
      </w:pPr>
      <w:r w:rsidRPr="00881DAE">
        <w:rPr>
          <w:lang w:val="en-GB"/>
        </w:rPr>
        <w:t xml:space="preserve">consider establishing a </w:t>
      </w:r>
      <w:r w:rsidR="004A464D">
        <w:rPr>
          <w:lang w:val="en-GB"/>
        </w:rPr>
        <w:t>t</w:t>
      </w:r>
      <w:r w:rsidR="003A0F1B">
        <w:rPr>
          <w:lang w:val="en-GB"/>
        </w:rPr>
        <w:t>eam</w:t>
      </w:r>
      <w:r w:rsidRPr="00881DAE">
        <w:rPr>
          <w:lang w:val="en-GB"/>
        </w:rPr>
        <w:t xml:space="preserve"> </w:t>
      </w:r>
      <w:r>
        <w:rPr>
          <w:lang w:val="en-GB"/>
        </w:rPr>
        <w:t>for quality assurance (par. 55);</w:t>
      </w:r>
    </w:p>
    <w:p w14:paraId="307C871D" w14:textId="77777777" w:rsidR="0041297E" w:rsidRPr="00D13826" w:rsidRDefault="0041297E" w:rsidP="0051031E">
      <w:pPr>
        <w:numPr>
          <w:ilvl w:val="0"/>
          <w:numId w:val="25"/>
        </w:numPr>
        <w:tabs>
          <w:tab w:val="left" w:pos="284"/>
          <w:tab w:val="left" w:pos="1890"/>
        </w:tabs>
        <w:spacing w:before="160" w:after="160" w:line="260" w:lineRule="exact"/>
        <w:ind w:left="284" w:hanging="284"/>
        <w:rPr>
          <w:lang w:val="en-GB"/>
        </w:rPr>
      </w:pPr>
      <w:r>
        <w:rPr>
          <w:lang w:val="en-US"/>
        </w:rPr>
        <w:t xml:space="preserve">extend the membership of the Governing Board </w:t>
      </w:r>
      <w:r w:rsidRPr="006E386C">
        <w:rPr>
          <w:spacing w:val="-2"/>
          <w:lang w:val="en-US"/>
        </w:rPr>
        <w:t>to include social and business partners, in particular Lithuanian</w:t>
      </w:r>
      <w:r>
        <w:rPr>
          <w:lang w:val="en-US"/>
        </w:rPr>
        <w:t xml:space="preserve"> ones, to help EHU establish links with its local environment (</w:t>
      </w:r>
      <w:r w:rsidRPr="009A79BC">
        <w:rPr>
          <w:i/>
          <w:lang w:val="en-US"/>
        </w:rPr>
        <w:t>a recommendation for the Governing Board</w:t>
      </w:r>
      <w:r>
        <w:rPr>
          <w:lang w:val="en-US"/>
        </w:rPr>
        <w:t xml:space="preserve">) (par. 61); </w:t>
      </w:r>
    </w:p>
    <w:p w14:paraId="345826BF" w14:textId="0016F052" w:rsidR="0041297E" w:rsidRDefault="0041297E" w:rsidP="0051031E">
      <w:pPr>
        <w:pStyle w:val="Sraopastraipa"/>
        <w:numPr>
          <w:ilvl w:val="0"/>
          <w:numId w:val="25"/>
        </w:numPr>
        <w:tabs>
          <w:tab w:val="left" w:pos="284"/>
          <w:tab w:val="left" w:pos="1890"/>
        </w:tabs>
        <w:spacing w:before="40" w:after="40" w:line="260" w:lineRule="exact"/>
        <w:ind w:left="284" w:hanging="284"/>
        <w:contextualSpacing w:val="0"/>
        <w:rPr>
          <w:lang w:val="en-GB"/>
        </w:rPr>
      </w:pPr>
      <w:r>
        <w:rPr>
          <w:lang w:val="en-GB"/>
        </w:rPr>
        <w:t xml:space="preserve">make progress in </w:t>
      </w:r>
      <w:r w:rsidRPr="00AB2965">
        <w:rPr>
          <w:lang w:val="en-GB"/>
        </w:rPr>
        <w:t>put</w:t>
      </w:r>
      <w:r>
        <w:rPr>
          <w:lang w:val="en-GB"/>
        </w:rPr>
        <w:t>ting</w:t>
      </w:r>
      <w:r w:rsidRPr="00AB2965">
        <w:rPr>
          <w:lang w:val="en-GB"/>
        </w:rPr>
        <w:t xml:space="preserve"> in place performance appraisal procedures for both academic an</w:t>
      </w:r>
      <w:r>
        <w:rPr>
          <w:lang w:val="en-GB"/>
        </w:rPr>
        <w:t>d administrative staff (par. 66);</w:t>
      </w:r>
    </w:p>
    <w:p w14:paraId="34D3449B" w14:textId="77777777" w:rsidR="0041297E" w:rsidRDefault="0041297E" w:rsidP="0051031E">
      <w:pPr>
        <w:pStyle w:val="Sraopastraipa"/>
        <w:numPr>
          <w:ilvl w:val="0"/>
          <w:numId w:val="25"/>
        </w:numPr>
        <w:tabs>
          <w:tab w:val="left" w:pos="284"/>
          <w:tab w:val="left" w:pos="1890"/>
        </w:tabs>
        <w:spacing w:before="40" w:after="40" w:line="260" w:lineRule="exact"/>
        <w:ind w:left="284" w:hanging="284"/>
        <w:rPr>
          <w:lang w:val="en-GB"/>
        </w:rPr>
      </w:pPr>
      <w:r>
        <w:rPr>
          <w:lang w:val="en-GB"/>
        </w:rPr>
        <w:t>put in place an incentive scheme for staff, in so far as possible within its limited financial resources, and devise ways of providing non-financial incentives for staff (par. 66);</w:t>
      </w:r>
    </w:p>
    <w:p w14:paraId="27FBB245" w14:textId="77777777" w:rsidR="0041297E" w:rsidRDefault="0041297E" w:rsidP="0051031E">
      <w:pPr>
        <w:pStyle w:val="Sraopastraipa"/>
        <w:numPr>
          <w:ilvl w:val="0"/>
          <w:numId w:val="25"/>
        </w:numPr>
        <w:tabs>
          <w:tab w:val="left" w:pos="284"/>
          <w:tab w:val="left" w:pos="1890"/>
        </w:tabs>
        <w:spacing w:before="40" w:after="40" w:line="260" w:lineRule="exact"/>
        <w:ind w:left="284" w:hanging="284"/>
        <w:rPr>
          <w:lang w:val="en-GB"/>
        </w:rPr>
      </w:pPr>
      <w:r>
        <w:rPr>
          <w:lang w:val="en-GB"/>
        </w:rPr>
        <w:t xml:space="preserve">adopt an institutional staff training policy, including mechanisms for training needs analysis, to ensure that staff skills and training opportunities offered are matched with institutional development needs (par. 66); </w:t>
      </w:r>
    </w:p>
    <w:p w14:paraId="7DF2D13C" w14:textId="0AA541AA" w:rsidR="0041297E" w:rsidRDefault="0041297E" w:rsidP="0051031E">
      <w:pPr>
        <w:pStyle w:val="Sraopastraipa"/>
        <w:numPr>
          <w:ilvl w:val="0"/>
          <w:numId w:val="25"/>
        </w:numPr>
        <w:tabs>
          <w:tab w:val="left" w:pos="284"/>
          <w:tab w:val="left" w:pos="1890"/>
        </w:tabs>
        <w:spacing w:before="40" w:after="40" w:line="260" w:lineRule="exact"/>
        <w:ind w:left="284" w:hanging="284"/>
        <w:rPr>
          <w:lang w:val="en-GB"/>
        </w:rPr>
      </w:pPr>
      <w:r>
        <w:rPr>
          <w:lang w:val="en-GB"/>
        </w:rPr>
        <w:t>consider providing training in university management to staff, not only those who are members of the governing bodies, and the Student</w:t>
      </w:r>
      <w:r w:rsidR="002108A4">
        <w:rPr>
          <w:lang w:val="en-GB"/>
        </w:rPr>
        <w:t>s’</w:t>
      </w:r>
      <w:r>
        <w:rPr>
          <w:lang w:val="en-GB"/>
        </w:rPr>
        <w:t xml:space="preserve"> Union (par. 66);</w:t>
      </w:r>
    </w:p>
    <w:p w14:paraId="6751F8A2" w14:textId="77777777" w:rsidR="0041297E" w:rsidRPr="00BD49CB" w:rsidRDefault="0041297E" w:rsidP="0051031E">
      <w:pPr>
        <w:numPr>
          <w:ilvl w:val="0"/>
          <w:numId w:val="25"/>
        </w:numPr>
        <w:tabs>
          <w:tab w:val="left" w:pos="284"/>
          <w:tab w:val="left" w:pos="1890"/>
        </w:tabs>
        <w:spacing w:before="160" w:after="160" w:line="260" w:lineRule="exact"/>
        <w:ind w:left="284" w:hanging="284"/>
        <w:rPr>
          <w:lang w:val="en-GB"/>
        </w:rPr>
      </w:pPr>
      <w:r w:rsidRPr="00201C6F">
        <w:rPr>
          <w:lang w:val="en-US"/>
        </w:rPr>
        <w:t xml:space="preserve">consult the EHU Trust Fund </w:t>
      </w:r>
      <w:r>
        <w:rPr>
          <w:lang w:val="en-US"/>
        </w:rPr>
        <w:t>and other major donors prior to taking strategic decisions which have major financial impact (par. 72);</w:t>
      </w:r>
    </w:p>
    <w:p w14:paraId="4E6E144B" w14:textId="573D14CD" w:rsidR="006111AD" w:rsidRPr="006111AD" w:rsidRDefault="00FD45C9" w:rsidP="006111AD">
      <w:pPr>
        <w:numPr>
          <w:ilvl w:val="0"/>
          <w:numId w:val="25"/>
        </w:numPr>
        <w:tabs>
          <w:tab w:val="left" w:pos="284"/>
        </w:tabs>
        <w:spacing w:before="160" w:after="160" w:line="260" w:lineRule="exact"/>
        <w:ind w:left="284" w:hanging="284"/>
        <w:rPr>
          <w:lang w:val="en-GB"/>
        </w:rPr>
      </w:pPr>
      <w:proofErr w:type="gramStart"/>
      <w:r>
        <w:rPr>
          <w:lang w:val="en-GB"/>
        </w:rPr>
        <w:t>urgently</w:t>
      </w:r>
      <w:proofErr w:type="gramEnd"/>
      <w:r>
        <w:rPr>
          <w:lang w:val="en-GB"/>
        </w:rPr>
        <w:t xml:space="preserve"> develop and </w:t>
      </w:r>
      <w:r w:rsidR="0041297E">
        <w:rPr>
          <w:lang w:val="en-GB"/>
        </w:rPr>
        <w:t>implement the Code of Academic Ethics and ensure that staff and students are fully familiar with, and respect, its provisions. EHU may also consider providing training in academic ethics to staff and students (par. 74);</w:t>
      </w:r>
    </w:p>
    <w:p w14:paraId="2AB737D9" w14:textId="77777777" w:rsidR="0041297E" w:rsidRPr="00036429" w:rsidRDefault="0041297E" w:rsidP="0051031E">
      <w:pPr>
        <w:pStyle w:val="Sraopastraipa"/>
        <w:tabs>
          <w:tab w:val="left" w:pos="284"/>
        </w:tabs>
        <w:spacing w:before="120" w:after="120" w:line="260" w:lineRule="exact"/>
        <w:contextualSpacing w:val="0"/>
        <w:jc w:val="center"/>
        <w:rPr>
          <w:smallCaps/>
          <w:lang w:val="en-GB"/>
        </w:rPr>
      </w:pPr>
      <w:r w:rsidRPr="00036429">
        <w:rPr>
          <w:b/>
          <w:smallCaps/>
          <w:lang w:val="en-GB"/>
        </w:rPr>
        <w:t>Academic Studies and Lifelong Learning</w:t>
      </w:r>
    </w:p>
    <w:p w14:paraId="51E64165" w14:textId="77777777" w:rsidR="0041297E" w:rsidRPr="00DF094D" w:rsidRDefault="0041297E" w:rsidP="0051031E">
      <w:pPr>
        <w:numPr>
          <w:ilvl w:val="0"/>
          <w:numId w:val="25"/>
        </w:numPr>
        <w:tabs>
          <w:tab w:val="left" w:pos="284"/>
        </w:tabs>
        <w:spacing w:before="160" w:after="160" w:line="260" w:lineRule="exact"/>
        <w:ind w:left="284" w:hanging="284"/>
        <w:rPr>
          <w:lang w:val="en-GB"/>
        </w:rPr>
      </w:pPr>
      <w:r>
        <w:rPr>
          <w:lang w:val="en-GB"/>
        </w:rPr>
        <w:t>put in place a clear procedure for the monitoring of student practical placements, including mechanisms for collecting feedback from host organisations on students’ knowledge and skills and from students on the organisation and usefulness of placements (par. 81);</w:t>
      </w:r>
    </w:p>
    <w:p w14:paraId="09679710" w14:textId="323851C2" w:rsidR="0041297E" w:rsidRPr="000E6637" w:rsidRDefault="0041297E" w:rsidP="0051031E">
      <w:pPr>
        <w:pStyle w:val="Sraopastraipa"/>
        <w:numPr>
          <w:ilvl w:val="0"/>
          <w:numId w:val="25"/>
        </w:numPr>
        <w:spacing w:before="160" w:after="160" w:line="260" w:lineRule="exact"/>
        <w:ind w:left="284" w:hanging="284"/>
        <w:contextualSpacing w:val="0"/>
        <w:rPr>
          <w:lang w:val="en-GB"/>
        </w:rPr>
      </w:pPr>
      <w:r w:rsidRPr="0091199A">
        <w:rPr>
          <w:lang w:val="en-GB"/>
        </w:rPr>
        <w:t>consider expanding its course portfolio</w:t>
      </w:r>
      <w:r w:rsidR="000E6637">
        <w:rPr>
          <w:lang w:val="en-GB"/>
        </w:rPr>
        <w:t xml:space="preserve"> and making it more attractive, and </w:t>
      </w:r>
      <w:r w:rsidRPr="000E6637">
        <w:rPr>
          <w:lang w:val="en-GB"/>
        </w:rPr>
        <w:t>develop</w:t>
      </w:r>
      <w:r w:rsidR="00FE3AB2" w:rsidRPr="000E6637">
        <w:rPr>
          <w:lang w:val="en-GB"/>
        </w:rPr>
        <w:t xml:space="preserve"> </w:t>
      </w:r>
      <w:r w:rsidRPr="000E6637">
        <w:rPr>
          <w:lang w:val="en-GB"/>
        </w:rPr>
        <w:t>a methodology for the recognition of prior learning, as a step towards diversifying its student base in line with its strategic intentions, and in order to offer wider lifelong opportunities, in particular, to adult learners in Lithuania (par. 84);</w:t>
      </w:r>
    </w:p>
    <w:p w14:paraId="661AEC58" w14:textId="77777777" w:rsidR="0041297E" w:rsidRDefault="0041297E" w:rsidP="0051031E">
      <w:pPr>
        <w:pStyle w:val="Sraopastraipa"/>
        <w:numPr>
          <w:ilvl w:val="0"/>
          <w:numId w:val="25"/>
        </w:numPr>
        <w:tabs>
          <w:tab w:val="left" w:pos="284"/>
        </w:tabs>
        <w:spacing w:before="20" w:after="20" w:line="260" w:lineRule="exact"/>
        <w:ind w:left="284" w:hanging="284"/>
        <w:contextualSpacing w:val="0"/>
        <w:rPr>
          <w:lang w:val="en-GB"/>
        </w:rPr>
      </w:pPr>
      <w:r w:rsidRPr="00944C8E">
        <w:rPr>
          <w:lang w:val="en-GB"/>
        </w:rPr>
        <w:t>improve its questionnaire for graduate surveys to collect more detailed feedback on the relevance of programmes offered to employers’ needs, and use findings in the development, monitorin</w:t>
      </w:r>
      <w:r>
        <w:rPr>
          <w:lang w:val="en-GB"/>
        </w:rPr>
        <w:t xml:space="preserve">g and review of its programmes (par. 88); </w:t>
      </w:r>
    </w:p>
    <w:p w14:paraId="31E9DA44" w14:textId="77777777" w:rsidR="0041297E" w:rsidRPr="00D13826" w:rsidRDefault="0041297E" w:rsidP="0051031E">
      <w:pPr>
        <w:pStyle w:val="Sraopastraipa"/>
        <w:numPr>
          <w:ilvl w:val="0"/>
          <w:numId w:val="25"/>
        </w:numPr>
        <w:tabs>
          <w:tab w:val="left" w:pos="284"/>
        </w:tabs>
        <w:spacing w:before="20" w:after="160" w:line="260" w:lineRule="exact"/>
        <w:ind w:left="284" w:hanging="284"/>
        <w:contextualSpacing w:val="0"/>
        <w:rPr>
          <w:lang w:val="en-GB"/>
        </w:rPr>
      </w:pPr>
      <w:r w:rsidRPr="00944C8E">
        <w:rPr>
          <w:lang w:val="en-GB"/>
        </w:rPr>
        <w:lastRenderedPageBreak/>
        <w:t>use its alumni network to provide academic and career guidance to graduates and prospecti</w:t>
      </w:r>
      <w:r>
        <w:rPr>
          <w:lang w:val="en-GB"/>
        </w:rPr>
        <w:t>ve students on a regular basis (par. 88);</w:t>
      </w:r>
    </w:p>
    <w:p w14:paraId="73672490" w14:textId="77777777" w:rsidR="0041297E" w:rsidRDefault="0041297E" w:rsidP="0051031E">
      <w:pPr>
        <w:pStyle w:val="Sraopastraipa"/>
        <w:numPr>
          <w:ilvl w:val="0"/>
          <w:numId w:val="25"/>
        </w:numPr>
        <w:tabs>
          <w:tab w:val="left" w:pos="284"/>
        </w:tabs>
        <w:spacing w:before="160" w:after="20" w:line="260" w:lineRule="exact"/>
        <w:ind w:left="284" w:hanging="284"/>
        <w:contextualSpacing w:val="0"/>
        <w:rPr>
          <w:lang w:val="en-GB"/>
        </w:rPr>
      </w:pPr>
      <w:r>
        <w:rPr>
          <w:lang w:val="en-GB"/>
        </w:rPr>
        <w:t>establish links with a wider range of Lithuanian social and business partners to consult them on new and existing programmes (par. 91);</w:t>
      </w:r>
    </w:p>
    <w:p w14:paraId="56F29B8D" w14:textId="77777777" w:rsidR="0041297E" w:rsidRDefault="0041297E" w:rsidP="0051031E">
      <w:pPr>
        <w:pStyle w:val="Sraopastraipa"/>
        <w:numPr>
          <w:ilvl w:val="0"/>
          <w:numId w:val="25"/>
        </w:numPr>
        <w:tabs>
          <w:tab w:val="left" w:pos="284"/>
        </w:tabs>
        <w:spacing w:before="20" w:after="20" w:line="260" w:lineRule="exact"/>
        <w:ind w:left="284" w:hanging="284"/>
        <w:contextualSpacing w:val="0"/>
        <w:rPr>
          <w:lang w:val="en-GB"/>
        </w:rPr>
      </w:pPr>
      <w:r>
        <w:rPr>
          <w:lang w:val="en-GB"/>
        </w:rPr>
        <w:t>put in place a formal mechanism for regular collection of structured feedback on new and existing programmes from social and business partners, in particular Lithuanian (par. 91);</w:t>
      </w:r>
    </w:p>
    <w:p w14:paraId="34465826" w14:textId="77777777" w:rsidR="0041297E" w:rsidRPr="00AF6915" w:rsidRDefault="0041297E" w:rsidP="0051031E">
      <w:pPr>
        <w:pStyle w:val="Sraopastraipa"/>
        <w:numPr>
          <w:ilvl w:val="0"/>
          <w:numId w:val="25"/>
        </w:numPr>
        <w:tabs>
          <w:tab w:val="left" w:pos="284"/>
        </w:tabs>
        <w:spacing w:before="20" w:after="160" w:line="260" w:lineRule="exact"/>
        <w:ind w:left="284" w:hanging="284"/>
        <w:contextualSpacing w:val="0"/>
        <w:rPr>
          <w:lang w:val="en-GB"/>
        </w:rPr>
      </w:pPr>
      <w:r>
        <w:rPr>
          <w:lang w:val="en-GB"/>
        </w:rPr>
        <w:t xml:space="preserve">consider consulting Lithuanian social and business partners on what courses EHU could offer to them as part of lifelong learning (par. 91); </w:t>
      </w:r>
    </w:p>
    <w:p w14:paraId="09B0812D" w14:textId="77777777" w:rsidR="0041297E" w:rsidRDefault="0041297E" w:rsidP="0051031E">
      <w:pPr>
        <w:numPr>
          <w:ilvl w:val="0"/>
          <w:numId w:val="25"/>
        </w:numPr>
        <w:tabs>
          <w:tab w:val="left" w:pos="284"/>
        </w:tabs>
        <w:spacing w:before="120" w:after="120" w:line="260" w:lineRule="exact"/>
        <w:ind w:left="284" w:hanging="284"/>
        <w:rPr>
          <w:lang w:val="en-GB"/>
        </w:rPr>
      </w:pPr>
      <w:r>
        <w:rPr>
          <w:lang w:val="en-GB"/>
        </w:rPr>
        <w:t xml:space="preserve">do more to facilitate and encourage outward student and staff mobility, and in particular adopt internal regulations ensuring full recognition of study periods abroad and clarifying conditions for taking sabbatical leave (par. 96); </w:t>
      </w:r>
    </w:p>
    <w:p w14:paraId="535846E1" w14:textId="5D53ECA4" w:rsidR="0041297E" w:rsidRPr="00036429" w:rsidRDefault="0041297E" w:rsidP="0051031E">
      <w:pPr>
        <w:pStyle w:val="Sraopastraipa"/>
        <w:tabs>
          <w:tab w:val="left" w:pos="284"/>
        </w:tabs>
        <w:spacing w:before="120" w:after="120" w:line="260" w:lineRule="exact"/>
        <w:contextualSpacing w:val="0"/>
        <w:jc w:val="center"/>
        <w:rPr>
          <w:smallCaps/>
          <w:lang w:val="en-GB"/>
        </w:rPr>
      </w:pPr>
      <w:r w:rsidRPr="00036429">
        <w:rPr>
          <w:b/>
          <w:smallCaps/>
          <w:lang w:val="en-GB"/>
        </w:rPr>
        <w:t xml:space="preserve">Research and </w:t>
      </w:r>
      <w:r w:rsidR="006111AD">
        <w:rPr>
          <w:b/>
          <w:smallCaps/>
          <w:lang w:val="en-GB"/>
        </w:rPr>
        <w:t xml:space="preserve">(or) </w:t>
      </w:r>
      <w:r w:rsidRPr="00036429">
        <w:rPr>
          <w:b/>
          <w:smallCaps/>
          <w:lang w:val="en-GB"/>
        </w:rPr>
        <w:t>Art</w:t>
      </w:r>
    </w:p>
    <w:p w14:paraId="7CA41408" w14:textId="77777777" w:rsidR="0041297E" w:rsidRDefault="0041297E" w:rsidP="0051031E">
      <w:pPr>
        <w:numPr>
          <w:ilvl w:val="0"/>
          <w:numId w:val="25"/>
        </w:numPr>
        <w:tabs>
          <w:tab w:val="left" w:pos="284"/>
        </w:tabs>
        <w:spacing w:before="160" w:after="160" w:line="260" w:lineRule="exact"/>
        <w:ind w:left="284" w:hanging="284"/>
        <w:rPr>
          <w:lang w:val="en-GB"/>
        </w:rPr>
      </w:pPr>
      <w:r>
        <w:rPr>
          <w:lang w:val="en-GB"/>
        </w:rPr>
        <w:t>devise a coherent institutional strategy for the development of research, which includes clearly defined priorities and is linked to its new strategic plan, to ensure that its research activity is geared towards its strategic objectives (par. 101);</w:t>
      </w:r>
    </w:p>
    <w:p w14:paraId="3DA15F22" w14:textId="77777777" w:rsidR="0041297E" w:rsidRDefault="0041297E" w:rsidP="0051031E">
      <w:pPr>
        <w:pStyle w:val="Sraopastraipa"/>
        <w:numPr>
          <w:ilvl w:val="0"/>
          <w:numId w:val="25"/>
        </w:numPr>
        <w:tabs>
          <w:tab w:val="left" w:pos="284"/>
        </w:tabs>
        <w:spacing w:before="160" w:after="20" w:line="260" w:lineRule="exact"/>
        <w:ind w:left="284" w:hanging="284"/>
        <w:contextualSpacing w:val="0"/>
        <w:rPr>
          <w:lang w:val="en-GB"/>
        </w:rPr>
      </w:pPr>
      <w:r>
        <w:rPr>
          <w:lang w:val="en-GB"/>
        </w:rPr>
        <w:t xml:space="preserve">consider </w:t>
      </w:r>
      <w:r w:rsidRPr="00560491">
        <w:rPr>
          <w:lang w:val="en-GB"/>
        </w:rPr>
        <w:t xml:space="preserve">setting qualitative targets, in addition to quantitative ones, as part of its Research Planning and Reporting Systems to encourage quality improvement in </w:t>
      </w:r>
      <w:r>
        <w:rPr>
          <w:lang w:val="en-GB"/>
        </w:rPr>
        <w:t>research (par. 105);</w:t>
      </w:r>
    </w:p>
    <w:p w14:paraId="72CB684D" w14:textId="77777777" w:rsidR="0041297E" w:rsidRPr="00A02D5C" w:rsidRDefault="0041297E" w:rsidP="0051031E">
      <w:pPr>
        <w:pStyle w:val="Sraopastraipa"/>
        <w:numPr>
          <w:ilvl w:val="0"/>
          <w:numId w:val="25"/>
        </w:numPr>
        <w:tabs>
          <w:tab w:val="left" w:pos="284"/>
        </w:tabs>
        <w:spacing w:before="20" w:after="160" w:line="260" w:lineRule="exact"/>
        <w:ind w:left="284" w:hanging="284"/>
        <w:contextualSpacing w:val="0"/>
        <w:rPr>
          <w:lang w:val="en-GB"/>
        </w:rPr>
      </w:pPr>
      <w:r>
        <w:rPr>
          <w:lang w:val="en-GB"/>
        </w:rPr>
        <w:t>consider including</w:t>
      </w:r>
      <w:r w:rsidRPr="00A02D5C">
        <w:rPr>
          <w:lang w:val="en-GB"/>
        </w:rPr>
        <w:t xml:space="preserve"> a method of accounting for i</w:t>
      </w:r>
      <w:r>
        <w:rPr>
          <w:lang w:val="en-GB"/>
        </w:rPr>
        <w:t xml:space="preserve">ncome and spending on research in its Research Planning </w:t>
      </w:r>
      <w:r w:rsidR="0033639A">
        <w:rPr>
          <w:lang w:val="en-GB"/>
        </w:rPr>
        <w:t xml:space="preserve">and Reporting </w:t>
      </w:r>
      <w:r>
        <w:rPr>
          <w:lang w:val="en-GB"/>
        </w:rPr>
        <w:t>System, and measures of income and spending on research in its reporting (par. 105)</w:t>
      </w:r>
    </w:p>
    <w:p w14:paraId="5B357054" w14:textId="77777777" w:rsidR="00702D58" w:rsidRDefault="0041297E" w:rsidP="0051031E">
      <w:pPr>
        <w:numPr>
          <w:ilvl w:val="0"/>
          <w:numId w:val="25"/>
        </w:numPr>
        <w:tabs>
          <w:tab w:val="left" w:pos="284"/>
        </w:tabs>
        <w:spacing w:before="160" w:after="160" w:line="260" w:lineRule="exact"/>
        <w:ind w:left="284" w:hanging="284"/>
        <w:rPr>
          <w:lang w:val="en-GB"/>
        </w:rPr>
      </w:pPr>
      <w:r>
        <w:rPr>
          <w:lang w:val="en-GB"/>
        </w:rPr>
        <w:t>in line with its recently adopted collaborative research model, create a section on its website, including all available data on research conducted in the University and a discussion platform for research staff, to facilitate their collaboration (par. 107);</w:t>
      </w:r>
    </w:p>
    <w:p w14:paraId="33717B1D" w14:textId="77777777" w:rsidR="00702D58" w:rsidRDefault="00702D58" w:rsidP="0051031E">
      <w:pPr>
        <w:numPr>
          <w:ilvl w:val="0"/>
          <w:numId w:val="25"/>
        </w:numPr>
        <w:tabs>
          <w:tab w:val="left" w:pos="284"/>
        </w:tabs>
        <w:spacing w:before="160" w:after="20" w:line="260" w:lineRule="exact"/>
        <w:ind w:left="284" w:hanging="284"/>
        <w:rPr>
          <w:lang w:val="en-GB"/>
        </w:rPr>
      </w:pPr>
      <w:r w:rsidRPr="00702D58">
        <w:rPr>
          <w:lang w:val="en-GB"/>
        </w:rPr>
        <w:t>broaden the participation of Lithuanian academic, social and business partners in its research activities (par. 111);</w:t>
      </w:r>
    </w:p>
    <w:p w14:paraId="39420F56" w14:textId="238CE62C" w:rsidR="00702D58" w:rsidRPr="00702D58" w:rsidRDefault="00702D58" w:rsidP="0051031E">
      <w:pPr>
        <w:numPr>
          <w:ilvl w:val="0"/>
          <w:numId w:val="25"/>
        </w:numPr>
        <w:tabs>
          <w:tab w:val="left" w:pos="284"/>
        </w:tabs>
        <w:spacing w:before="20" w:after="120" w:line="260" w:lineRule="exact"/>
        <w:ind w:left="284" w:hanging="284"/>
        <w:rPr>
          <w:lang w:val="en-GB"/>
        </w:rPr>
      </w:pPr>
      <w:proofErr w:type="gramStart"/>
      <w:r w:rsidRPr="00702D58">
        <w:rPr>
          <w:lang w:val="en-GB"/>
        </w:rPr>
        <w:t>provide</w:t>
      </w:r>
      <w:proofErr w:type="gramEnd"/>
      <w:r w:rsidRPr="00702D58">
        <w:rPr>
          <w:lang w:val="en-GB"/>
        </w:rPr>
        <w:t xml:space="preserve"> institutional support, including more extensive Lithuanian language training, to research staff in developing project proposals to be funded by the Lithuanian Research Council (par. 111). </w:t>
      </w:r>
    </w:p>
    <w:p w14:paraId="33D7AA6D" w14:textId="6FA16614" w:rsidR="0041297E" w:rsidRPr="00036429" w:rsidRDefault="0041297E" w:rsidP="0051031E">
      <w:pPr>
        <w:spacing w:line="260" w:lineRule="exact"/>
        <w:jc w:val="center"/>
        <w:rPr>
          <w:smallCaps/>
          <w:lang w:val="en-GB"/>
        </w:rPr>
      </w:pPr>
      <w:r w:rsidRPr="00036429">
        <w:rPr>
          <w:b/>
          <w:smallCaps/>
          <w:lang w:val="en-GB"/>
        </w:rPr>
        <w:t>Impact on regional and national development</w:t>
      </w:r>
    </w:p>
    <w:p w14:paraId="73B1DE8D" w14:textId="77777777" w:rsidR="00C84BC3" w:rsidRPr="00C84BC3" w:rsidRDefault="00C84BC3" w:rsidP="0051031E">
      <w:pPr>
        <w:pStyle w:val="Sraopastraipa"/>
        <w:numPr>
          <w:ilvl w:val="0"/>
          <w:numId w:val="26"/>
        </w:numPr>
        <w:tabs>
          <w:tab w:val="left" w:pos="284"/>
        </w:tabs>
        <w:spacing w:before="120" w:after="120" w:line="260" w:lineRule="exact"/>
        <w:ind w:left="284" w:hanging="284"/>
        <w:rPr>
          <w:lang w:val="en-GB"/>
        </w:rPr>
      </w:pPr>
      <w:r w:rsidRPr="00C84BC3">
        <w:rPr>
          <w:lang w:val="en-GB"/>
        </w:rPr>
        <w:t>include in its new strategic plan specific measures (e.g. programmes, adult education courses, research projects or voluntary activities) which aim to have impact on regional and national development in Lithuania (par. 121);</w:t>
      </w:r>
    </w:p>
    <w:p w14:paraId="09B3C7F4" w14:textId="77777777" w:rsidR="00C84BC3" w:rsidRPr="00E33EE8" w:rsidRDefault="00C84BC3" w:rsidP="0051031E">
      <w:pPr>
        <w:numPr>
          <w:ilvl w:val="0"/>
          <w:numId w:val="25"/>
        </w:numPr>
        <w:tabs>
          <w:tab w:val="left" w:pos="284"/>
        </w:tabs>
        <w:spacing w:before="120" w:after="120" w:line="260" w:lineRule="exact"/>
        <w:ind w:left="284" w:hanging="284"/>
        <w:rPr>
          <w:lang w:val="en-GB"/>
        </w:rPr>
      </w:pPr>
      <w:proofErr w:type="gramStart"/>
      <w:r>
        <w:rPr>
          <w:lang w:val="en-GB"/>
        </w:rPr>
        <w:t>make</w:t>
      </w:r>
      <w:proofErr w:type="gramEnd"/>
      <w:r>
        <w:rPr>
          <w:lang w:val="en-GB"/>
        </w:rPr>
        <w:t xml:space="preserve"> and regularly update a register of voluntary activities undertaken by its staff (par. 125).</w:t>
      </w:r>
    </w:p>
    <w:p w14:paraId="2B86498D" w14:textId="77777777" w:rsidR="00546469" w:rsidRDefault="00546469">
      <w:pPr>
        <w:spacing w:line="240" w:lineRule="auto"/>
        <w:jc w:val="left"/>
        <w:rPr>
          <w:b/>
          <w:sz w:val="28"/>
          <w:szCs w:val="28"/>
          <w:lang w:val="en-GB"/>
        </w:rPr>
      </w:pPr>
      <w:r>
        <w:rPr>
          <w:b/>
          <w:sz w:val="28"/>
          <w:szCs w:val="28"/>
          <w:lang w:val="en-GB"/>
        </w:rPr>
        <w:br w:type="page"/>
      </w:r>
    </w:p>
    <w:p w14:paraId="72757DAC" w14:textId="300ADB28" w:rsidR="00986D45" w:rsidRPr="0003363D" w:rsidRDefault="00986D45" w:rsidP="00664C90">
      <w:pPr>
        <w:pStyle w:val="Antrat1"/>
        <w:jc w:val="left"/>
        <w:rPr>
          <w:sz w:val="28"/>
          <w:szCs w:val="28"/>
          <w:lang w:val="en-GB"/>
        </w:rPr>
      </w:pPr>
      <w:bookmarkStart w:id="10" w:name="_Toc409791759"/>
      <w:r w:rsidRPr="0003363D">
        <w:rPr>
          <w:sz w:val="28"/>
          <w:szCs w:val="28"/>
          <w:lang w:val="en-GB"/>
        </w:rPr>
        <w:lastRenderedPageBreak/>
        <w:t xml:space="preserve">VIII. </w:t>
      </w:r>
      <w:r w:rsidR="00664C90" w:rsidRPr="0003363D">
        <w:rPr>
          <w:sz w:val="28"/>
          <w:szCs w:val="28"/>
          <w:lang w:val="en-GB"/>
        </w:rPr>
        <w:t>JUDGEMENT</w:t>
      </w:r>
      <w:bookmarkEnd w:id="10"/>
    </w:p>
    <w:p w14:paraId="20632400" w14:textId="77777777" w:rsidR="00664C90" w:rsidRPr="007968BC" w:rsidRDefault="00664C90" w:rsidP="00664C90">
      <w:pPr>
        <w:rPr>
          <w:lang w:val="en-GB"/>
        </w:rPr>
      </w:pPr>
    </w:p>
    <w:p w14:paraId="1668D8DD" w14:textId="77777777" w:rsidR="00664C90" w:rsidRPr="007968BC" w:rsidRDefault="000C2915" w:rsidP="00664C90">
      <w:pPr>
        <w:rPr>
          <w:lang w:val="en-GB"/>
        </w:rPr>
      </w:pPr>
      <w:r w:rsidRPr="007968BC">
        <w:rPr>
          <w:lang w:val="en-GB"/>
        </w:rPr>
        <w:t>European Humanities</w:t>
      </w:r>
      <w:r w:rsidR="00190BC5" w:rsidRPr="007968BC">
        <w:rPr>
          <w:lang w:val="en-GB"/>
        </w:rPr>
        <w:t xml:space="preserve"> University</w:t>
      </w:r>
      <w:r w:rsidR="008D512A" w:rsidRPr="007968BC">
        <w:rPr>
          <w:lang w:val="en-GB"/>
        </w:rPr>
        <w:t xml:space="preserve"> </w:t>
      </w:r>
      <w:r w:rsidR="00F638CC" w:rsidRPr="007968BC">
        <w:rPr>
          <w:lang w:val="en-GB"/>
        </w:rPr>
        <w:t xml:space="preserve">is given </w:t>
      </w:r>
      <w:r w:rsidR="00C812E1" w:rsidRPr="007968BC">
        <w:rPr>
          <w:lang w:val="en-GB"/>
        </w:rPr>
        <w:t>negative</w:t>
      </w:r>
      <w:r w:rsidR="00F638CC" w:rsidRPr="007968BC">
        <w:rPr>
          <w:lang w:val="en-GB"/>
        </w:rPr>
        <w:t xml:space="preserve"> evaluation</w:t>
      </w:r>
      <w:r w:rsidR="00F35BF1">
        <w:rPr>
          <w:lang w:val="en-GB"/>
        </w:rPr>
        <w:t>.</w:t>
      </w:r>
    </w:p>
    <w:p w14:paraId="4F5446FD" w14:textId="77777777" w:rsidR="00DC4D97" w:rsidRPr="007968BC" w:rsidRDefault="00DC4D97" w:rsidP="00664C90">
      <w:pPr>
        <w:rPr>
          <w:lang w:val="en-GB"/>
        </w:rPr>
      </w:pPr>
    </w:p>
    <w:tbl>
      <w:tblPr>
        <w:tblW w:w="0" w:type="auto"/>
        <w:tblInd w:w="1188" w:type="dxa"/>
        <w:tblLook w:val="01E0" w:firstRow="1" w:lastRow="1" w:firstColumn="1" w:lastColumn="1" w:noHBand="0" w:noVBand="0"/>
      </w:tblPr>
      <w:tblGrid>
        <w:gridCol w:w="2891"/>
        <w:gridCol w:w="5140"/>
      </w:tblGrid>
      <w:tr w:rsidR="008D512A" w:rsidRPr="007968BC" w14:paraId="3A72DB3F" w14:textId="77777777" w:rsidTr="00DB6560">
        <w:trPr>
          <w:trHeight w:val="397"/>
        </w:trPr>
        <w:tc>
          <w:tcPr>
            <w:tcW w:w="2891" w:type="dxa"/>
            <w:shd w:val="clear" w:color="auto" w:fill="auto"/>
            <w:vAlign w:val="center"/>
          </w:tcPr>
          <w:p w14:paraId="6F34344B" w14:textId="77777777" w:rsidR="008D512A" w:rsidRPr="007968BC" w:rsidRDefault="008D512A" w:rsidP="00DB6560">
            <w:pPr>
              <w:pStyle w:val="Antrats"/>
              <w:tabs>
                <w:tab w:val="left" w:pos="720"/>
              </w:tabs>
              <w:rPr>
                <w:rFonts w:ascii="Times New Roman" w:hAnsi="Times New Roman"/>
                <w:lang w:val="en-GB"/>
              </w:rPr>
            </w:pPr>
            <w:proofErr w:type="spellStart"/>
            <w:r w:rsidRPr="007968BC">
              <w:rPr>
                <w:rFonts w:ascii="Times New Roman" w:hAnsi="Times New Roman"/>
                <w:lang w:val="en-GB"/>
              </w:rPr>
              <w:t>Grupės</w:t>
            </w:r>
            <w:proofErr w:type="spellEnd"/>
            <w:r w:rsidRPr="007968BC">
              <w:rPr>
                <w:rFonts w:ascii="Times New Roman" w:hAnsi="Times New Roman"/>
                <w:lang w:val="en-GB"/>
              </w:rPr>
              <w:t xml:space="preserve"> </w:t>
            </w:r>
            <w:proofErr w:type="spellStart"/>
            <w:r w:rsidRPr="007968BC">
              <w:rPr>
                <w:rFonts w:ascii="Times New Roman" w:hAnsi="Times New Roman"/>
                <w:lang w:val="en-GB"/>
              </w:rPr>
              <w:t>vadovas</w:t>
            </w:r>
            <w:proofErr w:type="spellEnd"/>
            <w:r w:rsidRPr="007968BC">
              <w:rPr>
                <w:rFonts w:ascii="Times New Roman" w:hAnsi="Times New Roman"/>
                <w:lang w:val="en-GB"/>
              </w:rPr>
              <w:t>:</w:t>
            </w:r>
          </w:p>
          <w:p w14:paraId="40C72006" w14:textId="77777777" w:rsidR="008D512A" w:rsidRPr="007968BC" w:rsidRDefault="008D512A" w:rsidP="00DB6560">
            <w:pPr>
              <w:pStyle w:val="Antrats"/>
              <w:tabs>
                <w:tab w:val="clear" w:pos="4153"/>
                <w:tab w:val="clear" w:pos="8306"/>
              </w:tabs>
              <w:rPr>
                <w:rFonts w:ascii="Times New Roman" w:hAnsi="Times New Roman"/>
                <w:lang w:val="en-GB"/>
              </w:rPr>
            </w:pPr>
            <w:r w:rsidRPr="007968BC">
              <w:rPr>
                <w:rFonts w:ascii="Times New Roman" w:hAnsi="Times New Roman"/>
                <w:lang w:val="en-GB"/>
              </w:rPr>
              <w:t>Team leader:</w:t>
            </w:r>
          </w:p>
        </w:tc>
        <w:tc>
          <w:tcPr>
            <w:tcW w:w="5140" w:type="dxa"/>
            <w:shd w:val="clear" w:color="auto" w:fill="auto"/>
            <w:vAlign w:val="center"/>
          </w:tcPr>
          <w:p w14:paraId="32246CE8" w14:textId="77777777" w:rsidR="008D512A" w:rsidRPr="007968BC" w:rsidRDefault="008D512A" w:rsidP="000C2915">
            <w:pPr>
              <w:pStyle w:val="Antrats"/>
              <w:tabs>
                <w:tab w:val="clear" w:pos="4153"/>
                <w:tab w:val="clear" w:pos="8306"/>
              </w:tabs>
              <w:rPr>
                <w:rFonts w:ascii="Times New Roman" w:hAnsi="Times New Roman"/>
                <w:lang w:val="en-GB"/>
              </w:rPr>
            </w:pPr>
            <w:proofErr w:type="spellStart"/>
            <w:r w:rsidRPr="007968BC">
              <w:rPr>
                <w:rFonts w:ascii="Times New Roman" w:hAnsi="Times New Roman"/>
                <w:lang w:val="en-GB"/>
              </w:rPr>
              <w:t>Prof.</w:t>
            </w:r>
            <w:proofErr w:type="spellEnd"/>
            <w:r w:rsidRPr="007968BC">
              <w:rPr>
                <w:rFonts w:ascii="Times New Roman" w:hAnsi="Times New Roman"/>
                <w:lang w:val="en-GB"/>
              </w:rPr>
              <w:t xml:space="preserve"> </w:t>
            </w:r>
            <w:r w:rsidR="000C2915" w:rsidRPr="007968BC">
              <w:rPr>
                <w:rFonts w:ascii="Times New Roman" w:hAnsi="Times New Roman"/>
                <w:lang w:val="en-GB"/>
              </w:rPr>
              <w:t>David Timms</w:t>
            </w:r>
          </w:p>
        </w:tc>
      </w:tr>
      <w:tr w:rsidR="008D512A" w:rsidRPr="007968BC" w14:paraId="21D96940" w14:textId="77777777" w:rsidTr="00DB6560">
        <w:trPr>
          <w:trHeight w:hRule="exact" w:val="284"/>
        </w:trPr>
        <w:tc>
          <w:tcPr>
            <w:tcW w:w="2891" w:type="dxa"/>
            <w:shd w:val="clear" w:color="auto" w:fill="auto"/>
            <w:vAlign w:val="center"/>
          </w:tcPr>
          <w:p w14:paraId="6351C6FE" w14:textId="77777777" w:rsidR="008D512A" w:rsidRPr="007968BC" w:rsidRDefault="008D512A" w:rsidP="00DB6560">
            <w:pPr>
              <w:pStyle w:val="Antrats"/>
              <w:tabs>
                <w:tab w:val="clear" w:pos="4153"/>
                <w:tab w:val="clear" w:pos="8306"/>
              </w:tabs>
              <w:rPr>
                <w:rFonts w:ascii="Times New Roman" w:hAnsi="Times New Roman"/>
                <w:lang w:val="en-GB"/>
              </w:rPr>
            </w:pPr>
          </w:p>
        </w:tc>
        <w:tc>
          <w:tcPr>
            <w:tcW w:w="5140" w:type="dxa"/>
            <w:shd w:val="clear" w:color="auto" w:fill="auto"/>
            <w:vAlign w:val="center"/>
          </w:tcPr>
          <w:p w14:paraId="534BE693" w14:textId="77777777" w:rsidR="008D512A" w:rsidRPr="007968BC" w:rsidRDefault="008D512A" w:rsidP="00DB6560">
            <w:pPr>
              <w:pStyle w:val="Antrats"/>
              <w:tabs>
                <w:tab w:val="left" w:pos="720"/>
              </w:tabs>
              <w:rPr>
                <w:rFonts w:ascii="Times New Roman" w:hAnsi="Times New Roman"/>
                <w:lang w:val="en-GB"/>
              </w:rPr>
            </w:pPr>
          </w:p>
        </w:tc>
      </w:tr>
      <w:tr w:rsidR="008D512A" w:rsidRPr="007968BC" w14:paraId="0316C4CD" w14:textId="77777777" w:rsidTr="00DB6560">
        <w:trPr>
          <w:trHeight w:val="397"/>
        </w:trPr>
        <w:tc>
          <w:tcPr>
            <w:tcW w:w="2891" w:type="dxa"/>
            <w:shd w:val="clear" w:color="auto" w:fill="auto"/>
            <w:vAlign w:val="center"/>
          </w:tcPr>
          <w:p w14:paraId="2CA7798B" w14:textId="77777777" w:rsidR="008D512A" w:rsidRPr="007968BC" w:rsidRDefault="008D512A" w:rsidP="00DB6560">
            <w:pPr>
              <w:pStyle w:val="Antrats"/>
              <w:tabs>
                <w:tab w:val="left" w:pos="720"/>
              </w:tabs>
              <w:rPr>
                <w:rFonts w:ascii="Times New Roman" w:hAnsi="Times New Roman"/>
                <w:lang w:val="en-GB"/>
              </w:rPr>
            </w:pPr>
            <w:proofErr w:type="spellStart"/>
            <w:r w:rsidRPr="007968BC">
              <w:rPr>
                <w:rFonts w:ascii="Times New Roman" w:hAnsi="Times New Roman"/>
                <w:lang w:val="en-GB"/>
              </w:rPr>
              <w:t>Grupės</w:t>
            </w:r>
            <w:proofErr w:type="spellEnd"/>
            <w:r w:rsidRPr="007968BC">
              <w:rPr>
                <w:rFonts w:ascii="Times New Roman" w:hAnsi="Times New Roman"/>
                <w:lang w:val="en-GB"/>
              </w:rPr>
              <w:t xml:space="preserve"> </w:t>
            </w:r>
            <w:proofErr w:type="spellStart"/>
            <w:r w:rsidRPr="007968BC">
              <w:rPr>
                <w:rFonts w:ascii="Times New Roman" w:hAnsi="Times New Roman"/>
                <w:lang w:val="en-GB"/>
              </w:rPr>
              <w:t>nariai</w:t>
            </w:r>
            <w:proofErr w:type="spellEnd"/>
            <w:r w:rsidRPr="007968BC">
              <w:rPr>
                <w:rFonts w:ascii="Times New Roman" w:hAnsi="Times New Roman"/>
                <w:lang w:val="en-GB"/>
              </w:rPr>
              <w:t>:</w:t>
            </w:r>
          </w:p>
          <w:p w14:paraId="2FEE934D" w14:textId="77777777" w:rsidR="008D512A" w:rsidRPr="007968BC" w:rsidRDefault="008D512A" w:rsidP="00DB6560">
            <w:pPr>
              <w:pStyle w:val="Antrats"/>
              <w:tabs>
                <w:tab w:val="clear" w:pos="4153"/>
                <w:tab w:val="clear" w:pos="8306"/>
              </w:tabs>
              <w:rPr>
                <w:rFonts w:ascii="Times New Roman" w:hAnsi="Times New Roman"/>
                <w:lang w:val="en-GB"/>
              </w:rPr>
            </w:pPr>
            <w:r w:rsidRPr="007968BC">
              <w:rPr>
                <w:rFonts w:ascii="Times New Roman" w:hAnsi="Times New Roman"/>
                <w:lang w:val="en-GB"/>
              </w:rPr>
              <w:t>Team members:</w:t>
            </w:r>
          </w:p>
        </w:tc>
        <w:tc>
          <w:tcPr>
            <w:tcW w:w="5140" w:type="dxa"/>
            <w:shd w:val="clear" w:color="auto" w:fill="auto"/>
            <w:vAlign w:val="center"/>
          </w:tcPr>
          <w:p w14:paraId="6E95C796" w14:textId="77777777" w:rsidR="008D512A" w:rsidRPr="007968BC" w:rsidRDefault="00942B78" w:rsidP="00DB6560">
            <w:pPr>
              <w:pStyle w:val="Antrats"/>
              <w:tabs>
                <w:tab w:val="left" w:pos="720"/>
              </w:tabs>
              <w:rPr>
                <w:rFonts w:ascii="Times New Roman" w:hAnsi="Times New Roman"/>
                <w:lang w:val="en-GB"/>
              </w:rPr>
            </w:pPr>
            <w:proofErr w:type="spellStart"/>
            <w:r w:rsidRPr="007968BC">
              <w:rPr>
                <w:rFonts w:ascii="Times New Roman" w:hAnsi="Times New Roman"/>
                <w:lang w:val="en-GB"/>
              </w:rPr>
              <w:t>Prof.</w:t>
            </w:r>
            <w:proofErr w:type="spellEnd"/>
            <w:r w:rsidRPr="007968BC">
              <w:rPr>
                <w:rFonts w:ascii="Times New Roman" w:hAnsi="Times New Roman"/>
                <w:lang w:val="en-GB"/>
              </w:rPr>
              <w:t xml:space="preserve"> Andrew Goodspeed</w:t>
            </w:r>
          </w:p>
        </w:tc>
      </w:tr>
      <w:tr w:rsidR="00942B78" w:rsidRPr="007968BC" w14:paraId="407AE68A" w14:textId="77777777" w:rsidTr="00DB6560">
        <w:trPr>
          <w:trHeight w:val="397"/>
        </w:trPr>
        <w:tc>
          <w:tcPr>
            <w:tcW w:w="2891" w:type="dxa"/>
            <w:shd w:val="clear" w:color="auto" w:fill="auto"/>
            <w:vAlign w:val="center"/>
          </w:tcPr>
          <w:p w14:paraId="1B8890F7" w14:textId="77777777" w:rsidR="00942B78" w:rsidRPr="007968BC" w:rsidRDefault="00942B78" w:rsidP="00942B78">
            <w:pPr>
              <w:pStyle w:val="Antrats"/>
              <w:tabs>
                <w:tab w:val="clear" w:pos="4153"/>
                <w:tab w:val="clear" w:pos="8306"/>
              </w:tabs>
              <w:rPr>
                <w:rFonts w:ascii="Times New Roman" w:hAnsi="Times New Roman"/>
                <w:lang w:val="en-GB"/>
              </w:rPr>
            </w:pPr>
          </w:p>
        </w:tc>
        <w:tc>
          <w:tcPr>
            <w:tcW w:w="5140" w:type="dxa"/>
            <w:shd w:val="clear" w:color="auto" w:fill="auto"/>
            <w:vAlign w:val="center"/>
          </w:tcPr>
          <w:p w14:paraId="612E18D1" w14:textId="77777777" w:rsidR="00942B78" w:rsidRPr="007968BC" w:rsidRDefault="00942B78" w:rsidP="00942B78">
            <w:pPr>
              <w:pStyle w:val="Antrats"/>
              <w:tabs>
                <w:tab w:val="left" w:pos="720"/>
              </w:tabs>
              <w:rPr>
                <w:rFonts w:ascii="Times New Roman" w:hAnsi="Times New Roman"/>
                <w:lang w:val="en-GB"/>
              </w:rPr>
            </w:pPr>
            <w:proofErr w:type="spellStart"/>
            <w:r w:rsidRPr="007968BC">
              <w:rPr>
                <w:rFonts w:ascii="Times New Roman" w:hAnsi="Times New Roman"/>
                <w:lang w:val="en-GB"/>
              </w:rPr>
              <w:t>Dr.</w:t>
            </w:r>
            <w:proofErr w:type="spellEnd"/>
            <w:r w:rsidRPr="007968BC">
              <w:rPr>
                <w:rFonts w:ascii="Times New Roman" w:hAnsi="Times New Roman"/>
                <w:lang w:val="en-GB"/>
              </w:rPr>
              <w:t xml:space="preserve"> Irene Mueller</w:t>
            </w:r>
          </w:p>
        </w:tc>
      </w:tr>
      <w:tr w:rsidR="00942B78" w:rsidRPr="007968BC" w14:paraId="7F1865ED" w14:textId="77777777" w:rsidTr="00DB6560">
        <w:trPr>
          <w:trHeight w:val="397"/>
        </w:trPr>
        <w:tc>
          <w:tcPr>
            <w:tcW w:w="2891" w:type="dxa"/>
            <w:shd w:val="clear" w:color="auto" w:fill="auto"/>
            <w:vAlign w:val="center"/>
          </w:tcPr>
          <w:p w14:paraId="45EB0317" w14:textId="77777777" w:rsidR="00942B78" w:rsidRPr="007968BC" w:rsidRDefault="00942B78" w:rsidP="00942B78">
            <w:pPr>
              <w:pStyle w:val="Antrats"/>
              <w:tabs>
                <w:tab w:val="clear" w:pos="4153"/>
                <w:tab w:val="clear" w:pos="8306"/>
              </w:tabs>
              <w:rPr>
                <w:rFonts w:ascii="Times New Roman" w:hAnsi="Times New Roman"/>
                <w:highlight w:val="yellow"/>
                <w:lang w:val="en-GB"/>
              </w:rPr>
            </w:pPr>
          </w:p>
        </w:tc>
        <w:tc>
          <w:tcPr>
            <w:tcW w:w="5140" w:type="dxa"/>
            <w:shd w:val="clear" w:color="auto" w:fill="auto"/>
            <w:vAlign w:val="center"/>
          </w:tcPr>
          <w:p w14:paraId="63E263B8" w14:textId="77777777" w:rsidR="00942B78" w:rsidRPr="007968BC" w:rsidRDefault="00942B78" w:rsidP="00942B78">
            <w:pPr>
              <w:rPr>
                <w:lang w:val="en-GB"/>
              </w:rPr>
            </w:pPr>
            <w:proofErr w:type="spellStart"/>
            <w:r w:rsidRPr="007968BC">
              <w:rPr>
                <w:lang w:val="en-GB"/>
              </w:rPr>
              <w:t>Dr.</w:t>
            </w:r>
            <w:proofErr w:type="spellEnd"/>
            <w:r w:rsidRPr="007968BC">
              <w:rPr>
                <w:lang w:val="en-GB"/>
              </w:rPr>
              <w:t xml:space="preserve"> Aleksandras Abišala</w:t>
            </w:r>
          </w:p>
        </w:tc>
      </w:tr>
      <w:tr w:rsidR="00942B78" w:rsidRPr="007968BC" w14:paraId="1FB64C1A" w14:textId="77777777" w:rsidTr="00DB6560">
        <w:trPr>
          <w:trHeight w:val="397"/>
        </w:trPr>
        <w:tc>
          <w:tcPr>
            <w:tcW w:w="2891" w:type="dxa"/>
            <w:shd w:val="clear" w:color="auto" w:fill="auto"/>
            <w:vAlign w:val="center"/>
          </w:tcPr>
          <w:p w14:paraId="660B3E5D" w14:textId="77777777" w:rsidR="00942B78" w:rsidRPr="007968BC" w:rsidRDefault="00942B78" w:rsidP="00942B78">
            <w:pPr>
              <w:pStyle w:val="Antrats"/>
              <w:tabs>
                <w:tab w:val="clear" w:pos="4153"/>
                <w:tab w:val="clear" w:pos="8306"/>
              </w:tabs>
              <w:rPr>
                <w:rFonts w:ascii="Times New Roman" w:hAnsi="Times New Roman"/>
                <w:highlight w:val="yellow"/>
                <w:lang w:val="en-GB"/>
              </w:rPr>
            </w:pPr>
          </w:p>
        </w:tc>
        <w:tc>
          <w:tcPr>
            <w:tcW w:w="5140" w:type="dxa"/>
            <w:shd w:val="clear" w:color="auto" w:fill="auto"/>
            <w:vAlign w:val="center"/>
          </w:tcPr>
          <w:p w14:paraId="58646CFF" w14:textId="77777777" w:rsidR="00942B78" w:rsidRPr="007968BC" w:rsidRDefault="00942B78" w:rsidP="00942B78">
            <w:pPr>
              <w:pStyle w:val="Antrats"/>
              <w:tabs>
                <w:tab w:val="left" w:pos="720"/>
              </w:tabs>
              <w:rPr>
                <w:rFonts w:ascii="Times New Roman" w:hAnsi="Times New Roman"/>
                <w:lang w:val="en-GB"/>
              </w:rPr>
            </w:pPr>
            <w:r w:rsidRPr="007968BC">
              <w:rPr>
                <w:rFonts w:ascii="Times New Roman" w:hAnsi="Times New Roman"/>
                <w:lang w:val="en-GB"/>
              </w:rPr>
              <w:t>Matthew Kitching</w:t>
            </w:r>
          </w:p>
        </w:tc>
      </w:tr>
      <w:tr w:rsidR="008D512A" w:rsidRPr="007968BC" w14:paraId="108C78F9" w14:textId="77777777" w:rsidTr="00932C2B">
        <w:trPr>
          <w:trHeight w:val="228"/>
        </w:trPr>
        <w:tc>
          <w:tcPr>
            <w:tcW w:w="2891" w:type="dxa"/>
            <w:shd w:val="clear" w:color="auto" w:fill="auto"/>
            <w:vAlign w:val="center"/>
          </w:tcPr>
          <w:p w14:paraId="2F9256A4" w14:textId="77777777" w:rsidR="008D512A" w:rsidRPr="007968BC" w:rsidRDefault="008D512A" w:rsidP="00DB6560">
            <w:pPr>
              <w:pStyle w:val="Antrats"/>
              <w:tabs>
                <w:tab w:val="clear" w:pos="4153"/>
                <w:tab w:val="clear" w:pos="8306"/>
              </w:tabs>
              <w:rPr>
                <w:rFonts w:ascii="Times New Roman" w:hAnsi="Times New Roman"/>
                <w:highlight w:val="yellow"/>
                <w:lang w:val="en-GB"/>
              </w:rPr>
            </w:pPr>
          </w:p>
        </w:tc>
        <w:tc>
          <w:tcPr>
            <w:tcW w:w="5140" w:type="dxa"/>
            <w:shd w:val="clear" w:color="auto" w:fill="auto"/>
            <w:vAlign w:val="center"/>
          </w:tcPr>
          <w:p w14:paraId="1C129936" w14:textId="77777777" w:rsidR="008D512A" w:rsidRPr="007968BC" w:rsidRDefault="008D512A" w:rsidP="00DB6560">
            <w:pPr>
              <w:pStyle w:val="Antrats"/>
              <w:tabs>
                <w:tab w:val="left" w:pos="720"/>
              </w:tabs>
              <w:rPr>
                <w:rFonts w:ascii="Times New Roman" w:hAnsi="Times New Roman"/>
                <w:lang w:val="en-GB"/>
              </w:rPr>
            </w:pPr>
          </w:p>
        </w:tc>
      </w:tr>
      <w:tr w:rsidR="008D512A" w:rsidRPr="007968BC" w14:paraId="053298AC" w14:textId="77777777" w:rsidTr="00DB6560">
        <w:trPr>
          <w:trHeight w:val="397"/>
        </w:trPr>
        <w:tc>
          <w:tcPr>
            <w:tcW w:w="2891" w:type="dxa"/>
            <w:shd w:val="clear" w:color="auto" w:fill="auto"/>
            <w:vAlign w:val="center"/>
          </w:tcPr>
          <w:p w14:paraId="78099F74" w14:textId="77777777" w:rsidR="008D512A" w:rsidRPr="007968BC" w:rsidRDefault="008D512A" w:rsidP="00DB6560">
            <w:pPr>
              <w:pStyle w:val="Antrats"/>
              <w:tabs>
                <w:tab w:val="clear" w:pos="4153"/>
                <w:tab w:val="clear" w:pos="8306"/>
              </w:tabs>
              <w:rPr>
                <w:rFonts w:ascii="Times New Roman" w:hAnsi="Times New Roman"/>
                <w:lang w:val="en-GB"/>
              </w:rPr>
            </w:pPr>
            <w:proofErr w:type="spellStart"/>
            <w:r w:rsidRPr="007968BC">
              <w:rPr>
                <w:rFonts w:ascii="Times New Roman" w:hAnsi="Times New Roman"/>
                <w:lang w:val="en-GB"/>
              </w:rPr>
              <w:t>Vertinimo</w:t>
            </w:r>
            <w:proofErr w:type="spellEnd"/>
            <w:r w:rsidRPr="007968BC">
              <w:rPr>
                <w:rFonts w:ascii="Times New Roman" w:hAnsi="Times New Roman"/>
                <w:lang w:val="en-GB"/>
              </w:rPr>
              <w:t xml:space="preserve"> </w:t>
            </w:r>
            <w:proofErr w:type="spellStart"/>
            <w:r w:rsidRPr="007968BC">
              <w:rPr>
                <w:rFonts w:ascii="Times New Roman" w:hAnsi="Times New Roman"/>
                <w:lang w:val="en-GB"/>
              </w:rPr>
              <w:t>sekretorius</w:t>
            </w:r>
            <w:proofErr w:type="spellEnd"/>
            <w:r w:rsidRPr="007968BC">
              <w:rPr>
                <w:rFonts w:ascii="Times New Roman" w:hAnsi="Times New Roman"/>
                <w:lang w:val="en-GB"/>
              </w:rPr>
              <w:t>:</w:t>
            </w:r>
          </w:p>
          <w:p w14:paraId="24370B6B" w14:textId="77777777" w:rsidR="008D512A" w:rsidRPr="007968BC" w:rsidRDefault="008D512A" w:rsidP="00DB6560">
            <w:pPr>
              <w:pStyle w:val="Antrats"/>
              <w:tabs>
                <w:tab w:val="clear" w:pos="4153"/>
                <w:tab w:val="clear" w:pos="8306"/>
              </w:tabs>
              <w:rPr>
                <w:rFonts w:ascii="Times New Roman" w:hAnsi="Times New Roman"/>
                <w:highlight w:val="yellow"/>
                <w:lang w:val="en-GB"/>
              </w:rPr>
            </w:pPr>
            <w:r w:rsidRPr="007968BC">
              <w:rPr>
                <w:rFonts w:ascii="Times New Roman" w:hAnsi="Times New Roman"/>
                <w:lang w:val="en-GB"/>
              </w:rPr>
              <w:t>Review secretary:</w:t>
            </w:r>
          </w:p>
        </w:tc>
        <w:tc>
          <w:tcPr>
            <w:tcW w:w="5140" w:type="dxa"/>
            <w:shd w:val="clear" w:color="auto" w:fill="auto"/>
            <w:vAlign w:val="center"/>
          </w:tcPr>
          <w:p w14:paraId="6EBDDF76" w14:textId="77777777" w:rsidR="008D512A" w:rsidRPr="007968BC" w:rsidRDefault="000C2915" w:rsidP="00DB6560">
            <w:pPr>
              <w:pStyle w:val="Antrats"/>
              <w:tabs>
                <w:tab w:val="left" w:pos="720"/>
              </w:tabs>
              <w:rPr>
                <w:rFonts w:ascii="Times New Roman" w:hAnsi="Times New Roman"/>
                <w:lang w:val="en-GB"/>
              </w:rPr>
            </w:pPr>
            <w:proofErr w:type="spellStart"/>
            <w:r w:rsidRPr="007968BC">
              <w:rPr>
                <w:rFonts w:ascii="Times New Roman" w:hAnsi="Times New Roman"/>
                <w:lang w:val="en-GB"/>
              </w:rPr>
              <w:t>Ewa</w:t>
            </w:r>
            <w:proofErr w:type="spellEnd"/>
            <w:r w:rsidRPr="007968BC">
              <w:rPr>
                <w:rFonts w:ascii="Times New Roman" w:hAnsi="Times New Roman"/>
                <w:lang w:val="en-GB"/>
              </w:rPr>
              <w:t xml:space="preserve"> </w:t>
            </w:r>
            <w:proofErr w:type="spellStart"/>
            <w:r w:rsidRPr="007968BC">
              <w:rPr>
                <w:rFonts w:ascii="Times New Roman" w:hAnsi="Times New Roman"/>
                <w:lang w:val="en-GB"/>
              </w:rPr>
              <w:t>Kolanowska</w:t>
            </w:r>
            <w:proofErr w:type="spellEnd"/>
          </w:p>
        </w:tc>
      </w:tr>
    </w:tbl>
    <w:p w14:paraId="0117BA0E" w14:textId="77777777" w:rsidR="00DC4D97" w:rsidRPr="007968BC" w:rsidRDefault="00DC4D97" w:rsidP="00190BC5">
      <w:pPr>
        <w:tabs>
          <w:tab w:val="left" w:pos="1335"/>
        </w:tabs>
        <w:rPr>
          <w:lang w:val="en-GB"/>
        </w:rPr>
      </w:pPr>
    </w:p>
    <w:p w14:paraId="06496E13" w14:textId="77777777" w:rsidR="00DC4D97" w:rsidRPr="007968BC" w:rsidRDefault="00DC4D97" w:rsidP="00664C90">
      <w:pPr>
        <w:rPr>
          <w:lang w:val="en-GB"/>
        </w:rPr>
      </w:pPr>
    </w:p>
    <w:p w14:paraId="4A109137" w14:textId="77777777" w:rsidR="00CA7A57" w:rsidRPr="007968BC" w:rsidRDefault="00CA7A57" w:rsidP="00CA7A57">
      <w:pPr>
        <w:rPr>
          <w:lang w:val="en-GB"/>
        </w:rPr>
      </w:pPr>
    </w:p>
    <w:p w14:paraId="789FC6CC" w14:textId="77777777" w:rsidR="00F638CC" w:rsidRDefault="00DC4D97" w:rsidP="00F638CC">
      <w:pPr>
        <w:pStyle w:val="Antrat1"/>
        <w:jc w:val="left"/>
        <w:rPr>
          <w:sz w:val="28"/>
          <w:szCs w:val="28"/>
          <w:lang w:val="en-GB"/>
        </w:rPr>
      </w:pPr>
      <w:r w:rsidRPr="007968BC">
        <w:rPr>
          <w:sz w:val="28"/>
          <w:szCs w:val="28"/>
          <w:lang w:val="en-GB"/>
        </w:rPr>
        <w:br w:type="page"/>
      </w:r>
      <w:bookmarkStart w:id="11" w:name="_Toc409791760"/>
      <w:r w:rsidR="00F638CC" w:rsidRPr="007968BC">
        <w:rPr>
          <w:sz w:val="28"/>
          <w:szCs w:val="28"/>
          <w:lang w:val="en-GB"/>
        </w:rPr>
        <w:lastRenderedPageBreak/>
        <w:t xml:space="preserve">ANNEX. </w:t>
      </w:r>
      <w:r w:rsidR="000C2915" w:rsidRPr="007968BC">
        <w:rPr>
          <w:sz w:val="28"/>
          <w:szCs w:val="28"/>
          <w:lang w:val="en-GB"/>
        </w:rPr>
        <w:t>EUROPEAN HUMANITIES</w:t>
      </w:r>
      <w:r w:rsidR="00190BC5" w:rsidRPr="007968BC">
        <w:rPr>
          <w:sz w:val="28"/>
          <w:szCs w:val="28"/>
          <w:lang w:val="en-GB"/>
        </w:rPr>
        <w:t xml:space="preserve"> UNIVERSITY</w:t>
      </w:r>
      <w:r w:rsidR="008D512A" w:rsidRPr="007968BC">
        <w:rPr>
          <w:sz w:val="28"/>
          <w:szCs w:val="28"/>
          <w:lang w:val="en-GB"/>
        </w:rPr>
        <w:t xml:space="preserve"> </w:t>
      </w:r>
      <w:r w:rsidR="00F638CC" w:rsidRPr="007968BC">
        <w:rPr>
          <w:sz w:val="28"/>
          <w:szCs w:val="28"/>
          <w:lang w:val="en-GB"/>
        </w:rPr>
        <w:t>RESPONSE TO REVIEW REPORT</w:t>
      </w:r>
      <w:bookmarkEnd w:id="11"/>
    </w:p>
    <w:p w14:paraId="6F83A972" w14:textId="3F992BCE" w:rsidR="00D332F1" w:rsidRDefault="00D332F1" w:rsidP="00D332F1">
      <w:pPr>
        <w:rPr>
          <w:lang w:val="en-GB"/>
        </w:rPr>
      </w:pPr>
      <w:r>
        <w:rPr>
          <w:noProof/>
          <w:lang w:eastAsia="lt-LT"/>
        </w:rPr>
        <w:drawing>
          <wp:inline distT="0" distB="0" distL="0" distR="0" wp14:anchorId="0B154171" wp14:editId="55BF8ADD">
            <wp:extent cx="5939790" cy="8399122"/>
            <wp:effectExtent l="0" t="0" r="3810" b="2540"/>
            <wp:docPr id="3" name="Paveikslėlis 3" descr="C:\USERS\J34BD~1.KRI\APPDATA\LOCAL\TEMP\wz2449\Comments on Factual errors_EHU\Comments on Factual errors_EH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34BD~1.KRI\APPDATA\LOCAL\TEMP\wz2449\Comments on Factual errors_EHU\Comments on Factual errors_EHU-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8399122"/>
                    </a:xfrm>
                    <a:prstGeom prst="rect">
                      <a:avLst/>
                    </a:prstGeom>
                    <a:noFill/>
                    <a:ln>
                      <a:noFill/>
                    </a:ln>
                  </pic:spPr>
                </pic:pic>
              </a:graphicData>
            </a:graphic>
          </wp:inline>
        </w:drawing>
      </w:r>
    </w:p>
    <w:p w14:paraId="29086903" w14:textId="0540F162" w:rsidR="00D332F1" w:rsidRDefault="00D332F1" w:rsidP="00D332F1">
      <w:pPr>
        <w:rPr>
          <w:lang w:val="en-GB"/>
        </w:rPr>
      </w:pPr>
      <w:r>
        <w:rPr>
          <w:noProof/>
          <w:lang w:eastAsia="lt-LT"/>
        </w:rPr>
        <w:lastRenderedPageBreak/>
        <w:drawing>
          <wp:inline distT="0" distB="0" distL="0" distR="0" wp14:anchorId="0C546520" wp14:editId="693BE5E8">
            <wp:extent cx="5939790" cy="8399122"/>
            <wp:effectExtent l="0" t="0" r="3810" b="2540"/>
            <wp:docPr id="4" name="Paveikslėlis 4" descr="C:\USERS\J34BD~1.KRI\APPDATA\LOCAL\TEMP\wz5cd6\Comments on Factual errors_EHU\Comments on Factual errors_EH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34BD~1.KRI\APPDATA\LOCAL\TEMP\wz5cd6\Comments on Factual errors_EHU\Comments on Factual errors_EHU-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399122"/>
                    </a:xfrm>
                    <a:prstGeom prst="rect">
                      <a:avLst/>
                    </a:prstGeom>
                    <a:noFill/>
                    <a:ln>
                      <a:noFill/>
                    </a:ln>
                  </pic:spPr>
                </pic:pic>
              </a:graphicData>
            </a:graphic>
          </wp:inline>
        </w:drawing>
      </w:r>
      <w:r w:rsidRPr="00D332F1">
        <w:rPr>
          <w:snapToGrid w:val="0"/>
          <w:color w:val="000000"/>
          <w:w w:val="0"/>
          <w:sz w:val="0"/>
          <w:szCs w:val="0"/>
          <w:u w:color="000000"/>
          <w:bdr w:val="none" w:sz="0" w:space="0" w:color="000000"/>
          <w:shd w:val="clear" w:color="000000" w:fill="000000"/>
          <w:lang w:val="x-none" w:eastAsia="x-none" w:bidi="x-none"/>
        </w:rPr>
        <w:t xml:space="preserve"> </w:t>
      </w:r>
      <w:r>
        <w:rPr>
          <w:noProof/>
          <w:lang w:eastAsia="lt-LT"/>
        </w:rPr>
        <w:lastRenderedPageBreak/>
        <w:drawing>
          <wp:inline distT="0" distB="0" distL="0" distR="0" wp14:anchorId="027BAE4A" wp14:editId="28EB9824">
            <wp:extent cx="5939790" cy="8399122"/>
            <wp:effectExtent l="0" t="0" r="3810" b="2540"/>
            <wp:docPr id="5" name="Paveikslėlis 5" descr="C:\USERS\J34BD~1.KRI\APPDATA\LOCAL\TEMP\wz880a\Comments on Factual errors_EHU\Comments on Factual errors_EH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34BD~1.KRI\APPDATA\LOCAL\TEMP\wz880a\Comments on Factual errors_EHU\Comments on Factual errors_EHU-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8399122"/>
                    </a:xfrm>
                    <a:prstGeom prst="rect">
                      <a:avLst/>
                    </a:prstGeom>
                    <a:noFill/>
                    <a:ln>
                      <a:noFill/>
                    </a:ln>
                  </pic:spPr>
                </pic:pic>
              </a:graphicData>
            </a:graphic>
          </wp:inline>
        </w:drawing>
      </w:r>
    </w:p>
    <w:p w14:paraId="42B14F76" w14:textId="77777777" w:rsidR="00D332F1" w:rsidRDefault="00D332F1" w:rsidP="00D332F1">
      <w:pPr>
        <w:rPr>
          <w:lang w:val="en-GB"/>
        </w:rPr>
      </w:pPr>
    </w:p>
    <w:p w14:paraId="274244A0" w14:textId="77777777" w:rsidR="00D332F1" w:rsidRDefault="00D332F1" w:rsidP="00D332F1">
      <w:pPr>
        <w:rPr>
          <w:lang w:val="en-GB"/>
        </w:rPr>
      </w:pPr>
    </w:p>
    <w:p w14:paraId="65D08D06" w14:textId="77777777" w:rsidR="00EB7E3E" w:rsidRPr="00E77597" w:rsidRDefault="00EB7E3E" w:rsidP="00664C90">
      <w:pPr>
        <w:rPr>
          <w:i/>
          <w:sz w:val="20"/>
          <w:szCs w:val="20"/>
          <w:lang w:val="en-GB"/>
        </w:rPr>
      </w:pPr>
    </w:p>
    <w:sectPr w:rsidR="00EB7E3E" w:rsidRPr="00E77597" w:rsidSect="009A3614">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0A533" w14:textId="77777777" w:rsidR="002510A2" w:rsidRDefault="002510A2">
      <w:r>
        <w:separator/>
      </w:r>
    </w:p>
  </w:endnote>
  <w:endnote w:type="continuationSeparator" w:id="0">
    <w:p w14:paraId="21720C27" w14:textId="77777777" w:rsidR="002510A2" w:rsidRDefault="00251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imesLT">
    <w:altName w:val="Times New Roman"/>
    <w:charset w:val="BA"/>
    <w:family w:val="roman"/>
    <w:pitch w:val="variable"/>
    <w:sig w:usb0="00000287" w:usb1="00000000" w:usb2="00000000" w:usb3="00000000" w:csb0="0000009F" w:csb1="00000000"/>
  </w:font>
  <w:font w:name="Segoe UI">
    <w:panose1 w:val="020B0502040204020203"/>
    <w:charset w:val="BA"/>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E9CEA" w14:textId="77777777" w:rsidR="00BF2369" w:rsidRDefault="00BF2369" w:rsidP="009A3614">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A56774D" w14:textId="77777777" w:rsidR="00BF2369" w:rsidRDefault="00BF2369" w:rsidP="009A3614">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A0E49" w14:textId="77777777" w:rsidR="00BF2369" w:rsidRDefault="00BF2369" w:rsidP="001955B5">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C169AE">
      <w:rPr>
        <w:rStyle w:val="Puslapionumeris"/>
        <w:noProof/>
      </w:rPr>
      <w:t>29</w:t>
    </w:r>
    <w:r>
      <w:rPr>
        <w:rStyle w:val="Puslapionumeris"/>
      </w:rPr>
      <w:fldChar w:fldCharType="end"/>
    </w:r>
  </w:p>
  <w:p w14:paraId="0412D07A" w14:textId="77777777" w:rsidR="00BF2369" w:rsidRDefault="00BF2369" w:rsidP="009A3614">
    <w:pPr>
      <w:pStyle w:val="Porat"/>
      <w:framePr w:wrap="around" w:vAnchor="text" w:hAnchor="margin" w:xAlign="center" w:y="1"/>
      <w:ind w:right="360"/>
      <w:rPr>
        <w:rStyle w:val="Puslapionumeris"/>
      </w:rPr>
    </w:pPr>
  </w:p>
  <w:p w14:paraId="60D49682" w14:textId="77777777" w:rsidR="00BF2369" w:rsidRPr="009A3614" w:rsidRDefault="00BF2369" w:rsidP="00277C4A">
    <w:pPr>
      <w:spacing w:line="240" w:lineRule="auto"/>
      <w:rPr>
        <w:i/>
      </w:rPr>
    </w:pPr>
    <w:r w:rsidRPr="009A3614">
      <w:rPr>
        <w:i/>
      </w:rPr>
      <w:t xml:space="preserve">Studijų kokybės vertinimo centras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5126A" w14:textId="77777777" w:rsidR="00BF2369" w:rsidRPr="008B5E5D" w:rsidRDefault="00BF2369" w:rsidP="00277C4A">
    <w:pPr>
      <w:spacing w:line="240" w:lineRule="auto"/>
      <w:jc w:val="center"/>
    </w:pPr>
    <w:r w:rsidRPr="008B5E5D">
      <w:t>Vilnius</w:t>
    </w:r>
  </w:p>
  <w:p w14:paraId="68502394" w14:textId="77777777" w:rsidR="00BF2369" w:rsidRPr="008B5E5D" w:rsidRDefault="00BF2369" w:rsidP="00277C4A">
    <w:pPr>
      <w:spacing w:line="240" w:lineRule="auto"/>
      <w:jc w:val="center"/>
      <w:rPr>
        <w:lang w:val="en-US"/>
      </w:rPr>
    </w:pPr>
    <w:r w:rsidRPr="008B5E5D">
      <w:t>201</w:t>
    </w:r>
    <w:r w:rsidRPr="008B5E5D">
      <w:rPr>
        <w:lang w:val="en-US"/>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37395" w14:textId="77777777" w:rsidR="002510A2" w:rsidRDefault="002510A2">
      <w:r>
        <w:separator/>
      </w:r>
    </w:p>
  </w:footnote>
  <w:footnote w:type="continuationSeparator" w:id="0">
    <w:p w14:paraId="1AF0AF58" w14:textId="77777777" w:rsidR="002510A2" w:rsidRDefault="002510A2">
      <w:r>
        <w:continuationSeparator/>
      </w:r>
    </w:p>
  </w:footnote>
  <w:footnote w:id="1">
    <w:p w14:paraId="43BDC541" w14:textId="77777777" w:rsidR="00BF2369" w:rsidRPr="00795E26" w:rsidRDefault="00BF2369" w:rsidP="0025350D">
      <w:pPr>
        <w:pStyle w:val="Puslapioinaostekstas"/>
        <w:jc w:val="both"/>
        <w:rPr>
          <w:sz w:val="20"/>
          <w:szCs w:val="20"/>
          <w:lang w:val="en-US"/>
        </w:rPr>
      </w:pPr>
      <w:r w:rsidRPr="00795E26">
        <w:rPr>
          <w:rStyle w:val="Puslapioinaosnuoroda"/>
          <w:sz w:val="20"/>
          <w:szCs w:val="20"/>
        </w:rPr>
        <w:footnoteRef/>
      </w:r>
      <w:r w:rsidRPr="00795E26">
        <w:rPr>
          <w:sz w:val="20"/>
          <w:szCs w:val="20"/>
        </w:rPr>
        <w:t xml:space="preserve"> </w:t>
      </w:r>
      <w:r w:rsidRPr="00795E26">
        <w:rPr>
          <w:sz w:val="20"/>
          <w:szCs w:val="20"/>
          <w:lang w:val="en-US"/>
        </w:rPr>
        <w:t>Data for 30 September 2013. The enrolment process for low-residence students is normally completed at the end of October.</w:t>
      </w:r>
      <w:r>
        <w:rPr>
          <w:sz w:val="20"/>
          <w:szCs w:val="20"/>
          <w:lang w:val="en-US"/>
        </w:rPr>
        <w:t xml:space="preserve"> </w:t>
      </w:r>
      <w:r w:rsidRPr="00795E26">
        <w:rPr>
          <w:sz w:val="20"/>
          <w:szCs w:val="20"/>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3D425" w14:textId="77777777" w:rsidR="008B5E5D" w:rsidRDefault="008B5E5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4E94B" w14:textId="77777777" w:rsidR="008B5E5D" w:rsidRDefault="008B5E5D">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E8EE9" w14:textId="77777777" w:rsidR="008B5E5D" w:rsidRDefault="008B5E5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07AB"/>
    <w:multiLevelType w:val="hybridMultilevel"/>
    <w:tmpl w:val="4AD89C40"/>
    <w:lvl w:ilvl="0" w:tplc="B5668616">
      <w:start w:val="1"/>
      <w:numFmt w:val="decimal"/>
      <w:lvlText w:val="%1."/>
      <w:lvlJc w:val="left"/>
      <w:pPr>
        <w:tabs>
          <w:tab w:val="num" w:pos="720"/>
        </w:tabs>
        <w:ind w:left="720" w:hanging="360"/>
      </w:pPr>
      <w:rPr>
        <w:rFonts w:hint="default"/>
      </w:rPr>
    </w:lvl>
    <w:lvl w:ilvl="1" w:tplc="93081360">
      <w:numFmt w:val="none"/>
      <w:lvlText w:val=""/>
      <w:lvlJc w:val="left"/>
      <w:pPr>
        <w:tabs>
          <w:tab w:val="num" w:pos="360"/>
        </w:tabs>
      </w:pPr>
    </w:lvl>
    <w:lvl w:ilvl="2" w:tplc="8716CC04">
      <w:numFmt w:val="none"/>
      <w:lvlText w:val=""/>
      <w:lvlJc w:val="left"/>
      <w:pPr>
        <w:tabs>
          <w:tab w:val="num" w:pos="360"/>
        </w:tabs>
      </w:pPr>
    </w:lvl>
    <w:lvl w:ilvl="3" w:tplc="4EA44D22">
      <w:numFmt w:val="none"/>
      <w:lvlText w:val=""/>
      <w:lvlJc w:val="left"/>
      <w:pPr>
        <w:tabs>
          <w:tab w:val="num" w:pos="360"/>
        </w:tabs>
      </w:pPr>
    </w:lvl>
    <w:lvl w:ilvl="4" w:tplc="AA8C2634">
      <w:numFmt w:val="none"/>
      <w:lvlText w:val=""/>
      <w:lvlJc w:val="left"/>
      <w:pPr>
        <w:tabs>
          <w:tab w:val="num" w:pos="360"/>
        </w:tabs>
      </w:pPr>
    </w:lvl>
    <w:lvl w:ilvl="5" w:tplc="DD384C1E">
      <w:numFmt w:val="none"/>
      <w:lvlText w:val=""/>
      <w:lvlJc w:val="left"/>
      <w:pPr>
        <w:tabs>
          <w:tab w:val="num" w:pos="360"/>
        </w:tabs>
      </w:pPr>
    </w:lvl>
    <w:lvl w:ilvl="6" w:tplc="AEA45F50">
      <w:numFmt w:val="none"/>
      <w:lvlText w:val=""/>
      <w:lvlJc w:val="left"/>
      <w:pPr>
        <w:tabs>
          <w:tab w:val="num" w:pos="360"/>
        </w:tabs>
      </w:pPr>
    </w:lvl>
    <w:lvl w:ilvl="7" w:tplc="10D06E44">
      <w:numFmt w:val="none"/>
      <w:lvlText w:val=""/>
      <w:lvlJc w:val="left"/>
      <w:pPr>
        <w:tabs>
          <w:tab w:val="num" w:pos="360"/>
        </w:tabs>
      </w:pPr>
    </w:lvl>
    <w:lvl w:ilvl="8" w:tplc="985432E4">
      <w:numFmt w:val="none"/>
      <w:lvlText w:val=""/>
      <w:lvlJc w:val="left"/>
      <w:pPr>
        <w:tabs>
          <w:tab w:val="num" w:pos="360"/>
        </w:tabs>
      </w:pPr>
    </w:lvl>
  </w:abstractNum>
  <w:abstractNum w:abstractNumId="1">
    <w:nsid w:val="0E31269B"/>
    <w:multiLevelType w:val="hybridMultilevel"/>
    <w:tmpl w:val="7B98F0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16654C85"/>
    <w:multiLevelType w:val="hybridMultilevel"/>
    <w:tmpl w:val="A9E2AEB6"/>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nsid w:val="1A712309"/>
    <w:multiLevelType w:val="hybridMultilevel"/>
    <w:tmpl w:val="82E6175E"/>
    <w:lvl w:ilvl="0" w:tplc="13DADF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C331A14"/>
    <w:multiLevelType w:val="hybridMultilevel"/>
    <w:tmpl w:val="4EAA247A"/>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5">
    <w:nsid w:val="1C495497"/>
    <w:multiLevelType w:val="hybridMultilevel"/>
    <w:tmpl w:val="B32E67DC"/>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nsid w:val="1DC07EEF"/>
    <w:multiLevelType w:val="hybridMultilevel"/>
    <w:tmpl w:val="E6F4A380"/>
    <w:lvl w:ilvl="0" w:tplc="13DADF3C">
      <w:start w:val="1"/>
      <w:numFmt w:val="bullet"/>
      <w:lvlText w:val=""/>
      <w:lvlJc w:val="left"/>
      <w:pPr>
        <w:ind w:left="574" w:hanging="360"/>
      </w:pPr>
      <w:rPr>
        <w:rFonts w:ascii="Symbol" w:hAnsi="Symbol" w:hint="default"/>
      </w:rPr>
    </w:lvl>
    <w:lvl w:ilvl="1" w:tplc="04150003" w:tentative="1">
      <w:start w:val="1"/>
      <w:numFmt w:val="bullet"/>
      <w:lvlText w:val="o"/>
      <w:lvlJc w:val="left"/>
      <w:pPr>
        <w:ind w:left="1294" w:hanging="360"/>
      </w:pPr>
      <w:rPr>
        <w:rFonts w:ascii="Courier New" w:hAnsi="Courier New" w:cs="Courier New" w:hint="default"/>
      </w:rPr>
    </w:lvl>
    <w:lvl w:ilvl="2" w:tplc="04150005" w:tentative="1">
      <w:start w:val="1"/>
      <w:numFmt w:val="bullet"/>
      <w:lvlText w:val=""/>
      <w:lvlJc w:val="left"/>
      <w:pPr>
        <w:ind w:left="2014" w:hanging="360"/>
      </w:pPr>
      <w:rPr>
        <w:rFonts w:ascii="Wingdings" w:hAnsi="Wingdings" w:hint="default"/>
      </w:rPr>
    </w:lvl>
    <w:lvl w:ilvl="3" w:tplc="04150001" w:tentative="1">
      <w:start w:val="1"/>
      <w:numFmt w:val="bullet"/>
      <w:lvlText w:val=""/>
      <w:lvlJc w:val="left"/>
      <w:pPr>
        <w:ind w:left="2734" w:hanging="360"/>
      </w:pPr>
      <w:rPr>
        <w:rFonts w:ascii="Symbol" w:hAnsi="Symbol" w:hint="default"/>
      </w:rPr>
    </w:lvl>
    <w:lvl w:ilvl="4" w:tplc="04150003" w:tentative="1">
      <w:start w:val="1"/>
      <w:numFmt w:val="bullet"/>
      <w:lvlText w:val="o"/>
      <w:lvlJc w:val="left"/>
      <w:pPr>
        <w:ind w:left="3454" w:hanging="360"/>
      </w:pPr>
      <w:rPr>
        <w:rFonts w:ascii="Courier New" w:hAnsi="Courier New" w:cs="Courier New" w:hint="default"/>
      </w:rPr>
    </w:lvl>
    <w:lvl w:ilvl="5" w:tplc="04150005" w:tentative="1">
      <w:start w:val="1"/>
      <w:numFmt w:val="bullet"/>
      <w:lvlText w:val=""/>
      <w:lvlJc w:val="left"/>
      <w:pPr>
        <w:ind w:left="4174" w:hanging="360"/>
      </w:pPr>
      <w:rPr>
        <w:rFonts w:ascii="Wingdings" w:hAnsi="Wingdings" w:hint="default"/>
      </w:rPr>
    </w:lvl>
    <w:lvl w:ilvl="6" w:tplc="04150001" w:tentative="1">
      <w:start w:val="1"/>
      <w:numFmt w:val="bullet"/>
      <w:lvlText w:val=""/>
      <w:lvlJc w:val="left"/>
      <w:pPr>
        <w:ind w:left="4894" w:hanging="360"/>
      </w:pPr>
      <w:rPr>
        <w:rFonts w:ascii="Symbol" w:hAnsi="Symbol" w:hint="default"/>
      </w:rPr>
    </w:lvl>
    <w:lvl w:ilvl="7" w:tplc="04150003" w:tentative="1">
      <w:start w:val="1"/>
      <w:numFmt w:val="bullet"/>
      <w:lvlText w:val="o"/>
      <w:lvlJc w:val="left"/>
      <w:pPr>
        <w:ind w:left="5614" w:hanging="360"/>
      </w:pPr>
      <w:rPr>
        <w:rFonts w:ascii="Courier New" w:hAnsi="Courier New" w:cs="Courier New" w:hint="default"/>
      </w:rPr>
    </w:lvl>
    <w:lvl w:ilvl="8" w:tplc="04150005" w:tentative="1">
      <w:start w:val="1"/>
      <w:numFmt w:val="bullet"/>
      <w:lvlText w:val=""/>
      <w:lvlJc w:val="left"/>
      <w:pPr>
        <w:ind w:left="6334" w:hanging="360"/>
      </w:pPr>
      <w:rPr>
        <w:rFonts w:ascii="Wingdings" w:hAnsi="Wingdings" w:hint="default"/>
      </w:rPr>
    </w:lvl>
  </w:abstractNum>
  <w:abstractNum w:abstractNumId="7">
    <w:nsid w:val="225A7CF9"/>
    <w:multiLevelType w:val="hybridMultilevel"/>
    <w:tmpl w:val="780CDF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27981E30"/>
    <w:multiLevelType w:val="hybridMultilevel"/>
    <w:tmpl w:val="8534C34E"/>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nsid w:val="289813B3"/>
    <w:multiLevelType w:val="hybridMultilevel"/>
    <w:tmpl w:val="F54615B4"/>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nsid w:val="391A649D"/>
    <w:multiLevelType w:val="hybridMultilevel"/>
    <w:tmpl w:val="2F9283A2"/>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
    <w:nsid w:val="39814577"/>
    <w:multiLevelType w:val="hybridMultilevel"/>
    <w:tmpl w:val="4E2433E8"/>
    <w:lvl w:ilvl="0" w:tplc="14BCD94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3EFC0B86"/>
    <w:multiLevelType w:val="multilevel"/>
    <w:tmpl w:val="87124100"/>
    <w:lvl w:ilvl="0">
      <w:start w:val="10"/>
      <w:numFmt w:val="decimal"/>
      <w:lvlText w:val="%1"/>
      <w:lvlJc w:val="left"/>
      <w:pPr>
        <w:ind w:left="600" w:hanging="600"/>
      </w:pPr>
      <w:rPr>
        <w:rFonts w:hint="default"/>
        <w:color w:val="auto"/>
      </w:rPr>
    </w:lvl>
    <w:lvl w:ilvl="1">
      <w:start w:val="1"/>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nsid w:val="418F42BC"/>
    <w:multiLevelType w:val="hybridMultilevel"/>
    <w:tmpl w:val="D65E9506"/>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4">
    <w:nsid w:val="41FD46D3"/>
    <w:multiLevelType w:val="hybridMultilevel"/>
    <w:tmpl w:val="938A83CC"/>
    <w:lvl w:ilvl="0" w:tplc="713ED3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615632E"/>
    <w:multiLevelType w:val="hybridMultilevel"/>
    <w:tmpl w:val="3070BA00"/>
    <w:lvl w:ilvl="0" w:tplc="5ADAB4D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9504855"/>
    <w:multiLevelType w:val="hybridMultilevel"/>
    <w:tmpl w:val="468E40DE"/>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7">
    <w:nsid w:val="4E100EF7"/>
    <w:multiLevelType w:val="hybridMultilevel"/>
    <w:tmpl w:val="EB9E9BF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8">
    <w:nsid w:val="4F565D2B"/>
    <w:multiLevelType w:val="hybridMultilevel"/>
    <w:tmpl w:val="2E0258FA"/>
    <w:lvl w:ilvl="0" w:tplc="8716D536">
      <w:start w:val="1"/>
      <w:numFmt w:val="decimal"/>
      <w:lvlText w:val="%1."/>
      <w:lvlJc w:val="center"/>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54615BB2"/>
    <w:multiLevelType w:val="hybridMultilevel"/>
    <w:tmpl w:val="FA3A08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5B841F90"/>
    <w:multiLevelType w:val="hybridMultilevel"/>
    <w:tmpl w:val="2C1C889C"/>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1">
    <w:nsid w:val="63977250"/>
    <w:multiLevelType w:val="hybridMultilevel"/>
    <w:tmpl w:val="4E86FDA4"/>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2">
    <w:nsid w:val="65E53EDB"/>
    <w:multiLevelType w:val="hybridMultilevel"/>
    <w:tmpl w:val="2654EDBA"/>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nsid w:val="66510466"/>
    <w:multiLevelType w:val="hybridMultilevel"/>
    <w:tmpl w:val="D924E0CC"/>
    <w:lvl w:ilvl="0" w:tplc="13DADF3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68F12221"/>
    <w:multiLevelType w:val="hybridMultilevel"/>
    <w:tmpl w:val="24EA7366"/>
    <w:lvl w:ilvl="0" w:tplc="13DADF3C">
      <w:start w:val="1"/>
      <w:numFmt w:val="bullet"/>
      <w:lvlText w:val=""/>
      <w:lvlJc w:val="left"/>
      <w:pPr>
        <w:ind w:left="3557" w:hanging="360"/>
      </w:pPr>
      <w:rPr>
        <w:rFonts w:ascii="Symbol" w:hAnsi="Symbol" w:hint="default"/>
      </w:rPr>
    </w:lvl>
    <w:lvl w:ilvl="1" w:tplc="04150003" w:tentative="1">
      <w:start w:val="1"/>
      <w:numFmt w:val="bullet"/>
      <w:lvlText w:val="o"/>
      <w:lvlJc w:val="left"/>
      <w:pPr>
        <w:ind w:left="4277" w:hanging="360"/>
      </w:pPr>
      <w:rPr>
        <w:rFonts w:ascii="Courier New" w:hAnsi="Courier New" w:cs="Courier New" w:hint="default"/>
      </w:rPr>
    </w:lvl>
    <w:lvl w:ilvl="2" w:tplc="04150005" w:tentative="1">
      <w:start w:val="1"/>
      <w:numFmt w:val="bullet"/>
      <w:lvlText w:val=""/>
      <w:lvlJc w:val="left"/>
      <w:pPr>
        <w:ind w:left="4997" w:hanging="360"/>
      </w:pPr>
      <w:rPr>
        <w:rFonts w:ascii="Wingdings" w:hAnsi="Wingdings" w:hint="default"/>
      </w:rPr>
    </w:lvl>
    <w:lvl w:ilvl="3" w:tplc="04150001" w:tentative="1">
      <w:start w:val="1"/>
      <w:numFmt w:val="bullet"/>
      <w:lvlText w:val=""/>
      <w:lvlJc w:val="left"/>
      <w:pPr>
        <w:ind w:left="5717" w:hanging="360"/>
      </w:pPr>
      <w:rPr>
        <w:rFonts w:ascii="Symbol" w:hAnsi="Symbol" w:hint="default"/>
      </w:rPr>
    </w:lvl>
    <w:lvl w:ilvl="4" w:tplc="04150003" w:tentative="1">
      <w:start w:val="1"/>
      <w:numFmt w:val="bullet"/>
      <w:lvlText w:val="o"/>
      <w:lvlJc w:val="left"/>
      <w:pPr>
        <w:ind w:left="6437" w:hanging="360"/>
      </w:pPr>
      <w:rPr>
        <w:rFonts w:ascii="Courier New" w:hAnsi="Courier New" w:cs="Courier New" w:hint="default"/>
      </w:rPr>
    </w:lvl>
    <w:lvl w:ilvl="5" w:tplc="04150005" w:tentative="1">
      <w:start w:val="1"/>
      <w:numFmt w:val="bullet"/>
      <w:lvlText w:val=""/>
      <w:lvlJc w:val="left"/>
      <w:pPr>
        <w:ind w:left="7157" w:hanging="360"/>
      </w:pPr>
      <w:rPr>
        <w:rFonts w:ascii="Wingdings" w:hAnsi="Wingdings" w:hint="default"/>
      </w:rPr>
    </w:lvl>
    <w:lvl w:ilvl="6" w:tplc="04150001" w:tentative="1">
      <w:start w:val="1"/>
      <w:numFmt w:val="bullet"/>
      <w:lvlText w:val=""/>
      <w:lvlJc w:val="left"/>
      <w:pPr>
        <w:ind w:left="7877" w:hanging="360"/>
      </w:pPr>
      <w:rPr>
        <w:rFonts w:ascii="Symbol" w:hAnsi="Symbol" w:hint="default"/>
      </w:rPr>
    </w:lvl>
    <w:lvl w:ilvl="7" w:tplc="04150003" w:tentative="1">
      <w:start w:val="1"/>
      <w:numFmt w:val="bullet"/>
      <w:lvlText w:val="o"/>
      <w:lvlJc w:val="left"/>
      <w:pPr>
        <w:ind w:left="8597" w:hanging="360"/>
      </w:pPr>
      <w:rPr>
        <w:rFonts w:ascii="Courier New" w:hAnsi="Courier New" w:cs="Courier New" w:hint="default"/>
      </w:rPr>
    </w:lvl>
    <w:lvl w:ilvl="8" w:tplc="04150005" w:tentative="1">
      <w:start w:val="1"/>
      <w:numFmt w:val="bullet"/>
      <w:lvlText w:val=""/>
      <w:lvlJc w:val="left"/>
      <w:pPr>
        <w:ind w:left="9317" w:hanging="360"/>
      </w:pPr>
      <w:rPr>
        <w:rFonts w:ascii="Wingdings" w:hAnsi="Wingdings" w:hint="default"/>
      </w:rPr>
    </w:lvl>
  </w:abstractNum>
  <w:abstractNum w:abstractNumId="25">
    <w:nsid w:val="6BE45E04"/>
    <w:multiLevelType w:val="hybridMultilevel"/>
    <w:tmpl w:val="012A05FA"/>
    <w:lvl w:ilvl="0" w:tplc="4BC0579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E5D337A"/>
    <w:multiLevelType w:val="hybridMultilevel"/>
    <w:tmpl w:val="1A7C62D0"/>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7">
    <w:nsid w:val="73137A70"/>
    <w:multiLevelType w:val="hybridMultilevel"/>
    <w:tmpl w:val="EF9A6AEA"/>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8">
    <w:nsid w:val="7EAE3956"/>
    <w:multiLevelType w:val="hybridMultilevel"/>
    <w:tmpl w:val="D2B89B80"/>
    <w:lvl w:ilvl="0" w:tplc="13DADF3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0"/>
  </w:num>
  <w:num w:numId="3">
    <w:abstractNumId w:val="4"/>
  </w:num>
  <w:num w:numId="4">
    <w:abstractNumId w:val="7"/>
  </w:num>
  <w:num w:numId="5">
    <w:abstractNumId w:val="18"/>
  </w:num>
  <w:num w:numId="6">
    <w:abstractNumId w:val="14"/>
  </w:num>
  <w:num w:numId="7">
    <w:abstractNumId w:val="23"/>
  </w:num>
  <w:num w:numId="8">
    <w:abstractNumId w:val="17"/>
  </w:num>
  <w:num w:numId="9">
    <w:abstractNumId w:val="22"/>
  </w:num>
  <w:num w:numId="10">
    <w:abstractNumId w:val="11"/>
  </w:num>
  <w:num w:numId="11">
    <w:abstractNumId w:val="12"/>
  </w:num>
  <w:num w:numId="12">
    <w:abstractNumId w:val="25"/>
  </w:num>
  <w:num w:numId="13">
    <w:abstractNumId w:val="13"/>
  </w:num>
  <w:num w:numId="14">
    <w:abstractNumId w:val="21"/>
  </w:num>
  <w:num w:numId="15">
    <w:abstractNumId w:val="2"/>
  </w:num>
  <w:num w:numId="16">
    <w:abstractNumId w:val="15"/>
  </w:num>
  <w:num w:numId="17">
    <w:abstractNumId w:val="24"/>
  </w:num>
  <w:num w:numId="18">
    <w:abstractNumId w:val="26"/>
  </w:num>
  <w:num w:numId="19">
    <w:abstractNumId w:val="16"/>
  </w:num>
  <w:num w:numId="20">
    <w:abstractNumId w:val="1"/>
  </w:num>
  <w:num w:numId="21">
    <w:abstractNumId w:val="8"/>
  </w:num>
  <w:num w:numId="22">
    <w:abstractNumId w:val="19"/>
  </w:num>
  <w:num w:numId="23">
    <w:abstractNumId w:val="10"/>
  </w:num>
  <w:num w:numId="24">
    <w:abstractNumId w:val="5"/>
  </w:num>
  <w:num w:numId="25">
    <w:abstractNumId w:val="6"/>
  </w:num>
  <w:num w:numId="26">
    <w:abstractNumId w:val="3"/>
  </w:num>
  <w:num w:numId="27">
    <w:abstractNumId w:val="28"/>
  </w:num>
  <w:num w:numId="28">
    <w:abstractNumId w:val="27"/>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9A"/>
    <w:rsid w:val="00000A07"/>
    <w:rsid w:val="00001D62"/>
    <w:rsid w:val="00001D9E"/>
    <w:rsid w:val="0000244F"/>
    <w:rsid w:val="000026B6"/>
    <w:rsid w:val="00002A9F"/>
    <w:rsid w:val="000036ED"/>
    <w:rsid w:val="000039E3"/>
    <w:rsid w:val="0000473E"/>
    <w:rsid w:val="00004778"/>
    <w:rsid w:val="00005087"/>
    <w:rsid w:val="00005914"/>
    <w:rsid w:val="00006DF5"/>
    <w:rsid w:val="00006F95"/>
    <w:rsid w:val="0000736E"/>
    <w:rsid w:val="00007BF7"/>
    <w:rsid w:val="00010933"/>
    <w:rsid w:val="00010DCA"/>
    <w:rsid w:val="00012337"/>
    <w:rsid w:val="000128F5"/>
    <w:rsid w:val="00013149"/>
    <w:rsid w:val="00013FE8"/>
    <w:rsid w:val="0001435C"/>
    <w:rsid w:val="000145C8"/>
    <w:rsid w:val="0001472B"/>
    <w:rsid w:val="000149C5"/>
    <w:rsid w:val="00014B22"/>
    <w:rsid w:val="00014CE2"/>
    <w:rsid w:val="00014D00"/>
    <w:rsid w:val="00015022"/>
    <w:rsid w:val="00015B52"/>
    <w:rsid w:val="0001634A"/>
    <w:rsid w:val="000165AD"/>
    <w:rsid w:val="00016E56"/>
    <w:rsid w:val="00017348"/>
    <w:rsid w:val="000174DE"/>
    <w:rsid w:val="000176F7"/>
    <w:rsid w:val="000178C0"/>
    <w:rsid w:val="00017A90"/>
    <w:rsid w:val="00017D65"/>
    <w:rsid w:val="00020446"/>
    <w:rsid w:val="00020BF6"/>
    <w:rsid w:val="00020C40"/>
    <w:rsid w:val="00021EDA"/>
    <w:rsid w:val="00022243"/>
    <w:rsid w:val="000223D5"/>
    <w:rsid w:val="00022D1D"/>
    <w:rsid w:val="00022F20"/>
    <w:rsid w:val="0002350F"/>
    <w:rsid w:val="000235AB"/>
    <w:rsid w:val="00023983"/>
    <w:rsid w:val="00023FF3"/>
    <w:rsid w:val="000240F6"/>
    <w:rsid w:val="00024374"/>
    <w:rsid w:val="0002448D"/>
    <w:rsid w:val="00024820"/>
    <w:rsid w:val="00024E77"/>
    <w:rsid w:val="00025949"/>
    <w:rsid w:val="000259E5"/>
    <w:rsid w:val="00025AF0"/>
    <w:rsid w:val="00025D35"/>
    <w:rsid w:val="00025E3A"/>
    <w:rsid w:val="00026013"/>
    <w:rsid w:val="00026135"/>
    <w:rsid w:val="000261E9"/>
    <w:rsid w:val="000263B4"/>
    <w:rsid w:val="00026CFF"/>
    <w:rsid w:val="00027070"/>
    <w:rsid w:val="00027209"/>
    <w:rsid w:val="00027730"/>
    <w:rsid w:val="00027F29"/>
    <w:rsid w:val="000300BB"/>
    <w:rsid w:val="000301C6"/>
    <w:rsid w:val="0003075E"/>
    <w:rsid w:val="00030797"/>
    <w:rsid w:val="00030ADE"/>
    <w:rsid w:val="00031709"/>
    <w:rsid w:val="000322F7"/>
    <w:rsid w:val="0003262C"/>
    <w:rsid w:val="00032951"/>
    <w:rsid w:val="00032F0E"/>
    <w:rsid w:val="00033604"/>
    <w:rsid w:val="0003363D"/>
    <w:rsid w:val="0003378E"/>
    <w:rsid w:val="0003381B"/>
    <w:rsid w:val="00033E34"/>
    <w:rsid w:val="0003490E"/>
    <w:rsid w:val="0003516C"/>
    <w:rsid w:val="00035C77"/>
    <w:rsid w:val="00035DE3"/>
    <w:rsid w:val="00035FA9"/>
    <w:rsid w:val="000368FA"/>
    <w:rsid w:val="00037601"/>
    <w:rsid w:val="000377D7"/>
    <w:rsid w:val="00037A3D"/>
    <w:rsid w:val="000403C0"/>
    <w:rsid w:val="00041CB6"/>
    <w:rsid w:val="0004238E"/>
    <w:rsid w:val="000423EC"/>
    <w:rsid w:val="00042472"/>
    <w:rsid w:val="0004250C"/>
    <w:rsid w:val="0004254E"/>
    <w:rsid w:val="00042B52"/>
    <w:rsid w:val="00042F98"/>
    <w:rsid w:val="00042FCB"/>
    <w:rsid w:val="0004323B"/>
    <w:rsid w:val="000433C0"/>
    <w:rsid w:val="000433DD"/>
    <w:rsid w:val="00043452"/>
    <w:rsid w:val="00043B8D"/>
    <w:rsid w:val="0004416A"/>
    <w:rsid w:val="000448D4"/>
    <w:rsid w:val="00045771"/>
    <w:rsid w:val="00045825"/>
    <w:rsid w:val="00045DE9"/>
    <w:rsid w:val="00046191"/>
    <w:rsid w:val="00046ADF"/>
    <w:rsid w:val="000472D5"/>
    <w:rsid w:val="00047357"/>
    <w:rsid w:val="000478F9"/>
    <w:rsid w:val="00050073"/>
    <w:rsid w:val="000505AA"/>
    <w:rsid w:val="000508DD"/>
    <w:rsid w:val="00050927"/>
    <w:rsid w:val="0005094F"/>
    <w:rsid w:val="0005163E"/>
    <w:rsid w:val="00051C04"/>
    <w:rsid w:val="000526B7"/>
    <w:rsid w:val="00052E2D"/>
    <w:rsid w:val="00052EB7"/>
    <w:rsid w:val="0005309F"/>
    <w:rsid w:val="000533A1"/>
    <w:rsid w:val="00054275"/>
    <w:rsid w:val="000543BC"/>
    <w:rsid w:val="0005441C"/>
    <w:rsid w:val="0005484C"/>
    <w:rsid w:val="000548A7"/>
    <w:rsid w:val="0005493B"/>
    <w:rsid w:val="00055153"/>
    <w:rsid w:val="00055159"/>
    <w:rsid w:val="00055A76"/>
    <w:rsid w:val="00055B85"/>
    <w:rsid w:val="00055F81"/>
    <w:rsid w:val="0005601E"/>
    <w:rsid w:val="00056418"/>
    <w:rsid w:val="00056708"/>
    <w:rsid w:val="00057211"/>
    <w:rsid w:val="00057475"/>
    <w:rsid w:val="00060782"/>
    <w:rsid w:val="00060CA1"/>
    <w:rsid w:val="000610E3"/>
    <w:rsid w:val="0006152A"/>
    <w:rsid w:val="0006180F"/>
    <w:rsid w:val="000618A9"/>
    <w:rsid w:val="00061B02"/>
    <w:rsid w:val="00061C44"/>
    <w:rsid w:val="00061F03"/>
    <w:rsid w:val="000620F1"/>
    <w:rsid w:val="000629AE"/>
    <w:rsid w:val="000633E0"/>
    <w:rsid w:val="00063509"/>
    <w:rsid w:val="00063914"/>
    <w:rsid w:val="000642EF"/>
    <w:rsid w:val="00064A5F"/>
    <w:rsid w:val="00064E53"/>
    <w:rsid w:val="000650A7"/>
    <w:rsid w:val="0006569C"/>
    <w:rsid w:val="00065A54"/>
    <w:rsid w:val="00065E60"/>
    <w:rsid w:val="00065F15"/>
    <w:rsid w:val="00066083"/>
    <w:rsid w:val="000665B2"/>
    <w:rsid w:val="000668F4"/>
    <w:rsid w:val="00066B38"/>
    <w:rsid w:val="00067200"/>
    <w:rsid w:val="00067933"/>
    <w:rsid w:val="00067A56"/>
    <w:rsid w:val="00067AED"/>
    <w:rsid w:val="00067AFD"/>
    <w:rsid w:val="00067DE4"/>
    <w:rsid w:val="00067FFD"/>
    <w:rsid w:val="0007028F"/>
    <w:rsid w:val="000705B9"/>
    <w:rsid w:val="000705F6"/>
    <w:rsid w:val="000709F4"/>
    <w:rsid w:val="00070DDD"/>
    <w:rsid w:val="0007175B"/>
    <w:rsid w:val="000718BE"/>
    <w:rsid w:val="00072221"/>
    <w:rsid w:val="000723BA"/>
    <w:rsid w:val="00072EB9"/>
    <w:rsid w:val="00073175"/>
    <w:rsid w:val="00073352"/>
    <w:rsid w:val="00073F61"/>
    <w:rsid w:val="00073F86"/>
    <w:rsid w:val="00074146"/>
    <w:rsid w:val="000741FD"/>
    <w:rsid w:val="00074501"/>
    <w:rsid w:val="0007498C"/>
    <w:rsid w:val="000749D7"/>
    <w:rsid w:val="00074C56"/>
    <w:rsid w:val="00074F56"/>
    <w:rsid w:val="00075798"/>
    <w:rsid w:val="0007630E"/>
    <w:rsid w:val="00076AA1"/>
    <w:rsid w:val="00076C6F"/>
    <w:rsid w:val="00076D17"/>
    <w:rsid w:val="00076DA3"/>
    <w:rsid w:val="000774F4"/>
    <w:rsid w:val="000777C3"/>
    <w:rsid w:val="00077923"/>
    <w:rsid w:val="000809E9"/>
    <w:rsid w:val="000815B3"/>
    <w:rsid w:val="00081A8F"/>
    <w:rsid w:val="0008225D"/>
    <w:rsid w:val="0008253B"/>
    <w:rsid w:val="0008278B"/>
    <w:rsid w:val="000828EC"/>
    <w:rsid w:val="00082C42"/>
    <w:rsid w:val="0008321C"/>
    <w:rsid w:val="0008389B"/>
    <w:rsid w:val="000839AD"/>
    <w:rsid w:val="00083B44"/>
    <w:rsid w:val="00084D97"/>
    <w:rsid w:val="00084F17"/>
    <w:rsid w:val="0008522F"/>
    <w:rsid w:val="0008564E"/>
    <w:rsid w:val="000867D5"/>
    <w:rsid w:val="00086912"/>
    <w:rsid w:val="0008693D"/>
    <w:rsid w:val="00086D7D"/>
    <w:rsid w:val="00087111"/>
    <w:rsid w:val="0008775A"/>
    <w:rsid w:val="000877E7"/>
    <w:rsid w:val="00087916"/>
    <w:rsid w:val="00087A1D"/>
    <w:rsid w:val="000903C8"/>
    <w:rsid w:val="00090B7A"/>
    <w:rsid w:val="00091F05"/>
    <w:rsid w:val="00091FF7"/>
    <w:rsid w:val="00092477"/>
    <w:rsid w:val="00092CE4"/>
    <w:rsid w:val="00093663"/>
    <w:rsid w:val="000938C4"/>
    <w:rsid w:val="00093E44"/>
    <w:rsid w:val="00093E5D"/>
    <w:rsid w:val="0009458B"/>
    <w:rsid w:val="00094AEB"/>
    <w:rsid w:val="00094B21"/>
    <w:rsid w:val="00095722"/>
    <w:rsid w:val="0009590E"/>
    <w:rsid w:val="000961DE"/>
    <w:rsid w:val="000978DB"/>
    <w:rsid w:val="00097A79"/>
    <w:rsid w:val="000A0884"/>
    <w:rsid w:val="000A09F8"/>
    <w:rsid w:val="000A229E"/>
    <w:rsid w:val="000A2745"/>
    <w:rsid w:val="000A2F1E"/>
    <w:rsid w:val="000A32F3"/>
    <w:rsid w:val="000A3ECD"/>
    <w:rsid w:val="000A4261"/>
    <w:rsid w:val="000A42C1"/>
    <w:rsid w:val="000A44A3"/>
    <w:rsid w:val="000A4B04"/>
    <w:rsid w:val="000A4C3F"/>
    <w:rsid w:val="000A4D6D"/>
    <w:rsid w:val="000A4DF6"/>
    <w:rsid w:val="000A5A87"/>
    <w:rsid w:val="000A5BBF"/>
    <w:rsid w:val="000A6353"/>
    <w:rsid w:val="000A64B6"/>
    <w:rsid w:val="000A68FA"/>
    <w:rsid w:val="000A6AFA"/>
    <w:rsid w:val="000A6DB7"/>
    <w:rsid w:val="000A79FC"/>
    <w:rsid w:val="000A7B47"/>
    <w:rsid w:val="000B0138"/>
    <w:rsid w:val="000B025F"/>
    <w:rsid w:val="000B029B"/>
    <w:rsid w:val="000B055D"/>
    <w:rsid w:val="000B0571"/>
    <w:rsid w:val="000B0833"/>
    <w:rsid w:val="000B083C"/>
    <w:rsid w:val="000B08BC"/>
    <w:rsid w:val="000B0F59"/>
    <w:rsid w:val="000B121A"/>
    <w:rsid w:val="000B1FDA"/>
    <w:rsid w:val="000B2067"/>
    <w:rsid w:val="000B2362"/>
    <w:rsid w:val="000B248B"/>
    <w:rsid w:val="000B31F9"/>
    <w:rsid w:val="000B3778"/>
    <w:rsid w:val="000B3DAB"/>
    <w:rsid w:val="000B3EE2"/>
    <w:rsid w:val="000B3FC6"/>
    <w:rsid w:val="000B4307"/>
    <w:rsid w:val="000B45CF"/>
    <w:rsid w:val="000B4B26"/>
    <w:rsid w:val="000B4C6D"/>
    <w:rsid w:val="000B4D0E"/>
    <w:rsid w:val="000B4E3D"/>
    <w:rsid w:val="000B5578"/>
    <w:rsid w:val="000B5781"/>
    <w:rsid w:val="000B582B"/>
    <w:rsid w:val="000B59E4"/>
    <w:rsid w:val="000B5A86"/>
    <w:rsid w:val="000B6550"/>
    <w:rsid w:val="000B6A2F"/>
    <w:rsid w:val="000B6C08"/>
    <w:rsid w:val="000B6F45"/>
    <w:rsid w:val="000B7B9B"/>
    <w:rsid w:val="000B7C2A"/>
    <w:rsid w:val="000B7DC9"/>
    <w:rsid w:val="000C0903"/>
    <w:rsid w:val="000C0C5C"/>
    <w:rsid w:val="000C131C"/>
    <w:rsid w:val="000C1EDA"/>
    <w:rsid w:val="000C1FB5"/>
    <w:rsid w:val="000C2915"/>
    <w:rsid w:val="000C2A8C"/>
    <w:rsid w:val="000C3177"/>
    <w:rsid w:val="000C360C"/>
    <w:rsid w:val="000C3977"/>
    <w:rsid w:val="000C3B75"/>
    <w:rsid w:val="000C3B7C"/>
    <w:rsid w:val="000C3BD6"/>
    <w:rsid w:val="000C3CB8"/>
    <w:rsid w:val="000C3CF4"/>
    <w:rsid w:val="000C48E7"/>
    <w:rsid w:val="000C4940"/>
    <w:rsid w:val="000C4AA9"/>
    <w:rsid w:val="000C4C60"/>
    <w:rsid w:val="000C4F7D"/>
    <w:rsid w:val="000C50DB"/>
    <w:rsid w:val="000C53F1"/>
    <w:rsid w:val="000C5638"/>
    <w:rsid w:val="000C59CE"/>
    <w:rsid w:val="000C60D5"/>
    <w:rsid w:val="000C62FD"/>
    <w:rsid w:val="000C6410"/>
    <w:rsid w:val="000C6EC8"/>
    <w:rsid w:val="000C70BE"/>
    <w:rsid w:val="000C7191"/>
    <w:rsid w:val="000C7884"/>
    <w:rsid w:val="000D047A"/>
    <w:rsid w:val="000D058A"/>
    <w:rsid w:val="000D116D"/>
    <w:rsid w:val="000D144B"/>
    <w:rsid w:val="000D170E"/>
    <w:rsid w:val="000D1B0E"/>
    <w:rsid w:val="000D1F65"/>
    <w:rsid w:val="000D2122"/>
    <w:rsid w:val="000D21E6"/>
    <w:rsid w:val="000D2249"/>
    <w:rsid w:val="000D235A"/>
    <w:rsid w:val="000D355B"/>
    <w:rsid w:val="000D3850"/>
    <w:rsid w:val="000D3FF2"/>
    <w:rsid w:val="000D4234"/>
    <w:rsid w:val="000D4FDD"/>
    <w:rsid w:val="000D50DA"/>
    <w:rsid w:val="000D57D6"/>
    <w:rsid w:val="000D5D71"/>
    <w:rsid w:val="000D62C6"/>
    <w:rsid w:val="000D69FA"/>
    <w:rsid w:val="000D702F"/>
    <w:rsid w:val="000D717F"/>
    <w:rsid w:val="000D7337"/>
    <w:rsid w:val="000D7664"/>
    <w:rsid w:val="000E0505"/>
    <w:rsid w:val="000E098B"/>
    <w:rsid w:val="000E0CDE"/>
    <w:rsid w:val="000E1A39"/>
    <w:rsid w:val="000E241A"/>
    <w:rsid w:val="000E2428"/>
    <w:rsid w:val="000E2560"/>
    <w:rsid w:val="000E2B1F"/>
    <w:rsid w:val="000E3191"/>
    <w:rsid w:val="000E3580"/>
    <w:rsid w:val="000E3596"/>
    <w:rsid w:val="000E3599"/>
    <w:rsid w:val="000E385F"/>
    <w:rsid w:val="000E3A33"/>
    <w:rsid w:val="000E3EAA"/>
    <w:rsid w:val="000E479D"/>
    <w:rsid w:val="000E4D3B"/>
    <w:rsid w:val="000E4D64"/>
    <w:rsid w:val="000E5163"/>
    <w:rsid w:val="000E54C4"/>
    <w:rsid w:val="000E59CC"/>
    <w:rsid w:val="000E5AA5"/>
    <w:rsid w:val="000E5EF3"/>
    <w:rsid w:val="000E6637"/>
    <w:rsid w:val="000F03BE"/>
    <w:rsid w:val="000F0550"/>
    <w:rsid w:val="000F0729"/>
    <w:rsid w:val="000F0825"/>
    <w:rsid w:val="000F0E58"/>
    <w:rsid w:val="000F1009"/>
    <w:rsid w:val="000F14D4"/>
    <w:rsid w:val="000F1872"/>
    <w:rsid w:val="000F1B9A"/>
    <w:rsid w:val="000F1E77"/>
    <w:rsid w:val="000F25E6"/>
    <w:rsid w:val="000F2C15"/>
    <w:rsid w:val="000F2F5C"/>
    <w:rsid w:val="000F32F0"/>
    <w:rsid w:val="000F3A83"/>
    <w:rsid w:val="000F3C3E"/>
    <w:rsid w:val="000F4C28"/>
    <w:rsid w:val="000F570E"/>
    <w:rsid w:val="000F5D98"/>
    <w:rsid w:val="000F6317"/>
    <w:rsid w:val="000F71E1"/>
    <w:rsid w:val="000F72CA"/>
    <w:rsid w:val="000F7EEF"/>
    <w:rsid w:val="00100157"/>
    <w:rsid w:val="00102C3C"/>
    <w:rsid w:val="00102F11"/>
    <w:rsid w:val="00103008"/>
    <w:rsid w:val="00103187"/>
    <w:rsid w:val="00103626"/>
    <w:rsid w:val="00103782"/>
    <w:rsid w:val="001037B4"/>
    <w:rsid w:val="00103874"/>
    <w:rsid w:val="0010398D"/>
    <w:rsid w:val="00104857"/>
    <w:rsid w:val="00104938"/>
    <w:rsid w:val="00105043"/>
    <w:rsid w:val="0010517E"/>
    <w:rsid w:val="0010556D"/>
    <w:rsid w:val="00105952"/>
    <w:rsid w:val="00105D3B"/>
    <w:rsid w:val="00106DA4"/>
    <w:rsid w:val="00106DD6"/>
    <w:rsid w:val="0010724F"/>
    <w:rsid w:val="0010764D"/>
    <w:rsid w:val="00107688"/>
    <w:rsid w:val="0010769A"/>
    <w:rsid w:val="00107D9C"/>
    <w:rsid w:val="001106C2"/>
    <w:rsid w:val="0011076D"/>
    <w:rsid w:val="0011098B"/>
    <w:rsid w:val="00110CE4"/>
    <w:rsid w:val="0011155E"/>
    <w:rsid w:val="001115CA"/>
    <w:rsid w:val="001116A4"/>
    <w:rsid w:val="00111DC6"/>
    <w:rsid w:val="00111DE3"/>
    <w:rsid w:val="00112776"/>
    <w:rsid w:val="001129EC"/>
    <w:rsid w:val="0011355E"/>
    <w:rsid w:val="0011393B"/>
    <w:rsid w:val="00113FBE"/>
    <w:rsid w:val="0011417A"/>
    <w:rsid w:val="0011423C"/>
    <w:rsid w:val="001144B0"/>
    <w:rsid w:val="001144C8"/>
    <w:rsid w:val="001144EF"/>
    <w:rsid w:val="00114636"/>
    <w:rsid w:val="0011485C"/>
    <w:rsid w:val="00114919"/>
    <w:rsid w:val="00114A59"/>
    <w:rsid w:val="00114D79"/>
    <w:rsid w:val="0011590E"/>
    <w:rsid w:val="00115CA7"/>
    <w:rsid w:val="00115EED"/>
    <w:rsid w:val="001167FF"/>
    <w:rsid w:val="00116882"/>
    <w:rsid w:val="00116C4A"/>
    <w:rsid w:val="0011703E"/>
    <w:rsid w:val="00117368"/>
    <w:rsid w:val="00117754"/>
    <w:rsid w:val="00117845"/>
    <w:rsid w:val="00121167"/>
    <w:rsid w:val="0012149C"/>
    <w:rsid w:val="00121984"/>
    <w:rsid w:val="00121C6C"/>
    <w:rsid w:val="00122465"/>
    <w:rsid w:val="00122A4A"/>
    <w:rsid w:val="00122B88"/>
    <w:rsid w:val="00122DC4"/>
    <w:rsid w:val="00123ABE"/>
    <w:rsid w:val="00123E84"/>
    <w:rsid w:val="00123F0F"/>
    <w:rsid w:val="00123F10"/>
    <w:rsid w:val="001246BF"/>
    <w:rsid w:val="00125198"/>
    <w:rsid w:val="0012551E"/>
    <w:rsid w:val="0012575D"/>
    <w:rsid w:val="00125CB0"/>
    <w:rsid w:val="00126250"/>
    <w:rsid w:val="00126477"/>
    <w:rsid w:val="00126674"/>
    <w:rsid w:val="00126C29"/>
    <w:rsid w:val="00126DB1"/>
    <w:rsid w:val="00126E6C"/>
    <w:rsid w:val="00127910"/>
    <w:rsid w:val="00130EC5"/>
    <w:rsid w:val="001310AE"/>
    <w:rsid w:val="00131580"/>
    <w:rsid w:val="00132628"/>
    <w:rsid w:val="00132B0B"/>
    <w:rsid w:val="00133950"/>
    <w:rsid w:val="00133AC3"/>
    <w:rsid w:val="00133BA0"/>
    <w:rsid w:val="00133C13"/>
    <w:rsid w:val="00133D4D"/>
    <w:rsid w:val="001341D1"/>
    <w:rsid w:val="00134B2E"/>
    <w:rsid w:val="00134ED7"/>
    <w:rsid w:val="00135296"/>
    <w:rsid w:val="00135458"/>
    <w:rsid w:val="001357F1"/>
    <w:rsid w:val="001358E1"/>
    <w:rsid w:val="00135ABB"/>
    <w:rsid w:val="001368EE"/>
    <w:rsid w:val="0013692C"/>
    <w:rsid w:val="00137188"/>
    <w:rsid w:val="0013733B"/>
    <w:rsid w:val="00137C3B"/>
    <w:rsid w:val="0014018D"/>
    <w:rsid w:val="00140285"/>
    <w:rsid w:val="001402C3"/>
    <w:rsid w:val="00140B39"/>
    <w:rsid w:val="00140B8B"/>
    <w:rsid w:val="00140DC5"/>
    <w:rsid w:val="00141507"/>
    <w:rsid w:val="001415B3"/>
    <w:rsid w:val="00141A2E"/>
    <w:rsid w:val="00141FAD"/>
    <w:rsid w:val="0014203F"/>
    <w:rsid w:val="001425D3"/>
    <w:rsid w:val="00142B69"/>
    <w:rsid w:val="0014306C"/>
    <w:rsid w:val="00143119"/>
    <w:rsid w:val="00143F06"/>
    <w:rsid w:val="001448D1"/>
    <w:rsid w:val="001456AF"/>
    <w:rsid w:val="001464F8"/>
    <w:rsid w:val="00146E75"/>
    <w:rsid w:val="00146EBE"/>
    <w:rsid w:val="00147946"/>
    <w:rsid w:val="001512CF"/>
    <w:rsid w:val="0015136A"/>
    <w:rsid w:val="001518F3"/>
    <w:rsid w:val="00151CCE"/>
    <w:rsid w:val="001522A4"/>
    <w:rsid w:val="00152626"/>
    <w:rsid w:val="0015285A"/>
    <w:rsid w:val="001530FE"/>
    <w:rsid w:val="001531CA"/>
    <w:rsid w:val="00153283"/>
    <w:rsid w:val="001537AE"/>
    <w:rsid w:val="001539DB"/>
    <w:rsid w:val="00153F84"/>
    <w:rsid w:val="00154181"/>
    <w:rsid w:val="0015448D"/>
    <w:rsid w:val="00154CFD"/>
    <w:rsid w:val="00155256"/>
    <w:rsid w:val="001555F3"/>
    <w:rsid w:val="0015592B"/>
    <w:rsid w:val="00156B08"/>
    <w:rsid w:val="00157035"/>
    <w:rsid w:val="00157727"/>
    <w:rsid w:val="001579DD"/>
    <w:rsid w:val="00157BCE"/>
    <w:rsid w:val="00157BF0"/>
    <w:rsid w:val="001606B0"/>
    <w:rsid w:val="001617C7"/>
    <w:rsid w:val="001624E3"/>
    <w:rsid w:val="001627BF"/>
    <w:rsid w:val="00162C92"/>
    <w:rsid w:val="001641A4"/>
    <w:rsid w:val="0016442D"/>
    <w:rsid w:val="0016451F"/>
    <w:rsid w:val="00164B53"/>
    <w:rsid w:val="00165098"/>
    <w:rsid w:val="0016576C"/>
    <w:rsid w:val="00165995"/>
    <w:rsid w:val="001662CE"/>
    <w:rsid w:val="00166365"/>
    <w:rsid w:val="00167C7A"/>
    <w:rsid w:val="00167EEE"/>
    <w:rsid w:val="00167FEE"/>
    <w:rsid w:val="00170282"/>
    <w:rsid w:val="001706BE"/>
    <w:rsid w:val="00170DE5"/>
    <w:rsid w:val="00170F38"/>
    <w:rsid w:val="001714FF"/>
    <w:rsid w:val="00171E51"/>
    <w:rsid w:val="00172121"/>
    <w:rsid w:val="0017362D"/>
    <w:rsid w:val="0017448F"/>
    <w:rsid w:val="0017459B"/>
    <w:rsid w:val="00174689"/>
    <w:rsid w:val="0017493F"/>
    <w:rsid w:val="0017523F"/>
    <w:rsid w:val="00175649"/>
    <w:rsid w:val="00175661"/>
    <w:rsid w:val="00175C45"/>
    <w:rsid w:val="00175C61"/>
    <w:rsid w:val="00175CA3"/>
    <w:rsid w:val="00176DA4"/>
    <w:rsid w:val="00177233"/>
    <w:rsid w:val="00177660"/>
    <w:rsid w:val="00177693"/>
    <w:rsid w:val="00177FA6"/>
    <w:rsid w:val="001803F3"/>
    <w:rsid w:val="00180548"/>
    <w:rsid w:val="001815CA"/>
    <w:rsid w:val="001815CE"/>
    <w:rsid w:val="00181953"/>
    <w:rsid w:val="00181EC2"/>
    <w:rsid w:val="00182280"/>
    <w:rsid w:val="0018232F"/>
    <w:rsid w:val="00182FA3"/>
    <w:rsid w:val="00183445"/>
    <w:rsid w:val="001836FC"/>
    <w:rsid w:val="00183AD9"/>
    <w:rsid w:val="001841C5"/>
    <w:rsid w:val="00184A03"/>
    <w:rsid w:val="001850F3"/>
    <w:rsid w:val="00185153"/>
    <w:rsid w:val="001854CF"/>
    <w:rsid w:val="00185745"/>
    <w:rsid w:val="001864E1"/>
    <w:rsid w:val="00186580"/>
    <w:rsid w:val="0018715D"/>
    <w:rsid w:val="001871B6"/>
    <w:rsid w:val="001878D2"/>
    <w:rsid w:val="00187908"/>
    <w:rsid w:val="00187D0C"/>
    <w:rsid w:val="001906F8"/>
    <w:rsid w:val="00190711"/>
    <w:rsid w:val="00190B40"/>
    <w:rsid w:val="00190BC5"/>
    <w:rsid w:val="0019123D"/>
    <w:rsid w:val="00191B59"/>
    <w:rsid w:val="0019204E"/>
    <w:rsid w:val="001923CC"/>
    <w:rsid w:val="00192615"/>
    <w:rsid w:val="0019270F"/>
    <w:rsid w:val="00192801"/>
    <w:rsid w:val="0019367B"/>
    <w:rsid w:val="00193952"/>
    <w:rsid w:val="00193A25"/>
    <w:rsid w:val="00193BBB"/>
    <w:rsid w:val="00193BBE"/>
    <w:rsid w:val="00193D9F"/>
    <w:rsid w:val="00193FF9"/>
    <w:rsid w:val="001946B9"/>
    <w:rsid w:val="00194969"/>
    <w:rsid w:val="001949F4"/>
    <w:rsid w:val="001955B5"/>
    <w:rsid w:val="0019569C"/>
    <w:rsid w:val="001956CE"/>
    <w:rsid w:val="0019582C"/>
    <w:rsid w:val="00196036"/>
    <w:rsid w:val="001963D9"/>
    <w:rsid w:val="0019647E"/>
    <w:rsid w:val="001966B0"/>
    <w:rsid w:val="00196A16"/>
    <w:rsid w:val="00196B31"/>
    <w:rsid w:val="001974D0"/>
    <w:rsid w:val="00197F19"/>
    <w:rsid w:val="001A032B"/>
    <w:rsid w:val="001A148E"/>
    <w:rsid w:val="001A17A0"/>
    <w:rsid w:val="001A18CC"/>
    <w:rsid w:val="001A1A70"/>
    <w:rsid w:val="001A1DA7"/>
    <w:rsid w:val="001A1E0E"/>
    <w:rsid w:val="001A2051"/>
    <w:rsid w:val="001A2AFE"/>
    <w:rsid w:val="001A2DA6"/>
    <w:rsid w:val="001A2EE3"/>
    <w:rsid w:val="001A3060"/>
    <w:rsid w:val="001A34A8"/>
    <w:rsid w:val="001A35EC"/>
    <w:rsid w:val="001A3B0A"/>
    <w:rsid w:val="001A4594"/>
    <w:rsid w:val="001A461D"/>
    <w:rsid w:val="001A47A4"/>
    <w:rsid w:val="001A4952"/>
    <w:rsid w:val="001A499B"/>
    <w:rsid w:val="001A4C4A"/>
    <w:rsid w:val="001A53AC"/>
    <w:rsid w:val="001A55A1"/>
    <w:rsid w:val="001A564D"/>
    <w:rsid w:val="001A576E"/>
    <w:rsid w:val="001A5FFA"/>
    <w:rsid w:val="001A603D"/>
    <w:rsid w:val="001A71D0"/>
    <w:rsid w:val="001A71E6"/>
    <w:rsid w:val="001A788D"/>
    <w:rsid w:val="001B0B8A"/>
    <w:rsid w:val="001B0D4B"/>
    <w:rsid w:val="001B0FFE"/>
    <w:rsid w:val="001B19FB"/>
    <w:rsid w:val="001B1A6F"/>
    <w:rsid w:val="001B1B7E"/>
    <w:rsid w:val="001B1C85"/>
    <w:rsid w:val="001B1E30"/>
    <w:rsid w:val="001B233F"/>
    <w:rsid w:val="001B2D7F"/>
    <w:rsid w:val="001B2E76"/>
    <w:rsid w:val="001B2EC6"/>
    <w:rsid w:val="001B313B"/>
    <w:rsid w:val="001B3A3F"/>
    <w:rsid w:val="001B3B75"/>
    <w:rsid w:val="001B4268"/>
    <w:rsid w:val="001B42EE"/>
    <w:rsid w:val="001B4310"/>
    <w:rsid w:val="001B4381"/>
    <w:rsid w:val="001B517D"/>
    <w:rsid w:val="001B591E"/>
    <w:rsid w:val="001B5A0A"/>
    <w:rsid w:val="001B5A76"/>
    <w:rsid w:val="001B62AF"/>
    <w:rsid w:val="001B6394"/>
    <w:rsid w:val="001B6F67"/>
    <w:rsid w:val="001B74A8"/>
    <w:rsid w:val="001B76EA"/>
    <w:rsid w:val="001B78D1"/>
    <w:rsid w:val="001B7B8F"/>
    <w:rsid w:val="001B7BC2"/>
    <w:rsid w:val="001C0018"/>
    <w:rsid w:val="001C02F4"/>
    <w:rsid w:val="001C14CD"/>
    <w:rsid w:val="001C14F6"/>
    <w:rsid w:val="001C1506"/>
    <w:rsid w:val="001C1879"/>
    <w:rsid w:val="001C18A5"/>
    <w:rsid w:val="001C19E7"/>
    <w:rsid w:val="001C1E8A"/>
    <w:rsid w:val="001C1EC9"/>
    <w:rsid w:val="001C23F3"/>
    <w:rsid w:val="001C24B9"/>
    <w:rsid w:val="001C24BD"/>
    <w:rsid w:val="001C2549"/>
    <w:rsid w:val="001C2E67"/>
    <w:rsid w:val="001C3131"/>
    <w:rsid w:val="001C3280"/>
    <w:rsid w:val="001C370F"/>
    <w:rsid w:val="001C37D4"/>
    <w:rsid w:val="001C3820"/>
    <w:rsid w:val="001C42F7"/>
    <w:rsid w:val="001C4601"/>
    <w:rsid w:val="001C46EC"/>
    <w:rsid w:val="001C4784"/>
    <w:rsid w:val="001C47D9"/>
    <w:rsid w:val="001C4C7E"/>
    <w:rsid w:val="001C51F6"/>
    <w:rsid w:val="001C59CC"/>
    <w:rsid w:val="001C6150"/>
    <w:rsid w:val="001C6342"/>
    <w:rsid w:val="001C66EB"/>
    <w:rsid w:val="001C69BF"/>
    <w:rsid w:val="001C6A88"/>
    <w:rsid w:val="001C6E00"/>
    <w:rsid w:val="001C705B"/>
    <w:rsid w:val="001C766E"/>
    <w:rsid w:val="001D04FF"/>
    <w:rsid w:val="001D05D6"/>
    <w:rsid w:val="001D0886"/>
    <w:rsid w:val="001D088F"/>
    <w:rsid w:val="001D1C55"/>
    <w:rsid w:val="001D2378"/>
    <w:rsid w:val="001D25E2"/>
    <w:rsid w:val="001D3259"/>
    <w:rsid w:val="001D33DA"/>
    <w:rsid w:val="001D34D9"/>
    <w:rsid w:val="001D3840"/>
    <w:rsid w:val="001D3A5F"/>
    <w:rsid w:val="001D3C84"/>
    <w:rsid w:val="001D4245"/>
    <w:rsid w:val="001D4293"/>
    <w:rsid w:val="001D4462"/>
    <w:rsid w:val="001D47E6"/>
    <w:rsid w:val="001D4D2A"/>
    <w:rsid w:val="001D4ED0"/>
    <w:rsid w:val="001D4EDE"/>
    <w:rsid w:val="001D5276"/>
    <w:rsid w:val="001D5513"/>
    <w:rsid w:val="001D568C"/>
    <w:rsid w:val="001D569F"/>
    <w:rsid w:val="001D5B09"/>
    <w:rsid w:val="001D640F"/>
    <w:rsid w:val="001D67E1"/>
    <w:rsid w:val="001D6C6E"/>
    <w:rsid w:val="001D70DE"/>
    <w:rsid w:val="001D774A"/>
    <w:rsid w:val="001D77C7"/>
    <w:rsid w:val="001D7F79"/>
    <w:rsid w:val="001E093D"/>
    <w:rsid w:val="001E099B"/>
    <w:rsid w:val="001E1012"/>
    <w:rsid w:val="001E1478"/>
    <w:rsid w:val="001E1CF6"/>
    <w:rsid w:val="001E1DE8"/>
    <w:rsid w:val="001E213C"/>
    <w:rsid w:val="001E2216"/>
    <w:rsid w:val="001E23F0"/>
    <w:rsid w:val="001E2768"/>
    <w:rsid w:val="001E27A9"/>
    <w:rsid w:val="001E2A7E"/>
    <w:rsid w:val="001E2B5B"/>
    <w:rsid w:val="001E35EA"/>
    <w:rsid w:val="001E390D"/>
    <w:rsid w:val="001E3A7C"/>
    <w:rsid w:val="001E3D95"/>
    <w:rsid w:val="001E4444"/>
    <w:rsid w:val="001E4725"/>
    <w:rsid w:val="001E56FE"/>
    <w:rsid w:val="001E5EB0"/>
    <w:rsid w:val="001E6A32"/>
    <w:rsid w:val="001E78E8"/>
    <w:rsid w:val="001E7E47"/>
    <w:rsid w:val="001F029B"/>
    <w:rsid w:val="001F0850"/>
    <w:rsid w:val="001F0C5F"/>
    <w:rsid w:val="001F15E5"/>
    <w:rsid w:val="001F15F8"/>
    <w:rsid w:val="001F1A1F"/>
    <w:rsid w:val="001F24D1"/>
    <w:rsid w:val="001F2506"/>
    <w:rsid w:val="001F2E3C"/>
    <w:rsid w:val="001F2F9D"/>
    <w:rsid w:val="001F3207"/>
    <w:rsid w:val="001F3221"/>
    <w:rsid w:val="001F3830"/>
    <w:rsid w:val="001F3BDA"/>
    <w:rsid w:val="001F42F0"/>
    <w:rsid w:val="001F4B74"/>
    <w:rsid w:val="001F562F"/>
    <w:rsid w:val="001F5A6E"/>
    <w:rsid w:val="001F5AB4"/>
    <w:rsid w:val="001F5BD1"/>
    <w:rsid w:val="001F6011"/>
    <w:rsid w:val="001F63BE"/>
    <w:rsid w:val="001F63C4"/>
    <w:rsid w:val="001F63EC"/>
    <w:rsid w:val="001F6412"/>
    <w:rsid w:val="001F656E"/>
    <w:rsid w:val="001F668E"/>
    <w:rsid w:val="001F679E"/>
    <w:rsid w:val="001F6A90"/>
    <w:rsid w:val="001F7391"/>
    <w:rsid w:val="001F77FA"/>
    <w:rsid w:val="001F7B55"/>
    <w:rsid w:val="00200127"/>
    <w:rsid w:val="00200BB5"/>
    <w:rsid w:val="00200C4C"/>
    <w:rsid w:val="00200D04"/>
    <w:rsid w:val="00200DE8"/>
    <w:rsid w:val="0020172C"/>
    <w:rsid w:val="00201AC4"/>
    <w:rsid w:val="00201C6F"/>
    <w:rsid w:val="00201EB3"/>
    <w:rsid w:val="00202E6A"/>
    <w:rsid w:val="00203179"/>
    <w:rsid w:val="00203499"/>
    <w:rsid w:val="0020382F"/>
    <w:rsid w:val="00203C3E"/>
    <w:rsid w:val="00203FE9"/>
    <w:rsid w:val="0020453F"/>
    <w:rsid w:val="00204E6D"/>
    <w:rsid w:val="00204F3B"/>
    <w:rsid w:val="00204F94"/>
    <w:rsid w:val="002051E2"/>
    <w:rsid w:val="0020565C"/>
    <w:rsid w:val="00205B43"/>
    <w:rsid w:val="00205E89"/>
    <w:rsid w:val="00205F2F"/>
    <w:rsid w:val="0020613E"/>
    <w:rsid w:val="00206AF4"/>
    <w:rsid w:val="00206E11"/>
    <w:rsid w:val="00206E7A"/>
    <w:rsid w:val="00206F18"/>
    <w:rsid w:val="00206FAB"/>
    <w:rsid w:val="0020728F"/>
    <w:rsid w:val="0020797A"/>
    <w:rsid w:val="002108A4"/>
    <w:rsid w:val="00210A3C"/>
    <w:rsid w:val="00210C70"/>
    <w:rsid w:val="0021149E"/>
    <w:rsid w:val="0021158C"/>
    <w:rsid w:val="002119A2"/>
    <w:rsid w:val="002119A9"/>
    <w:rsid w:val="00211A14"/>
    <w:rsid w:val="00212058"/>
    <w:rsid w:val="002120FC"/>
    <w:rsid w:val="0021232F"/>
    <w:rsid w:val="00212830"/>
    <w:rsid w:val="00212B7D"/>
    <w:rsid w:val="002132D2"/>
    <w:rsid w:val="002133C9"/>
    <w:rsid w:val="0021389E"/>
    <w:rsid w:val="00213EA8"/>
    <w:rsid w:val="002150B2"/>
    <w:rsid w:val="002158D9"/>
    <w:rsid w:val="00215C74"/>
    <w:rsid w:val="0021609C"/>
    <w:rsid w:val="0021611F"/>
    <w:rsid w:val="00216CCC"/>
    <w:rsid w:val="00217432"/>
    <w:rsid w:val="0021751A"/>
    <w:rsid w:val="002175BA"/>
    <w:rsid w:val="00217E08"/>
    <w:rsid w:val="00220101"/>
    <w:rsid w:val="00220985"/>
    <w:rsid w:val="00220BD1"/>
    <w:rsid w:val="00220FA5"/>
    <w:rsid w:val="0022110D"/>
    <w:rsid w:val="00221C0C"/>
    <w:rsid w:val="00221F7A"/>
    <w:rsid w:val="00222559"/>
    <w:rsid w:val="00222DBC"/>
    <w:rsid w:val="00223093"/>
    <w:rsid w:val="00223124"/>
    <w:rsid w:val="00223208"/>
    <w:rsid w:val="00223468"/>
    <w:rsid w:val="002240FC"/>
    <w:rsid w:val="00224E88"/>
    <w:rsid w:val="00225CDB"/>
    <w:rsid w:val="00226064"/>
    <w:rsid w:val="00226361"/>
    <w:rsid w:val="00226871"/>
    <w:rsid w:val="00226F27"/>
    <w:rsid w:val="002276BA"/>
    <w:rsid w:val="00227AE4"/>
    <w:rsid w:val="00227DFB"/>
    <w:rsid w:val="002300A7"/>
    <w:rsid w:val="0023069B"/>
    <w:rsid w:val="00230824"/>
    <w:rsid w:val="0023128F"/>
    <w:rsid w:val="00231E64"/>
    <w:rsid w:val="0023247A"/>
    <w:rsid w:val="002324E4"/>
    <w:rsid w:val="00232DC8"/>
    <w:rsid w:val="00232F0D"/>
    <w:rsid w:val="0023338E"/>
    <w:rsid w:val="002334D2"/>
    <w:rsid w:val="0023350A"/>
    <w:rsid w:val="00233E02"/>
    <w:rsid w:val="00233F0C"/>
    <w:rsid w:val="00234093"/>
    <w:rsid w:val="002342B6"/>
    <w:rsid w:val="00234455"/>
    <w:rsid w:val="00234D60"/>
    <w:rsid w:val="00234E1C"/>
    <w:rsid w:val="00234EE9"/>
    <w:rsid w:val="002357AE"/>
    <w:rsid w:val="00235901"/>
    <w:rsid w:val="00235F48"/>
    <w:rsid w:val="00236218"/>
    <w:rsid w:val="00236374"/>
    <w:rsid w:val="002367D4"/>
    <w:rsid w:val="00236BEA"/>
    <w:rsid w:val="002376F6"/>
    <w:rsid w:val="00237E71"/>
    <w:rsid w:val="002402A7"/>
    <w:rsid w:val="0024035F"/>
    <w:rsid w:val="00240C09"/>
    <w:rsid w:val="00241117"/>
    <w:rsid w:val="00241258"/>
    <w:rsid w:val="002412C4"/>
    <w:rsid w:val="0024146A"/>
    <w:rsid w:val="002417CF"/>
    <w:rsid w:val="002418AD"/>
    <w:rsid w:val="00241928"/>
    <w:rsid w:val="00241BCE"/>
    <w:rsid w:val="00241E66"/>
    <w:rsid w:val="0024212E"/>
    <w:rsid w:val="00242854"/>
    <w:rsid w:val="002432B4"/>
    <w:rsid w:val="00243C87"/>
    <w:rsid w:val="002441EA"/>
    <w:rsid w:val="00244478"/>
    <w:rsid w:val="00244D59"/>
    <w:rsid w:val="002450B2"/>
    <w:rsid w:val="00245CEB"/>
    <w:rsid w:val="00245E0B"/>
    <w:rsid w:val="00246597"/>
    <w:rsid w:val="002466E3"/>
    <w:rsid w:val="00247013"/>
    <w:rsid w:val="002474DE"/>
    <w:rsid w:val="002475FB"/>
    <w:rsid w:val="0024769A"/>
    <w:rsid w:val="00247DA7"/>
    <w:rsid w:val="00250016"/>
    <w:rsid w:val="002503B8"/>
    <w:rsid w:val="0025051E"/>
    <w:rsid w:val="002505CE"/>
    <w:rsid w:val="00250B45"/>
    <w:rsid w:val="00250F28"/>
    <w:rsid w:val="002510A2"/>
    <w:rsid w:val="002512E9"/>
    <w:rsid w:val="00251C7A"/>
    <w:rsid w:val="00251E4E"/>
    <w:rsid w:val="00252081"/>
    <w:rsid w:val="0025235C"/>
    <w:rsid w:val="00252412"/>
    <w:rsid w:val="00252AF8"/>
    <w:rsid w:val="00252D7A"/>
    <w:rsid w:val="0025350D"/>
    <w:rsid w:val="002537D3"/>
    <w:rsid w:val="0025557E"/>
    <w:rsid w:val="002555BA"/>
    <w:rsid w:val="002557A5"/>
    <w:rsid w:val="002557FC"/>
    <w:rsid w:val="0025584B"/>
    <w:rsid w:val="00255A0E"/>
    <w:rsid w:val="002560C5"/>
    <w:rsid w:val="00256566"/>
    <w:rsid w:val="00256AC0"/>
    <w:rsid w:val="00256F67"/>
    <w:rsid w:val="00257B17"/>
    <w:rsid w:val="0026034E"/>
    <w:rsid w:val="002606E1"/>
    <w:rsid w:val="00260A54"/>
    <w:rsid w:val="00260DB6"/>
    <w:rsid w:val="00260F45"/>
    <w:rsid w:val="002614C8"/>
    <w:rsid w:val="00261DE1"/>
    <w:rsid w:val="00261FD8"/>
    <w:rsid w:val="002624D4"/>
    <w:rsid w:val="002626CE"/>
    <w:rsid w:val="002628A9"/>
    <w:rsid w:val="00262998"/>
    <w:rsid w:val="00262AB7"/>
    <w:rsid w:val="00262C30"/>
    <w:rsid w:val="0026320B"/>
    <w:rsid w:val="00263390"/>
    <w:rsid w:val="002637DD"/>
    <w:rsid w:val="00263866"/>
    <w:rsid w:val="00263CE2"/>
    <w:rsid w:val="00263E8C"/>
    <w:rsid w:val="00264B0B"/>
    <w:rsid w:val="00265440"/>
    <w:rsid w:val="002658B6"/>
    <w:rsid w:val="00266277"/>
    <w:rsid w:val="002662DF"/>
    <w:rsid w:val="00266613"/>
    <w:rsid w:val="0026744D"/>
    <w:rsid w:val="00267561"/>
    <w:rsid w:val="00267A98"/>
    <w:rsid w:val="00272459"/>
    <w:rsid w:val="00272730"/>
    <w:rsid w:val="002727A0"/>
    <w:rsid w:val="00272AF4"/>
    <w:rsid w:val="002732E0"/>
    <w:rsid w:val="0027378A"/>
    <w:rsid w:val="002737CF"/>
    <w:rsid w:val="002739DE"/>
    <w:rsid w:val="002743F9"/>
    <w:rsid w:val="0027465C"/>
    <w:rsid w:val="00274B6C"/>
    <w:rsid w:val="002753D2"/>
    <w:rsid w:val="002753E6"/>
    <w:rsid w:val="0027572F"/>
    <w:rsid w:val="002763F1"/>
    <w:rsid w:val="00276674"/>
    <w:rsid w:val="002767AD"/>
    <w:rsid w:val="00276ABE"/>
    <w:rsid w:val="00276E40"/>
    <w:rsid w:val="00277BE5"/>
    <w:rsid w:val="00277C4A"/>
    <w:rsid w:val="00277CFC"/>
    <w:rsid w:val="00280335"/>
    <w:rsid w:val="00281006"/>
    <w:rsid w:val="00281929"/>
    <w:rsid w:val="002828D1"/>
    <w:rsid w:val="00282D41"/>
    <w:rsid w:val="002832E5"/>
    <w:rsid w:val="00283CFB"/>
    <w:rsid w:val="00284110"/>
    <w:rsid w:val="00284495"/>
    <w:rsid w:val="0028473A"/>
    <w:rsid w:val="0028487E"/>
    <w:rsid w:val="00284EF3"/>
    <w:rsid w:val="002855B3"/>
    <w:rsid w:val="0028593B"/>
    <w:rsid w:val="002859E2"/>
    <w:rsid w:val="00285A87"/>
    <w:rsid w:val="00285EE2"/>
    <w:rsid w:val="00285FB5"/>
    <w:rsid w:val="00286810"/>
    <w:rsid w:val="00286AB1"/>
    <w:rsid w:val="00287D9C"/>
    <w:rsid w:val="00287E89"/>
    <w:rsid w:val="00290212"/>
    <w:rsid w:val="0029035B"/>
    <w:rsid w:val="00290467"/>
    <w:rsid w:val="002907BE"/>
    <w:rsid w:val="0029082C"/>
    <w:rsid w:val="002908C1"/>
    <w:rsid w:val="0029139E"/>
    <w:rsid w:val="00291AC2"/>
    <w:rsid w:val="00292433"/>
    <w:rsid w:val="00292B40"/>
    <w:rsid w:val="00292E2F"/>
    <w:rsid w:val="00292EB6"/>
    <w:rsid w:val="002933DD"/>
    <w:rsid w:val="00293847"/>
    <w:rsid w:val="00293990"/>
    <w:rsid w:val="00293CD1"/>
    <w:rsid w:val="00293E2D"/>
    <w:rsid w:val="00294153"/>
    <w:rsid w:val="002944E6"/>
    <w:rsid w:val="00297906"/>
    <w:rsid w:val="002A087B"/>
    <w:rsid w:val="002A088E"/>
    <w:rsid w:val="002A0A56"/>
    <w:rsid w:val="002A0DC8"/>
    <w:rsid w:val="002A0EB1"/>
    <w:rsid w:val="002A185F"/>
    <w:rsid w:val="002A197A"/>
    <w:rsid w:val="002A1CD3"/>
    <w:rsid w:val="002A23A4"/>
    <w:rsid w:val="002A25F6"/>
    <w:rsid w:val="002A2E7D"/>
    <w:rsid w:val="002A344C"/>
    <w:rsid w:val="002A352B"/>
    <w:rsid w:val="002A395D"/>
    <w:rsid w:val="002A3A7B"/>
    <w:rsid w:val="002A3FF2"/>
    <w:rsid w:val="002A4193"/>
    <w:rsid w:val="002A470B"/>
    <w:rsid w:val="002A4ABA"/>
    <w:rsid w:val="002A4BF4"/>
    <w:rsid w:val="002A4D2B"/>
    <w:rsid w:val="002A5574"/>
    <w:rsid w:val="002A5C50"/>
    <w:rsid w:val="002A5F6B"/>
    <w:rsid w:val="002A6051"/>
    <w:rsid w:val="002A6156"/>
    <w:rsid w:val="002A6704"/>
    <w:rsid w:val="002A6886"/>
    <w:rsid w:val="002A6890"/>
    <w:rsid w:val="002A6EB5"/>
    <w:rsid w:val="002A6EC8"/>
    <w:rsid w:val="002A6F0D"/>
    <w:rsid w:val="002B00F2"/>
    <w:rsid w:val="002B0102"/>
    <w:rsid w:val="002B014E"/>
    <w:rsid w:val="002B0962"/>
    <w:rsid w:val="002B0D75"/>
    <w:rsid w:val="002B12C6"/>
    <w:rsid w:val="002B16AE"/>
    <w:rsid w:val="002B19C3"/>
    <w:rsid w:val="002B2032"/>
    <w:rsid w:val="002B2929"/>
    <w:rsid w:val="002B2F3F"/>
    <w:rsid w:val="002B2FC8"/>
    <w:rsid w:val="002B3CC8"/>
    <w:rsid w:val="002B545E"/>
    <w:rsid w:val="002B57ED"/>
    <w:rsid w:val="002B5DDF"/>
    <w:rsid w:val="002B6332"/>
    <w:rsid w:val="002B6498"/>
    <w:rsid w:val="002B6B23"/>
    <w:rsid w:val="002B7B33"/>
    <w:rsid w:val="002B7D0C"/>
    <w:rsid w:val="002B7DDC"/>
    <w:rsid w:val="002B7F7A"/>
    <w:rsid w:val="002C031D"/>
    <w:rsid w:val="002C042E"/>
    <w:rsid w:val="002C05CC"/>
    <w:rsid w:val="002C0DCD"/>
    <w:rsid w:val="002C1226"/>
    <w:rsid w:val="002C137A"/>
    <w:rsid w:val="002C1D83"/>
    <w:rsid w:val="002C2468"/>
    <w:rsid w:val="002C2AE9"/>
    <w:rsid w:val="002C3554"/>
    <w:rsid w:val="002C403D"/>
    <w:rsid w:val="002C4284"/>
    <w:rsid w:val="002C4D72"/>
    <w:rsid w:val="002C51CA"/>
    <w:rsid w:val="002C55D2"/>
    <w:rsid w:val="002C561F"/>
    <w:rsid w:val="002C5626"/>
    <w:rsid w:val="002C57A3"/>
    <w:rsid w:val="002C585C"/>
    <w:rsid w:val="002C5E8D"/>
    <w:rsid w:val="002C5EE9"/>
    <w:rsid w:val="002C60E8"/>
    <w:rsid w:val="002C6282"/>
    <w:rsid w:val="002C6A15"/>
    <w:rsid w:val="002C6D27"/>
    <w:rsid w:val="002C7F16"/>
    <w:rsid w:val="002D09D5"/>
    <w:rsid w:val="002D0FAA"/>
    <w:rsid w:val="002D17A5"/>
    <w:rsid w:val="002D1B64"/>
    <w:rsid w:val="002D2418"/>
    <w:rsid w:val="002D26E1"/>
    <w:rsid w:val="002D2E94"/>
    <w:rsid w:val="002D32C1"/>
    <w:rsid w:val="002D32F8"/>
    <w:rsid w:val="002D3D82"/>
    <w:rsid w:val="002D4D36"/>
    <w:rsid w:val="002D4E24"/>
    <w:rsid w:val="002D528B"/>
    <w:rsid w:val="002D535A"/>
    <w:rsid w:val="002D5F7F"/>
    <w:rsid w:val="002D6044"/>
    <w:rsid w:val="002D64AE"/>
    <w:rsid w:val="002D65C5"/>
    <w:rsid w:val="002D68A0"/>
    <w:rsid w:val="002D6F2E"/>
    <w:rsid w:val="002D731B"/>
    <w:rsid w:val="002D7437"/>
    <w:rsid w:val="002D7523"/>
    <w:rsid w:val="002D7C48"/>
    <w:rsid w:val="002E0063"/>
    <w:rsid w:val="002E0EAF"/>
    <w:rsid w:val="002E11A8"/>
    <w:rsid w:val="002E1A48"/>
    <w:rsid w:val="002E222A"/>
    <w:rsid w:val="002E2307"/>
    <w:rsid w:val="002E24B8"/>
    <w:rsid w:val="002E24E6"/>
    <w:rsid w:val="002E2501"/>
    <w:rsid w:val="002E28D0"/>
    <w:rsid w:val="002E2A61"/>
    <w:rsid w:val="002E4CF8"/>
    <w:rsid w:val="002E52E8"/>
    <w:rsid w:val="002E55C7"/>
    <w:rsid w:val="002E5BD9"/>
    <w:rsid w:val="002E61A2"/>
    <w:rsid w:val="002E6661"/>
    <w:rsid w:val="002E71C4"/>
    <w:rsid w:val="002E73BB"/>
    <w:rsid w:val="002E75EA"/>
    <w:rsid w:val="002E7E3D"/>
    <w:rsid w:val="002F0417"/>
    <w:rsid w:val="002F0473"/>
    <w:rsid w:val="002F055E"/>
    <w:rsid w:val="002F09B3"/>
    <w:rsid w:val="002F0EE5"/>
    <w:rsid w:val="002F1374"/>
    <w:rsid w:val="002F1AC4"/>
    <w:rsid w:val="002F1B18"/>
    <w:rsid w:val="002F1BF5"/>
    <w:rsid w:val="002F2995"/>
    <w:rsid w:val="002F2EBE"/>
    <w:rsid w:val="002F3493"/>
    <w:rsid w:val="002F3596"/>
    <w:rsid w:val="002F3791"/>
    <w:rsid w:val="002F3CFC"/>
    <w:rsid w:val="002F4A0A"/>
    <w:rsid w:val="002F4A1E"/>
    <w:rsid w:val="002F4EA1"/>
    <w:rsid w:val="002F4F6F"/>
    <w:rsid w:val="002F5DED"/>
    <w:rsid w:val="002F5F8F"/>
    <w:rsid w:val="002F68D9"/>
    <w:rsid w:val="002F6E82"/>
    <w:rsid w:val="002F7139"/>
    <w:rsid w:val="002F713C"/>
    <w:rsid w:val="002F7466"/>
    <w:rsid w:val="00300770"/>
    <w:rsid w:val="00300D8F"/>
    <w:rsid w:val="003016AD"/>
    <w:rsid w:val="00302536"/>
    <w:rsid w:val="003027C1"/>
    <w:rsid w:val="00303C90"/>
    <w:rsid w:val="003050CA"/>
    <w:rsid w:val="003052C1"/>
    <w:rsid w:val="00305561"/>
    <w:rsid w:val="003057C4"/>
    <w:rsid w:val="00305F01"/>
    <w:rsid w:val="0030642B"/>
    <w:rsid w:val="00306442"/>
    <w:rsid w:val="00306654"/>
    <w:rsid w:val="00306F4B"/>
    <w:rsid w:val="00307287"/>
    <w:rsid w:val="00307E25"/>
    <w:rsid w:val="00310263"/>
    <w:rsid w:val="00310696"/>
    <w:rsid w:val="003108D2"/>
    <w:rsid w:val="00310AE4"/>
    <w:rsid w:val="003110CF"/>
    <w:rsid w:val="00312280"/>
    <w:rsid w:val="00312A99"/>
    <w:rsid w:val="003135E0"/>
    <w:rsid w:val="003137C2"/>
    <w:rsid w:val="003139BC"/>
    <w:rsid w:val="00313E78"/>
    <w:rsid w:val="0031421E"/>
    <w:rsid w:val="003149F1"/>
    <w:rsid w:val="00314D17"/>
    <w:rsid w:val="003155DB"/>
    <w:rsid w:val="00315C34"/>
    <w:rsid w:val="00315E6C"/>
    <w:rsid w:val="0031603D"/>
    <w:rsid w:val="0031794F"/>
    <w:rsid w:val="00317AA5"/>
    <w:rsid w:val="00317CA5"/>
    <w:rsid w:val="00317FE4"/>
    <w:rsid w:val="00320427"/>
    <w:rsid w:val="0032128F"/>
    <w:rsid w:val="0032163A"/>
    <w:rsid w:val="00321664"/>
    <w:rsid w:val="0032213A"/>
    <w:rsid w:val="00322150"/>
    <w:rsid w:val="003226CC"/>
    <w:rsid w:val="0032302E"/>
    <w:rsid w:val="0032362E"/>
    <w:rsid w:val="00323BB6"/>
    <w:rsid w:val="003242D7"/>
    <w:rsid w:val="0032457E"/>
    <w:rsid w:val="00324DEE"/>
    <w:rsid w:val="0032606C"/>
    <w:rsid w:val="0032691F"/>
    <w:rsid w:val="00326EB3"/>
    <w:rsid w:val="0033027B"/>
    <w:rsid w:val="00330552"/>
    <w:rsid w:val="003307CF"/>
    <w:rsid w:val="00331045"/>
    <w:rsid w:val="0033188C"/>
    <w:rsid w:val="003318E2"/>
    <w:rsid w:val="003319A8"/>
    <w:rsid w:val="00331DE6"/>
    <w:rsid w:val="0033218C"/>
    <w:rsid w:val="003327A1"/>
    <w:rsid w:val="00333661"/>
    <w:rsid w:val="0033383B"/>
    <w:rsid w:val="003338A1"/>
    <w:rsid w:val="00333D03"/>
    <w:rsid w:val="00333F2C"/>
    <w:rsid w:val="003342A9"/>
    <w:rsid w:val="00334396"/>
    <w:rsid w:val="00334399"/>
    <w:rsid w:val="00334B62"/>
    <w:rsid w:val="003358C7"/>
    <w:rsid w:val="0033639A"/>
    <w:rsid w:val="00336676"/>
    <w:rsid w:val="00336F55"/>
    <w:rsid w:val="00337B7C"/>
    <w:rsid w:val="00337E12"/>
    <w:rsid w:val="0034012B"/>
    <w:rsid w:val="003405F0"/>
    <w:rsid w:val="00340803"/>
    <w:rsid w:val="00341630"/>
    <w:rsid w:val="00341A36"/>
    <w:rsid w:val="003429E3"/>
    <w:rsid w:val="00342B15"/>
    <w:rsid w:val="00342B71"/>
    <w:rsid w:val="0034411B"/>
    <w:rsid w:val="00344E0B"/>
    <w:rsid w:val="00345019"/>
    <w:rsid w:val="00345127"/>
    <w:rsid w:val="003456E5"/>
    <w:rsid w:val="00345ABE"/>
    <w:rsid w:val="00345C8C"/>
    <w:rsid w:val="003462F9"/>
    <w:rsid w:val="00346E26"/>
    <w:rsid w:val="00346FD2"/>
    <w:rsid w:val="00347489"/>
    <w:rsid w:val="003476F5"/>
    <w:rsid w:val="00347978"/>
    <w:rsid w:val="00350231"/>
    <w:rsid w:val="0035076E"/>
    <w:rsid w:val="00350DB3"/>
    <w:rsid w:val="00351059"/>
    <w:rsid w:val="00351357"/>
    <w:rsid w:val="00351670"/>
    <w:rsid w:val="00351786"/>
    <w:rsid w:val="00351DEF"/>
    <w:rsid w:val="00351F91"/>
    <w:rsid w:val="00351FE1"/>
    <w:rsid w:val="003521A0"/>
    <w:rsid w:val="00352646"/>
    <w:rsid w:val="00352710"/>
    <w:rsid w:val="00352D48"/>
    <w:rsid w:val="00352E3B"/>
    <w:rsid w:val="003536C3"/>
    <w:rsid w:val="003536EF"/>
    <w:rsid w:val="00354215"/>
    <w:rsid w:val="00354994"/>
    <w:rsid w:val="00354B70"/>
    <w:rsid w:val="00355130"/>
    <w:rsid w:val="003551D0"/>
    <w:rsid w:val="00355943"/>
    <w:rsid w:val="0035597F"/>
    <w:rsid w:val="00355ECA"/>
    <w:rsid w:val="00355F4A"/>
    <w:rsid w:val="0035659A"/>
    <w:rsid w:val="003569E4"/>
    <w:rsid w:val="00356CFA"/>
    <w:rsid w:val="00357177"/>
    <w:rsid w:val="00357F9C"/>
    <w:rsid w:val="00360CE1"/>
    <w:rsid w:val="003613F8"/>
    <w:rsid w:val="00361CD2"/>
    <w:rsid w:val="00361E71"/>
    <w:rsid w:val="003623C9"/>
    <w:rsid w:val="003625C2"/>
    <w:rsid w:val="0036264A"/>
    <w:rsid w:val="00362D57"/>
    <w:rsid w:val="003631B1"/>
    <w:rsid w:val="003634EA"/>
    <w:rsid w:val="00364218"/>
    <w:rsid w:val="00364439"/>
    <w:rsid w:val="00364892"/>
    <w:rsid w:val="0036495E"/>
    <w:rsid w:val="003652E5"/>
    <w:rsid w:val="00365581"/>
    <w:rsid w:val="00365676"/>
    <w:rsid w:val="00365737"/>
    <w:rsid w:val="0036589B"/>
    <w:rsid w:val="00365BB5"/>
    <w:rsid w:val="003660FE"/>
    <w:rsid w:val="00366773"/>
    <w:rsid w:val="00367F67"/>
    <w:rsid w:val="003700DF"/>
    <w:rsid w:val="00370489"/>
    <w:rsid w:val="00370B04"/>
    <w:rsid w:val="0037170E"/>
    <w:rsid w:val="00372269"/>
    <w:rsid w:val="0037229F"/>
    <w:rsid w:val="0037265F"/>
    <w:rsid w:val="003727C7"/>
    <w:rsid w:val="00372ABC"/>
    <w:rsid w:val="00373AC2"/>
    <w:rsid w:val="00373AC8"/>
    <w:rsid w:val="00373ACC"/>
    <w:rsid w:val="003746BC"/>
    <w:rsid w:val="00374C1C"/>
    <w:rsid w:val="00374C4F"/>
    <w:rsid w:val="003750B1"/>
    <w:rsid w:val="0037547E"/>
    <w:rsid w:val="003760ED"/>
    <w:rsid w:val="00376677"/>
    <w:rsid w:val="0038094F"/>
    <w:rsid w:val="00380B64"/>
    <w:rsid w:val="003813EB"/>
    <w:rsid w:val="003814FC"/>
    <w:rsid w:val="003816E8"/>
    <w:rsid w:val="00381975"/>
    <w:rsid w:val="00381CB0"/>
    <w:rsid w:val="00381DFE"/>
    <w:rsid w:val="0038218A"/>
    <w:rsid w:val="00382232"/>
    <w:rsid w:val="003822EC"/>
    <w:rsid w:val="003826F1"/>
    <w:rsid w:val="00382F16"/>
    <w:rsid w:val="0038305D"/>
    <w:rsid w:val="0038335E"/>
    <w:rsid w:val="0038392C"/>
    <w:rsid w:val="00383D85"/>
    <w:rsid w:val="00384494"/>
    <w:rsid w:val="003845F5"/>
    <w:rsid w:val="00385226"/>
    <w:rsid w:val="003852DD"/>
    <w:rsid w:val="00386B76"/>
    <w:rsid w:val="0038711F"/>
    <w:rsid w:val="003872A9"/>
    <w:rsid w:val="00387C62"/>
    <w:rsid w:val="00390431"/>
    <w:rsid w:val="00390957"/>
    <w:rsid w:val="00391FDC"/>
    <w:rsid w:val="00392548"/>
    <w:rsid w:val="0039277B"/>
    <w:rsid w:val="00392ADD"/>
    <w:rsid w:val="0039317C"/>
    <w:rsid w:val="00393217"/>
    <w:rsid w:val="003934C8"/>
    <w:rsid w:val="00394008"/>
    <w:rsid w:val="00394123"/>
    <w:rsid w:val="003941C0"/>
    <w:rsid w:val="0039465E"/>
    <w:rsid w:val="00394BA9"/>
    <w:rsid w:val="00394D26"/>
    <w:rsid w:val="00394FD7"/>
    <w:rsid w:val="0039526D"/>
    <w:rsid w:val="003955E3"/>
    <w:rsid w:val="003957BC"/>
    <w:rsid w:val="003959FD"/>
    <w:rsid w:val="00396304"/>
    <w:rsid w:val="00396A82"/>
    <w:rsid w:val="003978D6"/>
    <w:rsid w:val="00397C03"/>
    <w:rsid w:val="00397FED"/>
    <w:rsid w:val="003A04C7"/>
    <w:rsid w:val="003A0618"/>
    <w:rsid w:val="003A0F1B"/>
    <w:rsid w:val="003A128B"/>
    <w:rsid w:val="003A1A13"/>
    <w:rsid w:val="003A1F15"/>
    <w:rsid w:val="003A202A"/>
    <w:rsid w:val="003A228F"/>
    <w:rsid w:val="003A22DD"/>
    <w:rsid w:val="003A24A1"/>
    <w:rsid w:val="003A26F7"/>
    <w:rsid w:val="003A2C93"/>
    <w:rsid w:val="003A2CC4"/>
    <w:rsid w:val="003A3755"/>
    <w:rsid w:val="003A4133"/>
    <w:rsid w:val="003A4149"/>
    <w:rsid w:val="003A44CC"/>
    <w:rsid w:val="003A4F31"/>
    <w:rsid w:val="003A4FD4"/>
    <w:rsid w:val="003A5673"/>
    <w:rsid w:val="003A5714"/>
    <w:rsid w:val="003A591E"/>
    <w:rsid w:val="003A63E6"/>
    <w:rsid w:val="003A6573"/>
    <w:rsid w:val="003A72E4"/>
    <w:rsid w:val="003A7580"/>
    <w:rsid w:val="003B077A"/>
    <w:rsid w:val="003B0CE3"/>
    <w:rsid w:val="003B177F"/>
    <w:rsid w:val="003B187A"/>
    <w:rsid w:val="003B1939"/>
    <w:rsid w:val="003B19DA"/>
    <w:rsid w:val="003B2235"/>
    <w:rsid w:val="003B3074"/>
    <w:rsid w:val="003B3C21"/>
    <w:rsid w:val="003B3CF3"/>
    <w:rsid w:val="003B3D1C"/>
    <w:rsid w:val="003B3DD8"/>
    <w:rsid w:val="003B3FAC"/>
    <w:rsid w:val="003B4349"/>
    <w:rsid w:val="003B442C"/>
    <w:rsid w:val="003B4505"/>
    <w:rsid w:val="003B4ADB"/>
    <w:rsid w:val="003B5210"/>
    <w:rsid w:val="003B5914"/>
    <w:rsid w:val="003B5C2E"/>
    <w:rsid w:val="003B5D4D"/>
    <w:rsid w:val="003B5EA0"/>
    <w:rsid w:val="003B6150"/>
    <w:rsid w:val="003B6C99"/>
    <w:rsid w:val="003B7068"/>
    <w:rsid w:val="003C0779"/>
    <w:rsid w:val="003C078C"/>
    <w:rsid w:val="003C0E27"/>
    <w:rsid w:val="003C1023"/>
    <w:rsid w:val="003C170C"/>
    <w:rsid w:val="003C2140"/>
    <w:rsid w:val="003C2AD1"/>
    <w:rsid w:val="003C2E73"/>
    <w:rsid w:val="003C2F2F"/>
    <w:rsid w:val="003C4358"/>
    <w:rsid w:val="003C4810"/>
    <w:rsid w:val="003C4ED5"/>
    <w:rsid w:val="003C5F87"/>
    <w:rsid w:val="003C62A5"/>
    <w:rsid w:val="003C771A"/>
    <w:rsid w:val="003C7BC2"/>
    <w:rsid w:val="003C7DFD"/>
    <w:rsid w:val="003D042E"/>
    <w:rsid w:val="003D04D1"/>
    <w:rsid w:val="003D052F"/>
    <w:rsid w:val="003D06BE"/>
    <w:rsid w:val="003D06F1"/>
    <w:rsid w:val="003D171B"/>
    <w:rsid w:val="003D176A"/>
    <w:rsid w:val="003D1D45"/>
    <w:rsid w:val="003D1FF3"/>
    <w:rsid w:val="003D288C"/>
    <w:rsid w:val="003D2A22"/>
    <w:rsid w:val="003D2C79"/>
    <w:rsid w:val="003D2E80"/>
    <w:rsid w:val="003D3080"/>
    <w:rsid w:val="003D3120"/>
    <w:rsid w:val="003D3C4D"/>
    <w:rsid w:val="003D420B"/>
    <w:rsid w:val="003D4392"/>
    <w:rsid w:val="003D4CEA"/>
    <w:rsid w:val="003D5871"/>
    <w:rsid w:val="003E0621"/>
    <w:rsid w:val="003E07C0"/>
    <w:rsid w:val="003E0A31"/>
    <w:rsid w:val="003E18ED"/>
    <w:rsid w:val="003E19E3"/>
    <w:rsid w:val="003E1AC9"/>
    <w:rsid w:val="003E1D67"/>
    <w:rsid w:val="003E2140"/>
    <w:rsid w:val="003E247E"/>
    <w:rsid w:val="003E24A0"/>
    <w:rsid w:val="003E29C6"/>
    <w:rsid w:val="003E2ADC"/>
    <w:rsid w:val="003E4202"/>
    <w:rsid w:val="003E4A02"/>
    <w:rsid w:val="003E55D1"/>
    <w:rsid w:val="003E5E7B"/>
    <w:rsid w:val="003E5E82"/>
    <w:rsid w:val="003E654C"/>
    <w:rsid w:val="003E6610"/>
    <w:rsid w:val="003E72E2"/>
    <w:rsid w:val="003E7740"/>
    <w:rsid w:val="003E78E2"/>
    <w:rsid w:val="003E7B01"/>
    <w:rsid w:val="003E7C96"/>
    <w:rsid w:val="003E7EAD"/>
    <w:rsid w:val="003F0F6D"/>
    <w:rsid w:val="003F127E"/>
    <w:rsid w:val="003F1B24"/>
    <w:rsid w:val="003F1DEA"/>
    <w:rsid w:val="003F213B"/>
    <w:rsid w:val="003F237A"/>
    <w:rsid w:val="003F2D9D"/>
    <w:rsid w:val="003F37F6"/>
    <w:rsid w:val="003F42E5"/>
    <w:rsid w:val="003F47C9"/>
    <w:rsid w:val="003F49D7"/>
    <w:rsid w:val="003F4B32"/>
    <w:rsid w:val="003F4EF0"/>
    <w:rsid w:val="003F5085"/>
    <w:rsid w:val="003F5097"/>
    <w:rsid w:val="003F5E73"/>
    <w:rsid w:val="003F60D4"/>
    <w:rsid w:val="003F692D"/>
    <w:rsid w:val="003F69E1"/>
    <w:rsid w:val="003F7BF1"/>
    <w:rsid w:val="003F7E9F"/>
    <w:rsid w:val="00401362"/>
    <w:rsid w:val="00401459"/>
    <w:rsid w:val="0040169A"/>
    <w:rsid w:val="004019F3"/>
    <w:rsid w:val="00401EAC"/>
    <w:rsid w:val="00402243"/>
    <w:rsid w:val="004025FA"/>
    <w:rsid w:val="00402B66"/>
    <w:rsid w:val="00402D61"/>
    <w:rsid w:val="0040328B"/>
    <w:rsid w:val="004033CC"/>
    <w:rsid w:val="004034F1"/>
    <w:rsid w:val="00403A72"/>
    <w:rsid w:val="00403F22"/>
    <w:rsid w:val="00404D90"/>
    <w:rsid w:val="004052BB"/>
    <w:rsid w:val="00405919"/>
    <w:rsid w:val="00405F1F"/>
    <w:rsid w:val="0040636F"/>
    <w:rsid w:val="004064FB"/>
    <w:rsid w:val="004069E9"/>
    <w:rsid w:val="00406D45"/>
    <w:rsid w:val="00406F81"/>
    <w:rsid w:val="004070E0"/>
    <w:rsid w:val="00407AB8"/>
    <w:rsid w:val="00407B5C"/>
    <w:rsid w:val="00407EF3"/>
    <w:rsid w:val="004100B8"/>
    <w:rsid w:val="004103BB"/>
    <w:rsid w:val="00410736"/>
    <w:rsid w:val="00411991"/>
    <w:rsid w:val="00411ED9"/>
    <w:rsid w:val="00411F41"/>
    <w:rsid w:val="00412509"/>
    <w:rsid w:val="00412720"/>
    <w:rsid w:val="0041297E"/>
    <w:rsid w:val="00412BD5"/>
    <w:rsid w:val="00412CF8"/>
    <w:rsid w:val="00412E0D"/>
    <w:rsid w:val="00413152"/>
    <w:rsid w:val="0041338F"/>
    <w:rsid w:val="0041384A"/>
    <w:rsid w:val="004138C6"/>
    <w:rsid w:val="0041397C"/>
    <w:rsid w:val="00413B62"/>
    <w:rsid w:val="00413F23"/>
    <w:rsid w:val="004140EA"/>
    <w:rsid w:val="00414538"/>
    <w:rsid w:val="0041459E"/>
    <w:rsid w:val="00414A78"/>
    <w:rsid w:val="00414F77"/>
    <w:rsid w:val="00415312"/>
    <w:rsid w:val="00415769"/>
    <w:rsid w:val="00415779"/>
    <w:rsid w:val="004158F0"/>
    <w:rsid w:val="00415C6D"/>
    <w:rsid w:val="00415CBE"/>
    <w:rsid w:val="00415F0F"/>
    <w:rsid w:val="004163EB"/>
    <w:rsid w:val="00416F0D"/>
    <w:rsid w:val="0041744E"/>
    <w:rsid w:val="004179CE"/>
    <w:rsid w:val="00417C70"/>
    <w:rsid w:val="00420141"/>
    <w:rsid w:val="0042087D"/>
    <w:rsid w:val="00420BF5"/>
    <w:rsid w:val="00420DA2"/>
    <w:rsid w:val="00421079"/>
    <w:rsid w:val="004210FB"/>
    <w:rsid w:val="00421180"/>
    <w:rsid w:val="0042254F"/>
    <w:rsid w:val="00423398"/>
    <w:rsid w:val="00424905"/>
    <w:rsid w:val="00424952"/>
    <w:rsid w:val="004255E1"/>
    <w:rsid w:val="00425A19"/>
    <w:rsid w:val="00426880"/>
    <w:rsid w:val="00426A02"/>
    <w:rsid w:val="00426CBD"/>
    <w:rsid w:val="00426E44"/>
    <w:rsid w:val="00430775"/>
    <w:rsid w:val="00430D12"/>
    <w:rsid w:val="004317CC"/>
    <w:rsid w:val="00431DF2"/>
    <w:rsid w:val="00431FFC"/>
    <w:rsid w:val="004321E6"/>
    <w:rsid w:val="0043235B"/>
    <w:rsid w:val="00432F6F"/>
    <w:rsid w:val="00433603"/>
    <w:rsid w:val="00433ADE"/>
    <w:rsid w:val="00433E9E"/>
    <w:rsid w:val="00434816"/>
    <w:rsid w:val="004348EB"/>
    <w:rsid w:val="004352B5"/>
    <w:rsid w:val="004356C2"/>
    <w:rsid w:val="00435B6F"/>
    <w:rsid w:val="004364A9"/>
    <w:rsid w:val="00437190"/>
    <w:rsid w:val="0043729C"/>
    <w:rsid w:val="004372CE"/>
    <w:rsid w:val="00437887"/>
    <w:rsid w:val="00440840"/>
    <w:rsid w:val="00442061"/>
    <w:rsid w:val="004427A2"/>
    <w:rsid w:val="004427B3"/>
    <w:rsid w:val="00442B0C"/>
    <w:rsid w:val="00442C42"/>
    <w:rsid w:val="00442DFF"/>
    <w:rsid w:val="00443ACA"/>
    <w:rsid w:val="00443C61"/>
    <w:rsid w:val="00443EE9"/>
    <w:rsid w:val="004441C4"/>
    <w:rsid w:val="004447A3"/>
    <w:rsid w:val="00444F6E"/>
    <w:rsid w:val="0044540A"/>
    <w:rsid w:val="00445B37"/>
    <w:rsid w:val="00445CFD"/>
    <w:rsid w:val="00445D1F"/>
    <w:rsid w:val="0044604D"/>
    <w:rsid w:val="00446C0D"/>
    <w:rsid w:val="00447921"/>
    <w:rsid w:val="00447B11"/>
    <w:rsid w:val="00447F8B"/>
    <w:rsid w:val="00450315"/>
    <w:rsid w:val="00450406"/>
    <w:rsid w:val="004507A7"/>
    <w:rsid w:val="00450ECD"/>
    <w:rsid w:val="00450F18"/>
    <w:rsid w:val="00451385"/>
    <w:rsid w:val="004517D6"/>
    <w:rsid w:val="00451DD4"/>
    <w:rsid w:val="00451FE3"/>
    <w:rsid w:val="0045258A"/>
    <w:rsid w:val="00452F1C"/>
    <w:rsid w:val="004530EA"/>
    <w:rsid w:val="00453228"/>
    <w:rsid w:val="00453E21"/>
    <w:rsid w:val="00453EE6"/>
    <w:rsid w:val="0045400C"/>
    <w:rsid w:val="0045448C"/>
    <w:rsid w:val="00454822"/>
    <w:rsid w:val="00454D42"/>
    <w:rsid w:val="004554F0"/>
    <w:rsid w:val="004556B6"/>
    <w:rsid w:val="004557D7"/>
    <w:rsid w:val="00455F97"/>
    <w:rsid w:val="00456091"/>
    <w:rsid w:val="004568EB"/>
    <w:rsid w:val="004569F2"/>
    <w:rsid w:val="00457C09"/>
    <w:rsid w:val="00457C57"/>
    <w:rsid w:val="00460BC0"/>
    <w:rsid w:val="00460E21"/>
    <w:rsid w:val="00461795"/>
    <w:rsid w:val="00461860"/>
    <w:rsid w:val="00461E0E"/>
    <w:rsid w:val="00461F18"/>
    <w:rsid w:val="00461FD2"/>
    <w:rsid w:val="0046282D"/>
    <w:rsid w:val="00462AAD"/>
    <w:rsid w:val="004630FE"/>
    <w:rsid w:val="00464548"/>
    <w:rsid w:val="00464DFE"/>
    <w:rsid w:val="00465194"/>
    <w:rsid w:val="00465257"/>
    <w:rsid w:val="0046682B"/>
    <w:rsid w:val="004669E1"/>
    <w:rsid w:val="004676E0"/>
    <w:rsid w:val="004678B2"/>
    <w:rsid w:val="00467A49"/>
    <w:rsid w:val="0047027C"/>
    <w:rsid w:val="0047118C"/>
    <w:rsid w:val="00471371"/>
    <w:rsid w:val="004734C5"/>
    <w:rsid w:val="00474265"/>
    <w:rsid w:val="00474371"/>
    <w:rsid w:val="00474555"/>
    <w:rsid w:val="004747E3"/>
    <w:rsid w:val="00474C11"/>
    <w:rsid w:val="00474FB8"/>
    <w:rsid w:val="00475A12"/>
    <w:rsid w:val="00475BCA"/>
    <w:rsid w:val="00475C04"/>
    <w:rsid w:val="00475F1A"/>
    <w:rsid w:val="00476932"/>
    <w:rsid w:val="00476A3C"/>
    <w:rsid w:val="00476CA9"/>
    <w:rsid w:val="00477639"/>
    <w:rsid w:val="00477C24"/>
    <w:rsid w:val="00477E96"/>
    <w:rsid w:val="00480333"/>
    <w:rsid w:val="00480386"/>
    <w:rsid w:val="00480980"/>
    <w:rsid w:val="00480CA1"/>
    <w:rsid w:val="00481369"/>
    <w:rsid w:val="004815B5"/>
    <w:rsid w:val="004818F5"/>
    <w:rsid w:val="00481F3E"/>
    <w:rsid w:val="00482BE2"/>
    <w:rsid w:val="00482D3F"/>
    <w:rsid w:val="004832AD"/>
    <w:rsid w:val="004833EA"/>
    <w:rsid w:val="00483C5C"/>
    <w:rsid w:val="00483DDD"/>
    <w:rsid w:val="00484299"/>
    <w:rsid w:val="004842CB"/>
    <w:rsid w:val="00484305"/>
    <w:rsid w:val="00484669"/>
    <w:rsid w:val="004852C3"/>
    <w:rsid w:val="0048621D"/>
    <w:rsid w:val="004863CF"/>
    <w:rsid w:val="0048644B"/>
    <w:rsid w:val="00486451"/>
    <w:rsid w:val="004869BD"/>
    <w:rsid w:val="00486CBE"/>
    <w:rsid w:val="00487110"/>
    <w:rsid w:val="004872DF"/>
    <w:rsid w:val="0048778F"/>
    <w:rsid w:val="00487B52"/>
    <w:rsid w:val="00490581"/>
    <w:rsid w:val="00490B16"/>
    <w:rsid w:val="00490DE4"/>
    <w:rsid w:val="00490DF9"/>
    <w:rsid w:val="0049171D"/>
    <w:rsid w:val="0049174E"/>
    <w:rsid w:val="0049194C"/>
    <w:rsid w:val="00491DA2"/>
    <w:rsid w:val="00491DC7"/>
    <w:rsid w:val="004923D8"/>
    <w:rsid w:val="004923F1"/>
    <w:rsid w:val="00492A90"/>
    <w:rsid w:val="00492E08"/>
    <w:rsid w:val="00492E12"/>
    <w:rsid w:val="00492EAA"/>
    <w:rsid w:val="00492EC4"/>
    <w:rsid w:val="0049305A"/>
    <w:rsid w:val="004939C9"/>
    <w:rsid w:val="00493BB3"/>
    <w:rsid w:val="00493CC4"/>
    <w:rsid w:val="00494206"/>
    <w:rsid w:val="00494489"/>
    <w:rsid w:val="00494D3E"/>
    <w:rsid w:val="00494E3A"/>
    <w:rsid w:val="00494E65"/>
    <w:rsid w:val="0049502F"/>
    <w:rsid w:val="0049537A"/>
    <w:rsid w:val="00495683"/>
    <w:rsid w:val="004958C1"/>
    <w:rsid w:val="004961FB"/>
    <w:rsid w:val="0049620A"/>
    <w:rsid w:val="00496244"/>
    <w:rsid w:val="004964DF"/>
    <w:rsid w:val="00497203"/>
    <w:rsid w:val="0049790D"/>
    <w:rsid w:val="00497BF5"/>
    <w:rsid w:val="004A0298"/>
    <w:rsid w:val="004A0DAA"/>
    <w:rsid w:val="004A1AB3"/>
    <w:rsid w:val="004A2C20"/>
    <w:rsid w:val="004A2DD1"/>
    <w:rsid w:val="004A2F27"/>
    <w:rsid w:val="004A32B8"/>
    <w:rsid w:val="004A3821"/>
    <w:rsid w:val="004A403F"/>
    <w:rsid w:val="004A464D"/>
    <w:rsid w:val="004A471F"/>
    <w:rsid w:val="004A4A50"/>
    <w:rsid w:val="004A4B5E"/>
    <w:rsid w:val="004A540F"/>
    <w:rsid w:val="004A6080"/>
    <w:rsid w:val="004A6404"/>
    <w:rsid w:val="004A672F"/>
    <w:rsid w:val="004A677A"/>
    <w:rsid w:val="004A70E5"/>
    <w:rsid w:val="004A71A5"/>
    <w:rsid w:val="004A730F"/>
    <w:rsid w:val="004A7330"/>
    <w:rsid w:val="004A7847"/>
    <w:rsid w:val="004A7959"/>
    <w:rsid w:val="004A7E92"/>
    <w:rsid w:val="004B0433"/>
    <w:rsid w:val="004B0C0B"/>
    <w:rsid w:val="004B149B"/>
    <w:rsid w:val="004B17DC"/>
    <w:rsid w:val="004B2AA7"/>
    <w:rsid w:val="004B2B51"/>
    <w:rsid w:val="004B2C24"/>
    <w:rsid w:val="004B2F3A"/>
    <w:rsid w:val="004B2F73"/>
    <w:rsid w:val="004B384A"/>
    <w:rsid w:val="004B399C"/>
    <w:rsid w:val="004B5241"/>
    <w:rsid w:val="004B53A9"/>
    <w:rsid w:val="004B544E"/>
    <w:rsid w:val="004B5531"/>
    <w:rsid w:val="004B655A"/>
    <w:rsid w:val="004B691B"/>
    <w:rsid w:val="004B6B30"/>
    <w:rsid w:val="004B6F4D"/>
    <w:rsid w:val="004B708A"/>
    <w:rsid w:val="004B7376"/>
    <w:rsid w:val="004B7468"/>
    <w:rsid w:val="004B7489"/>
    <w:rsid w:val="004B7C73"/>
    <w:rsid w:val="004B7CB0"/>
    <w:rsid w:val="004C0178"/>
    <w:rsid w:val="004C0954"/>
    <w:rsid w:val="004C09B3"/>
    <w:rsid w:val="004C1A2A"/>
    <w:rsid w:val="004C1C18"/>
    <w:rsid w:val="004C1C37"/>
    <w:rsid w:val="004C237F"/>
    <w:rsid w:val="004C24E3"/>
    <w:rsid w:val="004C27BF"/>
    <w:rsid w:val="004C296D"/>
    <w:rsid w:val="004C2DF8"/>
    <w:rsid w:val="004C32EE"/>
    <w:rsid w:val="004C3751"/>
    <w:rsid w:val="004C3982"/>
    <w:rsid w:val="004C3C04"/>
    <w:rsid w:val="004C3CD2"/>
    <w:rsid w:val="004C3D58"/>
    <w:rsid w:val="004C43BC"/>
    <w:rsid w:val="004C5122"/>
    <w:rsid w:val="004C5505"/>
    <w:rsid w:val="004C59E1"/>
    <w:rsid w:val="004C5C65"/>
    <w:rsid w:val="004C5DDF"/>
    <w:rsid w:val="004C606E"/>
    <w:rsid w:val="004C65A1"/>
    <w:rsid w:val="004C774E"/>
    <w:rsid w:val="004C7B58"/>
    <w:rsid w:val="004C7BF3"/>
    <w:rsid w:val="004C7F13"/>
    <w:rsid w:val="004C7FE6"/>
    <w:rsid w:val="004D0C29"/>
    <w:rsid w:val="004D1149"/>
    <w:rsid w:val="004D1846"/>
    <w:rsid w:val="004D18F3"/>
    <w:rsid w:val="004D2109"/>
    <w:rsid w:val="004D2D3A"/>
    <w:rsid w:val="004D345D"/>
    <w:rsid w:val="004D37EF"/>
    <w:rsid w:val="004D3B1F"/>
    <w:rsid w:val="004D3FE6"/>
    <w:rsid w:val="004D4011"/>
    <w:rsid w:val="004D4509"/>
    <w:rsid w:val="004D4578"/>
    <w:rsid w:val="004D4809"/>
    <w:rsid w:val="004D5417"/>
    <w:rsid w:val="004D556B"/>
    <w:rsid w:val="004D6133"/>
    <w:rsid w:val="004D64FC"/>
    <w:rsid w:val="004D694C"/>
    <w:rsid w:val="004D792C"/>
    <w:rsid w:val="004D7AE2"/>
    <w:rsid w:val="004D7B75"/>
    <w:rsid w:val="004D7D43"/>
    <w:rsid w:val="004D7EF6"/>
    <w:rsid w:val="004E0AD1"/>
    <w:rsid w:val="004E1EE3"/>
    <w:rsid w:val="004E2048"/>
    <w:rsid w:val="004E3A68"/>
    <w:rsid w:val="004E3E38"/>
    <w:rsid w:val="004E3FCD"/>
    <w:rsid w:val="004E4169"/>
    <w:rsid w:val="004E47BD"/>
    <w:rsid w:val="004E520B"/>
    <w:rsid w:val="004E5F44"/>
    <w:rsid w:val="004E6B5F"/>
    <w:rsid w:val="004E79C5"/>
    <w:rsid w:val="004F0061"/>
    <w:rsid w:val="004F105C"/>
    <w:rsid w:val="004F15BF"/>
    <w:rsid w:val="004F19AE"/>
    <w:rsid w:val="004F2261"/>
    <w:rsid w:val="004F23D8"/>
    <w:rsid w:val="004F2999"/>
    <w:rsid w:val="004F2C6A"/>
    <w:rsid w:val="004F2E32"/>
    <w:rsid w:val="004F35F6"/>
    <w:rsid w:val="004F380D"/>
    <w:rsid w:val="004F3EA8"/>
    <w:rsid w:val="004F4157"/>
    <w:rsid w:val="004F44F1"/>
    <w:rsid w:val="004F45DA"/>
    <w:rsid w:val="004F4BD0"/>
    <w:rsid w:val="004F54C6"/>
    <w:rsid w:val="004F56D7"/>
    <w:rsid w:val="004F5D65"/>
    <w:rsid w:val="004F5E4B"/>
    <w:rsid w:val="004F6856"/>
    <w:rsid w:val="004F6D8A"/>
    <w:rsid w:val="004F6E00"/>
    <w:rsid w:val="004F7073"/>
    <w:rsid w:val="004F73B8"/>
    <w:rsid w:val="004F73C7"/>
    <w:rsid w:val="004F7458"/>
    <w:rsid w:val="004F766F"/>
    <w:rsid w:val="00500064"/>
    <w:rsid w:val="00500B4C"/>
    <w:rsid w:val="00500D67"/>
    <w:rsid w:val="00501116"/>
    <w:rsid w:val="00501843"/>
    <w:rsid w:val="00501A88"/>
    <w:rsid w:val="00502321"/>
    <w:rsid w:val="0050286D"/>
    <w:rsid w:val="00503462"/>
    <w:rsid w:val="00504177"/>
    <w:rsid w:val="00504277"/>
    <w:rsid w:val="0050457D"/>
    <w:rsid w:val="005046D2"/>
    <w:rsid w:val="00504889"/>
    <w:rsid w:val="00504FD4"/>
    <w:rsid w:val="00505BE8"/>
    <w:rsid w:val="00505E87"/>
    <w:rsid w:val="00506423"/>
    <w:rsid w:val="00506B5C"/>
    <w:rsid w:val="0050725D"/>
    <w:rsid w:val="005078D4"/>
    <w:rsid w:val="0051025C"/>
    <w:rsid w:val="0051031E"/>
    <w:rsid w:val="005105A1"/>
    <w:rsid w:val="005105CA"/>
    <w:rsid w:val="005107AA"/>
    <w:rsid w:val="005107B6"/>
    <w:rsid w:val="005108A0"/>
    <w:rsid w:val="00511310"/>
    <w:rsid w:val="00511E33"/>
    <w:rsid w:val="00511EE0"/>
    <w:rsid w:val="005134E5"/>
    <w:rsid w:val="005135D9"/>
    <w:rsid w:val="00513AE3"/>
    <w:rsid w:val="00514020"/>
    <w:rsid w:val="005145B4"/>
    <w:rsid w:val="00514856"/>
    <w:rsid w:val="005149B5"/>
    <w:rsid w:val="005149CC"/>
    <w:rsid w:val="00514A0A"/>
    <w:rsid w:val="00514BB7"/>
    <w:rsid w:val="005157CA"/>
    <w:rsid w:val="00515A31"/>
    <w:rsid w:val="00516F29"/>
    <w:rsid w:val="005171A5"/>
    <w:rsid w:val="0051747A"/>
    <w:rsid w:val="0051755F"/>
    <w:rsid w:val="005178C0"/>
    <w:rsid w:val="00517C00"/>
    <w:rsid w:val="00517C58"/>
    <w:rsid w:val="00517F7C"/>
    <w:rsid w:val="00520530"/>
    <w:rsid w:val="005207DA"/>
    <w:rsid w:val="00520CDD"/>
    <w:rsid w:val="005218E9"/>
    <w:rsid w:val="00521AFF"/>
    <w:rsid w:val="00521D05"/>
    <w:rsid w:val="0052258F"/>
    <w:rsid w:val="00522B7C"/>
    <w:rsid w:val="00523486"/>
    <w:rsid w:val="00523BBA"/>
    <w:rsid w:val="00523BFC"/>
    <w:rsid w:val="00523E4C"/>
    <w:rsid w:val="00523F6B"/>
    <w:rsid w:val="0052493D"/>
    <w:rsid w:val="005249AF"/>
    <w:rsid w:val="00524FAA"/>
    <w:rsid w:val="00525155"/>
    <w:rsid w:val="0052526C"/>
    <w:rsid w:val="005255E6"/>
    <w:rsid w:val="005259B7"/>
    <w:rsid w:val="00525DBA"/>
    <w:rsid w:val="0052624D"/>
    <w:rsid w:val="00526CF7"/>
    <w:rsid w:val="00527515"/>
    <w:rsid w:val="0053055E"/>
    <w:rsid w:val="00531101"/>
    <w:rsid w:val="005322E0"/>
    <w:rsid w:val="005332CF"/>
    <w:rsid w:val="00533887"/>
    <w:rsid w:val="00533C3A"/>
    <w:rsid w:val="00534514"/>
    <w:rsid w:val="0053492C"/>
    <w:rsid w:val="0053493D"/>
    <w:rsid w:val="00534E9D"/>
    <w:rsid w:val="00534EAD"/>
    <w:rsid w:val="00535D71"/>
    <w:rsid w:val="0053653C"/>
    <w:rsid w:val="00536AA9"/>
    <w:rsid w:val="00537B69"/>
    <w:rsid w:val="0054062C"/>
    <w:rsid w:val="00540DED"/>
    <w:rsid w:val="00541157"/>
    <w:rsid w:val="005421E0"/>
    <w:rsid w:val="0054228F"/>
    <w:rsid w:val="00542D3A"/>
    <w:rsid w:val="00543592"/>
    <w:rsid w:val="005436DD"/>
    <w:rsid w:val="00543B76"/>
    <w:rsid w:val="0054424D"/>
    <w:rsid w:val="005447C4"/>
    <w:rsid w:val="00544D8E"/>
    <w:rsid w:val="00544EC2"/>
    <w:rsid w:val="005453DF"/>
    <w:rsid w:val="005454E7"/>
    <w:rsid w:val="0054623F"/>
    <w:rsid w:val="00546388"/>
    <w:rsid w:val="00546469"/>
    <w:rsid w:val="005465C9"/>
    <w:rsid w:val="00546BE5"/>
    <w:rsid w:val="00547335"/>
    <w:rsid w:val="00547456"/>
    <w:rsid w:val="005474A5"/>
    <w:rsid w:val="00547607"/>
    <w:rsid w:val="005477D7"/>
    <w:rsid w:val="00547911"/>
    <w:rsid w:val="00550064"/>
    <w:rsid w:val="00550C78"/>
    <w:rsid w:val="00551240"/>
    <w:rsid w:val="00551781"/>
    <w:rsid w:val="00551A60"/>
    <w:rsid w:val="00551D0E"/>
    <w:rsid w:val="0055244A"/>
    <w:rsid w:val="00552B61"/>
    <w:rsid w:val="005539E1"/>
    <w:rsid w:val="00553B0E"/>
    <w:rsid w:val="00554311"/>
    <w:rsid w:val="005543B4"/>
    <w:rsid w:val="005544B0"/>
    <w:rsid w:val="0055475D"/>
    <w:rsid w:val="00554844"/>
    <w:rsid w:val="00554D5D"/>
    <w:rsid w:val="00554D7E"/>
    <w:rsid w:val="00554DD0"/>
    <w:rsid w:val="00554EB7"/>
    <w:rsid w:val="00554F22"/>
    <w:rsid w:val="00555521"/>
    <w:rsid w:val="00555861"/>
    <w:rsid w:val="0055587E"/>
    <w:rsid w:val="00555C09"/>
    <w:rsid w:val="005562D8"/>
    <w:rsid w:val="005563EE"/>
    <w:rsid w:val="00556AD6"/>
    <w:rsid w:val="00556E01"/>
    <w:rsid w:val="0055735B"/>
    <w:rsid w:val="00557D28"/>
    <w:rsid w:val="005602C4"/>
    <w:rsid w:val="00560491"/>
    <w:rsid w:val="00560581"/>
    <w:rsid w:val="00560A51"/>
    <w:rsid w:val="00560B4E"/>
    <w:rsid w:val="00561477"/>
    <w:rsid w:val="005614BD"/>
    <w:rsid w:val="005614F2"/>
    <w:rsid w:val="00561CED"/>
    <w:rsid w:val="0056258E"/>
    <w:rsid w:val="005627BC"/>
    <w:rsid w:val="00562805"/>
    <w:rsid w:val="005628A1"/>
    <w:rsid w:val="00562B2E"/>
    <w:rsid w:val="00562CC5"/>
    <w:rsid w:val="00562CDC"/>
    <w:rsid w:val="00562F01"/>
    <w:rsid w:val="00563472"/>
    <w:rsid w:val="0056397B"/>
    <w:rsid w:val="005640BB"/>
    <w:rsid w:val="0056446C"/>
    <w:rsid w:val="0056488C"/>
    <w:rsid w:val="0056498C"/>
    <w:rsid w:val="005650B4"/>
    <w:rsid w:val="0056547A"/>
    <w:rsid w:val="00565A4C"/>
    <w:rsid w:val="00565DAB"/>
    <w:rsid w:val="00566563"/>
    <w:rsid w:val="00566F9E"/>
    <w:rsid w:val="00567771"/>
    <w:rsid w:val="00567C97"/>
    <w:rsid w:val="005709CC"/>
    <w:rsid w:val="00570C8C"/>
    <w:rsid w:val="00570CF2"/>
    <w:rsid w:val="00571000"/>
    <w:rsid w:val="00571031"/>
    <w:rsid w:val="00571246"/>
    <w:rsid w:val="005717DF"/>
    <w:rsid w:val="00571960"/>
    <w:rsid w:val="00571A1C"/>
    <w:rsid w:val="00571F00"/>
    <w:rsid w:val="00571F02"/>
    <w:rsid w:val="00571F67"/>
    <w:rsid w:val="00571F88"/>
    <w:rsid w:val="00571FEF"/>
    <w:rsid w:val="00572541"/>
    <w:rsid w:val="005725BD"/>
    <w:rsid w:val="005725C4"/>
    <w:rsid w:val="005727F0"/>
    <w:rsid w:val="00573196"/>
    <w:rsid w:val="005739BA"/>
    <w:rsid w:val="00574009"/>
    <w:rsid w:val="00574B15"/>
    <w:rsid w:val="00574E4B"/>
    <w:rsid w:val="005756EF"/>
    <w:rsid w:val="00575C22"/>
    <w:rsid w:val="00575E5B"/>
    <w:rsid w:val="00576203"/>
    <w:rsid w:val="005763AF"/>
    <w:rsid w:val="0057642D"/>
    <w:rsid w:val="00576600"/>
    <w:rsid w:val="005767B7"/>
    <w:rsid w:val="0057748D"/>
    <w:rsid w:val="00577537"/>
    <w:rsid w:val="00577C28"/>
    <w:rsid w:val="00580317"/>
    <w:rsid w:val="0058035C"/>
    <w:rsid w:val="0058133B"/>
    <w:rsid w:val="005815BB"/>
    <w:rsid w:val="00581F96"/>
    <w:rsid w:val="00583A8B"/>
    <w:rsid w:val="00584089"/>
    <w:rsid w:val="00584ADE"/>
    <w:rsid w:val="00585054"/>
    <w:rsid w:val="005850B2"/>
    <w:rsid w:val="00585C1D"/>
    <w:rsid w:val="005861EC"/>
    <w:rsid w:val="00586A70"/>
    <w:rsid w:val="00586D25"/>
    <w:rsid w:val="00586F81"/>
    <w:rsid w:val="005871E3"/>
    <w:rsid w:val="00587798"/>
    <w:rsid w:val="00587A6E"/>
    <w:rsid w:val="00590A43"/>
    <w:rsid w:val="00590ADF"/>
    <w:rsid w:val="00590BBA"/>
    <w:rsid w:val="00590C00"/>
    <w:rsid w:val="005916BA"/>
    <w:rsid w:val="00591946"/>
    <w:rsid w:val="00591B38"/>
    <w:rsid w:val="00591CA2"/>
    <w:rsid w:val="00591EB0"/>
    <w:rsid w:val="00592594"/>
    <w:rsid w:val="00592AB2"/>
    <w:rsid w:val="00592C85"/>
    <w:rsid w:val="0059317F"/>
    <w:rsid w:val="00593DA4"/>
    <w:rsid w:val="00593E44"/>
    <w:rsid w:val="00593F6E"/>
    <w:rsid w:val="00594594"/>
    <w:rsid w:val="0059491B"/>
    <w:rsid w:val="0059494E"/>
    <w:rsid w:val="00594A9D"/>
    <w:rsid w:val="0059645A"/>
    <w:rsid w:val="0059670B"/>
    <w:rsid w:val="00597153"/>
    <w:rsid w:val="005971A2"/>
    <w:rsid w:val="00597AE6"/>
    <w:rsid w:val="005A09DF"/>
    <w:rsid w:val="005A13C0"/>
    <w:rsid w:val="005A154C"/>
    <w:rsid w:val="005A1CFF"/>
    <w:rsid w:val="005A2707"/>
    <w:rsid w:val="005A292B"/>
    <w:rsid w:val="005A2B27"/>
    <w:rsid w:val="005A2E2B"/>
    <w:rsid w:val="005A2E2D"/>
    <w:rsid w:val="005A2EB0"/>
    <w:rsid w:val="005A2F9B"/>
    <w:rsid w:val="005A3E43"/>
    <w:rsid w:val="005A422B"/>
    <w:rsid w:val="005A494B"/>
    <w:rsid w:val="005A519F"/>
    <w:rsid w:val="005A5E23"/>
    <w:rsid w:val="005A5FBF"/>
    <w:rsid w:val="005A624A"/>
    <w:rsid w:val="005A6524"/>
    <w:rsid w:val="005A6659"/>
    <w:rsid w:val="005A6827"/>
    <w:rsid w:val="005A6A2F"/>
    <w:rsid w:val="005A6C1A"/>
    <w:rsid w:val="005A7BB8"/>
    <w:rsid w:val="005B05CD"/>
    <w:rsid w:val="005B066B"/>
    <w:rsid w:val="005B09A0"/>
    <w:rsid w:val="005B0B4E"/>
    <w:rsid w:val="005B0F58"/>
    <w:rsid w:val="005B1214"/>
    <w:rsid w:val="005B1461"/>
    <w:rsid w:val="005B181B"/>
    <w:rsid w:val="005B19FD"/>
    <w:rsid w:val="005B1A2B"/>
    <w:rsid w:val="005B2D4E"/>
    <w:rsid w:val="005B2EB9"/>
    <w:rsid w:val="005B2FA3"/>
    <w:rsid w:val="005B3360"/>
    <w:rsid w:val="005B370D"/>
    <w:rsid w:val="005B3990"/>
    <w:rsid w:val="005B3C82"/>
    <w:rsid w:val="005B40F4"/>
    <w:rsid w:val="005B46E3"/>
    <w:rsid w:val="005B47B6"/>
    <w:rsid w:val="005B4C53"/>
    <w:rsid w:val="005B4C96"/>
    <w:rsid w:val="005B50D1"/>
    <w:rsid w:val="005B543A"/>
    <w:rsid w:val="005B6306"/>
    <w:rsid w:val="005B631A"/>
    <w:rsid w:val="005B6843"/>
    <w:rsid w:val="005B6FE3"/>
    <w:rsid w:val="005B773D"/>
    <w:rsid w:val="005B7FDF"/>
    <w:rsid w:val="005C03E2"/>
    <w:rsid w:val="005C03E6"/>
    <w:rsid w:val="005C0C2C"/>
    <w:rsid w:val="005C17CB"/>
    <w:rsid w:val="005C1952"/>
    <w:rsid w:val="005C1DC4"/>
    <w:rsid w:val="005C1E71"/>
    <w:rsid w:val="005C1F82"/>
    <w:rsid w:val="005C26EF"/>
    <w:rsid w:val="005C28FC"/>
    <w:rsid w:val="005C328B"/>
    <w:rsid w:val="005C37EB"/>
    <w:rsid w:val="005C38CE"/>
    <w:rsid w:val="005C3CA7"/>
    <w:rsid w:val="005C3F93"/>
    <w:rsid w:val="005C4022"/>
    <w:rsid w:val="005C44E7"/>
    <w:rsid w:val="005C4A2B"/>
    <w:rsid w:val="005C4BBD"/>
    <w:rsid w:val="005C5222"/>
    <w:rsid w:val="005C5315"/>
    <w:rsid w:val="005C5598"/>
    <w:rsid w:val="005C5770"/>
    <w:rsid w:val="005C59A4"/>
    <w:rsid w:val="005C5E8E"/>
    <w:rsid w:val="005C6214"/>
    <w:rsid w:val="005C639E"/>
    <w:rsid w:val="005C65F0"/>
    <w:rsid w:val="005C69FB"/>
    <w:rsid w:val="005C6BC8"/>
    <w:rsid w:val="005C710A"/>
    <w:rsid w:val="005C73D4"/>
    <w:rsid w:val="005C7614"/>
    <w:rsid w:val="005C76BA"/>
    <w:rsid w:val="005C7A88"/>
    <w:rsid w:val="005C7EFC"/>
    <w:rsid w:val="005D0566"/>
    <w:rsid w:val="005D1BF5"/>
    <w:rsid w:val="005D1EDC"/>
    <w:rsid w:val="005D290A"/>
    <w:rsid w:val="005D2BB5"/>
    <w:rsid w:val="005D3047"/>
    <w:rsid w:val="005D33FB"/>
    <w:rsid w:val="005D44F9"/>
    <w:rsid w:val="005D4744"/>
    <w:rsid w:val="005D49C2"/>
    <w:rsid w:val="005D4AD5"/>
    <w:rsid w:val="005D5771"/>
    <w:rsid w:val="005D62D7"/>
    <w:rsid w:val="005D6B87"/>
    <w:rsid w:val="005D7563"/>
    <w:rsid w:val="005D7D79"/>
    <w:rsid w:val="005E019F"/>
    <w:rsid w:val="005E07DD"/>
    <w:rsid w:val="005E09CC"/>
    <w:rsid w:val="005E13AC"/>
    <w:rsid w:val="005E14A0"/>
    <w:rsid w:val="005E1765"/>
    <w:rsid w:val="005E1ACA"/>
    <w:rsid w:val="005E235A"/>
    <w:rsid w:val="005E298E"/>
    <w:rsid w:val="005E38BD"/>
    <w:rsid w:val="005E499A"/>
    <w:rsid w:val="005E5979"/>
    <w:rsid w:val="005E60EA"/>
    <w:rsid w:val="005E6C8C"/>
    <w:rsid w:val="005E79C8"/>
    <w:rsid w:val="005E7F7B"/>
    <w:rsid w:val="005F07D8"/>
    <w:rsid w:val="005F19F2"/>
    <w:rsid w:val="005F1B82"/>
    <w:rsid w:val="005F1E65"/>
    <w:rsid w:val="005F2459"/>
    <w:rsid w:val="005F328B"/>
    <w:rsid w:val="005F3CA8"/>
    <w:rsid w:val="005F4096"/>
    <w:rsid w:val="005F4470"/>
    <w:rsid w:val="005F45DB"/>
    <w:rsid w:val="005F5208"/>
    <w:rsid w:val="005F52F0"/>
    <w:rsid w:val="005F55A6"/>
    <w:rsid w:val="005F5F2D"/>
    <w:rsid w:val="005F63E3"/>
    <w:rsid w:val="005F6A20"/>
    <w:rsid w:val="005F6ACD"/>
    <w:rsid w:val="005F6E5F"/>
    <w:rsid w:val="005F7496"/>
    <w:rsid w:val="005F782F"/>
    <w:rsid w:val="006003F5"/>
    <w:rsid w:val="00601099"/>
    <w:rsid w:val="0060109B"/>
    <w:rsid w:val="00601F16"/>
    <w:rsid w:val="0060267B"/>
    <w:rsid w:val="00602693"/>
    <w:rsid w:val="00602B33"/>
    <w:rsid w:val="00602ED0"/>
    <w:rsid w:val="006031BC"/>
    <w:rsid w:val="00604866"/>
    <w:rsid w:val="00604AC2"/>
    <w:rsid w:val="00604CF3"/>
    <w:rsid w:val="00604DF0"/>
    <w:rsid w:val="00604EDE"/>
    <w:rsid w:val="00605330"/>
    <w:rsid w:val="0060538B"/>
    <w:rsid w:val="0060547E"/>
    <w:rsid w:val="00605564"/>
    <w:rsid w:val="00605BA4"/>
    <w:rsid w:val="00605D20"/>
    <w:rsid w:val="0060644F"/>
    <w:rsid w:val="00606AB2"/>
    <w:rsid w:val="00606B15"/>
    <w:rsid w:val="00606C1F"/>
    <w:rsid w:val="00606F84"/>
    <w:rsid w:val="006071C4"/>
    <w:rsid w:val="00607856"/>
    <w:rsid w:val="00607FBE"/>
    <w:rsid w:val="006100B9"/>
    <w:rsid w:val="006100FB"/>
    <w:rsid w:val="00610699"/>
    <w:rsid w:val="006107A3"/>
    <w:rsid w:val="006109D0"/>
    <w:rsid w:val="00610C0C"/>
    <w:rsid w:val="006111AD"/>
    <w:rsid w:val="006115D4"/>
    <w:rsid w:val="00611629"/>
    <w:rsid w:val="00611786"/>
    <w:rsid w:val="00611CCE"/>
    <w:rsid w:val="0061255A"/>
    <w:rsid w:val="00612A74"/>
    <w:rsid w:val="00612C35"/>
    <w:rsid w:val="006135E0"/>
    <w:rsid w:val="00613796"/>
    <w:rsid w:val="00613BBD"/>
    <w:rsid w:val="006143DF"/>
    <w:rsid w:val="00615642"/>
    <w:rsid w:val="00615A85"/>
    <w:rsid w:val="00616A24"/>
    <w:rsid w:val="00616E10"/>
    <w:rsid w:val="00617249"/>
    <w:rsid w:val="006177E8"/>
    <w:rsid w:val="00617917"/>
    <w:rsid w:val="00617CB3"/>
    <w:rsid w:val="00620131"/>
    <w:rsid w:val="00620D9B"/>
    <w:rsid w:val="006212F6"/>
    <w:rsid w:val="006213AE"/>
    <w:rsid w:val="00621A9C"/>
    <w:rsid w:val="00621ECC"/>
    <w:rsid w:val="006222C7"/>
    <w:rsid w:val="006222FE"/>
    <w:rsid w:val="006227EC"/>
    <w:rsid w:val="00622B80"/>
    <w:rsid w:val="00622BC1"/>
    <w:rsid w:val="00623D7F"/>
    <w:rsid w:val="00623FB6"/>
    <w:rsid w:val="0062439A"/>
    <w:rsid w:val="00624549"/>
    <w:rsid w:val="00624A03"/>
    <w:rsid w:val="00624A89"/>
    <w:rsid w:val="0062500E"/>
    <w:rsid w:val="00625AC0"/>
    <w:rsid w:val="00625F20"/>
    <w:rsid w:val="0062666D"/>
    <w:rsid w:val="006269F5"/>
    <w:rsid w:val="00627DB1"/>
    <w:rsid w:val="00627EE0"/>
    <w:rsid w:val="0063015C"/>
    <w:rsid w:val="006301ED"/>
    <w:rsid w:val="006304BB"/>
    <w:rsid w:val="00630962"/>
    <w:rsid w:val="00630A46"/>
    <w:rsid w:val="00632BF2"/>
    <w:rsid w:val="00633049"/>
    <w:rsid w:val="006334AD"/>
    <w:rsid w:val="00633553"/>
    <w:rsid w:val="00633845"/>
    <w:rsid w:val="006340A3"/>
    <w:rsid w:val="0063433D"/>
    <w:rsid w:val="00634669"/>
    <w:rsid w:val="00634A83"/>
    <w:rsid w:val="00634F16"/>
    <w:rsid w:val="0063588E"/>
    <w:rsid w:val="00635BFA"/>
    <w:rsid w:val="00635FBD"/>
    <w:rsid w:val="006373BC"/>
    <w:rsid w:val="00637D66"/>
    <w:rsid w:val="00640008"/>
    <w:rsid w:val="0064029E"/>
    <w:rsid w:val="00640363"/>
    <w:rsid w:val="00640563"/>
    <w:rsid w:val="00642103"/>
    <w:rsid w:val="006425E6"/>
    <w:rsid w:val="00642812"/>
    <w:rsid w:val="00643A39"/>
    <w:rsid w:val="00643B18"/>
    <w:rsid w:val="00643B3B"/>
    <w:rsid w:val="00643E9A"/>
    <w:rsid w:val="00644401"/>
    <w:rsid w:val="006446D4"/>
    <w:rsid w:val="006447BA"/>
    <w:rsid w:val="00644C7C"/>
    <w:rsid w:val="006451E8"/>
    <w:rsid w:val="006458B2"/>
    <w:rsid w:val="006468FF"/>
    <w:rsid w:val="00646B2E"/>
    <w:rsid w:val="00646B84"/>
    <w:rsid w:val="00647847"/>
    <w:rsid w:val="00647878"/>
    <w:rsid w:val="00647BA6"/>
    <w:rsid w:val="00647EE2"/>
    <w:rsid w:val="006500B8"/>
    <w:rsid w:val="006500B9"/>
    <w:rsid w:val="00650131"/>
    <w:rsid w:val="006501B1"/>
    <w:rsid w:val="00650B8F"/>
    <w:rsid w:val="00650D2B"/>
    <w:rsid w:val="00650DDD"/>
    <w:rsid w:val="00650F46"/>
    <w:rsid w:val="0065112C"/>
    <w:rsid w:val="00651AF9"/>
    <w:rsid w:val="0065245A"/>
    <w:rsid w:val="00652691"/>
    <w:rsid w:val="00652F73"/>
    <w:rsid w:val="00653098"/>
    <w:rsid w:val="0065325E"/>
    <w:rsid w:val="00653412"/>
    <w:rsid w:val="0065361B"/>
    <w:rsid w:val="00653EFF"/>
    <w:rsid w:val="006540A0"/>
    <w:rsid w:val="00654304"/>
    <w:rsid w:val="00654337"/>
    <w:rsid w:val="006544B5"/>
    <w:rsid w:val="00654FF9"/>
    <w:rsid w:val="00655280"/>
    <w:rsid w:val="0065534F"/>
    <w:rsid w:val="0065536A"/>
    <w:rsid w:val="006554A9"/>
    <w:rsid w:val="00655C1D"/>
    <w:rsid w:val="00655EDC"/>
    <w:rsid w:val="0065655A"/>
    <w:rsid w:val="00657058"/>
    <w:rsid w:val="006571BC"/>
    <w:rsid w:val="006608E1"/>
    <w:rsid w:val="00660D8B"/>
    <w:rsid w:val="00660E1F"/>
    <w:rsid w:val="00661114"/>
    <w:rsid w:val="0066124B"/>
    <w:rsid w:val="006621D4"/>
    <w:rsid w:val="00662319"/>
    <w:rsid w:val="00662694"/>
    <w:rsid w:val="00662AE4"/>
    <w:rsid w:val="00662D37"/>
    <w:rsid w:val="006631CE"/>
    <w:rsid w:val="006632AD"/>
    <w:rsid w:val="00663418"/>
    <w:rsid w:val="006634BE"/>
    <w:rsid w:val="0066361A"/>
    <w:rsid w:val="00663A70"/>
    <w:rsid w:val="00663EE0"/>
    <w:rsid w:val="006647B7"/>
    <w:rsid w:val="0066483C"/>
    <w:rsid w:val="0066483E"/>
    <w:rsid w:val="00664A5A"/>
    <w:rsid w:val="00664C90"/>
    <w:rsid w:val="006652A9"/>
    <w:rsid w:val="00665F68"/>
    <w:rsid w:val="00666124"/>
    <w:rsid w:val="0066626C"/>
    <w:rsid w:val="00666CCE"/>
    <w:rsid w:val="00667438"/>
    <w:rsid w:val="006701FF"/>
    <w:rsid w:val="0067031A"/>
    <w:rsid w:val="00670745"/>
    <w:rsid w:val="00670812"/>
    <w:rsid w:val="00670C57"/>
    <w:rsid w:val="00671414"/>
    <w:rsid w:val="006714C3"/>
    <w:rsid w:val="0067262A"/>
    <w:rsid w:val="006726C5"/>
    <w:rsid w:val="006727B9"/>
    <w:rsid w:val="00672851"/>
    <w:rsid w:val="00673860"/>
    <w:rsid w:val="006747F5"/>
    <w:rsid w:val="006751AD"/>
    <w:rsid w:val="006752D0"/>
    <w:rsid w:val="00675464"/>
    <w:rsid w:val="00675B01"/>
    <w:rsid w:val="00675FB3"/>
    <w:rsid w:val="00675FCE"/>
    <w:rsid w:val="0067782E"/>
    <w:rsid w:val="00677D76"/>
    <w:rsid w:val="00677F3B"/>
    <w:rsid w:val="00680300"/>
    <w:rsid w:val="006806A6"/>
    <w:rsid w:val="0068093D"/>
    <w:rsid w:val="00680F28"/>
    <w:rsid w:val="00680F76"/>
    <w:rsid w:val="00680FDC"/>
    <w:rsid w:val="0068108F"/>
    <w:rsid w:val="00681A13"/>
    <w:rsid w:val="00681E67"/>
    <w:rsid w:val="00682343"/>
    <w:rsid w:val="00682867"/>
    <w:rsid w:val="00682C08"/>
    <w:rsid w:val="00682ED3"/>
    <w:rsid w:val="006832CA"/>
    <w:rsid w:val="00683617"/>
    <w:rsid w:val="00683886"/>
    <w:rsid w:val="00684086"/>
    <w:rsid w:val="006844D4"/>
    <w:rsid w:val="00684943"/>
    <w:rsid w:val="00684A90"/>
    <w:rsid w:val="00684FF1"/>
    <w:rsid w:val="00685B2C"/>
    <w:rsid w:val="00685ED9"/>
    <w:rsid w:val="00686123"/>
    <w:rsid w:val="006861E6"/>
    <w:rsid w:val="006867B6"/>
    <w:rsid w:val="00686F22"/>
    <w:rsid w:val="006871C3"/>
    <w:rsid w:val="006872FC"/>
    <w:rsid w:val="00687503"/>
    <w:rsid w:val="006875CE"/>
    <w:rsid w:val="00687A05"/>
    <w:rsid w:val="00690637"/>
    <w:rsid w:val="00690F91"/>
    <w:rsid w:val="00691558"/>
    <w:rsid w:val="0069177C"/>
    <w:rsid w:val="00691DFD"/>
    <w:rsid w:val="00691E8D"/>
    <w:rsid w:val="00691EF2"/>
    <w:rsid w:val="0069274D"/>
    <w:rsid w:val="0069291B"/>
    <w:rsid w:val="00692FAB"/>
    <w:rsid w:val="00693323"/>
    <w:rsid w:val="00693646"/>
    <w:rsid w:val="0069368B"/>
    <w:rsid w:val="00693DE2"/>
    <w:rsid w:val="006944C8"/>
    <w:rsid w:val="00695362"/>
    <w:rsid w:val="00695374"/>
    <w:rsid w:val="00695FFD"/>
    <w:rsid w:val="0069619F"/>
    <w:rsid w:val="00696C78"/>
    <w:rsid w:val="00696F1D"/>
    <w:rsid w:val="00696F36"/>
    <w:rsid w:val="00697985"/>
    <w:rsid w:val="006A0932"/>
    <w:rsid w:val="006A0C1C"/>
    <w:rsid w:val="006A16DA"/>
    <w:rsid w:val="006A1754"/>
    <w:rsid w:val="006A1F19"/>
    <w:rsid w:val="006A21D2"/>
    <w:rsid w:val="006A242C"/>
    <w:rsid w:val="006A2978"/>
    <w:rsid w:val="006A2FFF"/>
    <w:rsid w:val="006A3639"/>
    <w:rsid w:val="006A367F"/>
    <w:rsid w:val="006A37FB"/>
    <w:rsid w:val="006A3B10"/>
    <w:rsid w:val="006A4024"/>
    <w:rsid w:val="006A43D7"/>
    <w:rsid w:val="006A4909"/>
    <w:rsid w:val="006A4AEC"/>
    <w:rsid w:val="006A4DD2"/>
    <w:rsid w:val="006A5186"/>
    <w:rsid w:val="006A523B"/>
    <w:rsid w:val="006A58F1"/>
    <w:rsid w:val="006A5F9C"/>
    <w:rsid w:val="006A683B"/>
    <w:rsid w:val="006A6A7B"/>
    <w:rsid w:val="006A6A93"/>
    <w:rsid w:val="006A7129"/>
    <w:rsid w:val="006A72BC"/>
    <w:rsid w:val="006A7612"/>
    <w:rsid w:val="006A765E"/>
    <w:rsid w:val="006A7A56"/>
    <w:rsid w:val="006B0279"/>
    <w:rsid w:val="006B041E"/>
    <w:rsid w:val="006B14C9"/>
    <w:rsid w:val="006B18F7"/>
    <w:rsid w:val="006B1D26"/>
    <w:rsid w:val="006B27A7"/>
    <w:rsid w:val="006B2B0A"/>
    <w:rsid w:val="006B2B69"/>
    <w:rsid w:val="006B301B"/>
    <w:rsid w:val="006B386D"/>
    <w:rsid w:val="006B3FBC"/>
    <w:rsid w:val="006B4770"/>
    <w:rsid w:val="006B495F"/>
    <w:rsid w:val="006B4B31"/>
    <w:rsid w:val="006B515E"/>
    <w:rsid w:val="006B53FA"/>
    <w:rsid w:val="006B5614"/>
    <w:rsid w:val="006B626F"/>
    <w:rsid w:val="006B6306"/>
    <w:rsid w:val="006B6465"/>
    <w:rsid w:val="006B66F9"/>
    <w:rsid w:val="006B6C4F"/>
    <w:rsid w:val="006B6DB3"/>
    <w:rsid w:val="006B7736"/>
    <w:rsid w:val="006B7A08"/>
    <w:rsid w:val="006B7A15"/>
    <w:rsid w:val="006B7C3C"/>
    <w:rsid w:val="006B7FB7"/>
    <w:rsid w:val="006C028D"/>
    <w:rsid w:val="006C13AA"/>
    <w:rsid w:val="006C147D"/>
    <w:rsid w:val="006C2136"/>
    <w:rsid w:val="006C21BF"/>
    <w:rsid w:val="006C2BE2"/>
    <w:rsid w:val="006C2D7C"/>
    <w:rsid w:val="006C31CC"/>
    <w:rsid w:val="006C322E"/>
    <w:rsid w:val="006C350B"/>
    <w:rsid w:val="006C42D1"/>
    <w:rsid w:val="006C562C"/>
    <w:rsid w:val="006C5658"/>
    <w:rsid w:val="006C56E2"/>
    <w:rsid w:val="006C5BF2"/>
    <w:rsid w:val="006C5EB0"/>
    <w:rsid w:val="006C6355"/>
    <w:rsid w:val="006C7350"/>
    <w:rsid w:val="006C7817"/>
    <w:rsid w:val="006C7B76"/>
    <w:rsid w:val="006D0173"/>
    <w:rsid w:val="006D0349"/>
    <w:rsid w:val="006D088E"/>
    <w:rsid w:val="006D0A84"/>
    <w:rsid w:val="006D0DF0"/>
    <w:rsid w:val="006D0FFF"/>
    <w:rsid w:val="006D21CE"/>
    <w:rsid w:val="006D2322"/>
    <w:rsid w:val="006D2E41"/>
    <w:rsid w:val="006D2ED4"/>
    <w:rsid w:val="006D34A5"/>
    <w:rsid w:val="006D38E8"/>
    <w:rsid w:val="006D3A8A"/>
    <w:rsid w:val="006D3DF7"/>
    <w:rsid w:val="006D4338"/>
    <w:rsid w:val="006D4832"/>
    <w:rsid w:val="006D4BA2"/>
    <w:rsid w:val="006D4F20"/>
    <w:rsid w:val="006D4FD5"/>
    <w:rsid w:val="006D5051"/>
    <w:rsid w:val="006D50CC"/>
    <w:rsid w:val="006D5178"/>
    <w:rsid w:val="006D52AF"/>
    <w:rsid w:val="006D553B"/>
    <w:rsid w:val="006D56DF"/>
    <w:rsid w:val="006D5A96"/>
    <w:rsid w:val="006D5CBB"/>
    <w:rsid w:val="006D623E"/>
    <w:rsid w:val="006D6674"/>
    <w:rsid w:val="006D7169"/>
    <w:rsid w:val="006D73BF"/>
    <w:rsid w:val="006D7653"/>
    <w:rsid w:val="006D779A"/>
    <w:rsid w:val="006E07A0"/>
    <w:rsid w:val="006E0863"/>
    <w:rsid w:val="006E1CA4"/>
    <w:rsid w:val="006E2DF0"/>
    <w:rsid w:val="006E386C"/>
    <w:rsid w:val="006E3BAB"/>
    <w:rsid w:val="006E4283"/>
    <w:rsid w:val="006E4D80"/>
    <w:rsid w:val="006E50C0"/>
    <w:rsid w:val="006E531B"/>
    <w:rsid w:val="006E5393"/>
    <w:rsid w:val="006E5A4C"/>
    <w:rsid w:val="006E6951"/>
    <w:rsid w:val="006E71B9"/>
    <w:rsid w:val="006E73CE"/>
    <w:rsid w:val="006E7C99"/>
    <w:rsid w:val="006E7CED"/>
    <w:rsid w:val="006E7FB9"/>
    <w:rsid w:val="006F0210"/>
    <w:rsid w:val="006F0D4C"/>
    <w:rsid w:val="006F18BD"/>
    <w:rsid w:val="006F1957"/>
    <w:rsid w:val="006F27B0"/>
    <w:rsid w:val="006F3AEA"/>
    <w:rsid w:val="006F41B5"/>
    <w:rsid w:val="006F4264"/>
    <w:rsid w:val="006F46D5"/>
    <w:rsid w:val="006F46FC"/>
    <w:rsid w:val="006F4DAC"/>
    <w:rsid w:val="006F507D"/>
    <w:rsid w:val="006F52D8"/>
    <w:rsid w:val="006F5587"/>
    <w:rsid w:val="006F559B"/>
    <w:rsid w:val="006F56B2"/>
    <w:rsid w:val="006F5B5F"/>
    <w:rsid w:val="006F5C54"/>
    <w:rsid w:val="006F6D2C"/>
    <w:rsid w:val="006F7244"/>
    <w:rsid w:val="007001BF"/>
    <w:rsid w:val="00700225"/>
    <w:rsid w:val="0070033E"/>
    <w:rsid w:val="00700465"/>
    <w:rsid w:val="007006D2"/>
    <w:rsid w:val="0070077A"/>
    <w:rsid w:val="007008C6"/>
    <w:rsid w:val="00700E46"/>
    <w:rsid w:val="00701797"/>
    <w:rsid w:val="0070194D"/>
    <w:rsid w:val="00701C68"/>
    <w:rsid w:val="00701EEA"/>
    <w:rsid w:val="00702030"/>
    <w:rsid w:val="00702D58"/>
    <w:rsid w:val="00702D61"/>
    <w:rsid w:val="00703431"/>
    <w:rsid w:val="00703EE9"/>
    <w:rsid w:val="00704EA8"/>
    <w:rsid w:val="007051EC"/>
    <w:rsid w:val="007060C7"/>
    <w:rsid w:val="00706307"/>
    <w:rsid w:val="007067D0"/>
    <w:rsid w:val="00706B03"/>
    <w:rsid w:val="00706B3C"/>
    <w:rsid w:val="00706C90"/>
    <w:rsid w:val="00707529"/>
    <w:rsid w:val="00707614"/>
    <w:rsid w:val="00707D87"/>
    <w:rsid w:val="00710105"/>
    <w:rsid w:val="00710B63"/>
    <w:rsid w:val="00710D5E"/>
    <w:rsid w:val="00710F09"/>
    <w:rsid w:val="00710FA6"/>
    <w:rsid w:val="007110D3"/>
    <w:rsid w:val="007112F4"/>
    <w:rsid w:val="00711D5F"/>
    <w:rsid w:val="00711F4E"/>
    <w:rsid w:val="00712796"/>
    <w:rsid w:val="00712977"/>
    <w:rsid w:val="00713560"/>
    <w:rsid w:val="00714219"/>
    <w:rsid w:val="00714230"/>
    <w:rsid w:val="00714264"/>
    <w:rsid w:val="007146EE"/>
    <w:rsid w:val="00714857"/>
    <w:rsid w:val="00714915"/>
    <w:rsid w:val="00714AF4"/>
    <w:rsid w:val="00714BBE"/>
    <w:rsid w:val="00714C38"/>
    <w:rsid w:val="00714DE3"/>
    <w:rsid w:val="00714E52"/>
    <w:rsid w:val="007150AA"/>
    <w:rsid w:val="00715414"/>
    <w:rsid w:val="007156DC"/>
    <w:rsid w:val="007158A3"/>
    <w:rsid w:val="00716439"/>
    <w:rsid w:val="007173A3"/>
    <w:rsid w:val="0071792A"/>
    <w:rsid w:val="00717A03"/>
    <w:rsid w:val="00717C60"/>
    <w:rsid w:val="00717ED0"/>
    <w:rsid w:val="00720288"/>
    <w:rsid w:val="007205AD"/>
    <w:rsid w:val="00720C37"/>
    <w:rsid w:val="00720D1F"/>
    <w:rsid w:val="00720D29"/>
    <w:rsid w:val="0072125C"/>
    <w:rsid w:val="00721465"/>
    <w:rsid w:val="00721A1D"/>
    <w:rsid w:val="00722377"/>
    <w:rsid w:val="00722EDD"/>
    <w:rsid w:val="00723331"/>
    <w:rsid w:val="007244AC"/>
    <w:rsid w:val="00724621"/>
    <w:rsid w:val="007247F3"/>
    <w:rsid w:val="0072499C"/>
    <w:rsid w:val="00725F91"/>
    <w:rsid w:val="007266A7"/>
    <w:rsid w:val="0072701A"/>
    <w:rsid w:val="007278CE"/>
    <w:rsid w:val="007309E4"/>
    <w:rsid w:val="00730E1E"/>
    <w:rsid w:val="00731C2C"/>
    <w:rsid w:val="00731E63"/>
    <w:rsid w:val="00731EE1"/>
    <w:rsid w:val="00731F4E"/>
    <w:rsid w:val="00732449"/>
    <w:rsid w:val="00733056"/>
    <w:rsid w:val="007343B6"/>
    <w:rsid w:val="007348BA"/>
    <w:rsid w:val="00734AB8"/>
    <w:rsid w:val="00734AEE"/>
    <w:rsid w:val="00734CC6"/>
    <w:rsid w:val="00735513"/>
    <w:rsid w:val="0073624C"/>
    <w:rsid w:val="00736410"/>
    <w:rsid w:val="00736837"/>
    <w:rsid w:val="00736A89"/>
    <w:rsid w:val="00737054"/>
    <w:rsid w:val="00737672"/>
    <w:rsid w:val="00737D24"/>
    <w:rsid w:val="0074027B"/>
    <w:rsid w:val="00740D3B"/>
    <w:rsid w:val="0074133A"/>
    <w:rsid w:val="007416F5"/>
    <w:rsid w:val="00741B97"/>
    <w:rsid w:val="00741D19"/>
    <w:rsid w:val="007421EF"/>
    <w:rsid w:val="0074260C"/>
    <w:rsid w:val="007426F3"/>
    <w:rsid w:val="00742A67"/>
    <w:rsid w:val="007436AE"/>
    <w:rsid w:val="00743822"/>
    <w:rsid w:val="00744059"/>
    <w:rsid w:val="007444B7"/>
    <w:rsid w:val="0074496E"/>
    <w:rsid w:val="007459BB"/>
    <w:rsid w:val="00745CE6"/>
    <w:rsid w:val="00745EB5"/>
    <w:rsid w:val="00746137"/>
    <w:rsid w:val="00747A73"/>
    <w:rsid w:val="00747C41"/>
    <w:rsid w:val="00747FBD"/>
    <w:rsid w:val="00750326"/>
    <w:rsid w:val="007509E6"/>
    <w:rsid w:val="00750B0D"/>
    <w:rsid w:val="0075138A"/>
    <w:rsid w:val="00751D6D"/>
    <w:rsid w:val="0075212C"/>
    <w:rsid w:val="00752411"/>
    <w:rsid w:val="007528A4"/>
    <w:rsid w:val="00752C74"/>
    <w:rsid w:val="00754010"/>
    <w:rsid w:val="007544D0"/>
    <w:rsid w:val="007546DE"/>
    <w:rsid w:val="00755688"/>
    <w:rsid w:val="00755C6E"/>
    <w:rsid w:val="00756479"/>
    <w:rsid w:val="0075675A"/>
    <w:rsid w:val="00756B7D"/>
    <w:rsid w:val="00756BC7"/>
    <w:rsid w:val="00756E7C"/>
    <w:rsid w:val="007578C9"/>
    <w:rsid w:val="00757BFE"/>
    <w:rsid w:val="0076008B"/>
    <w:rsid w:val="00760132"/>
    <w:rsid w:val="00760877"/>
    <w:rsid w:val="007615BE"/>
    <w:rsid w:val="00761776"/>
    <w:rsid w:val="00761B18"/>
    <w:rsid w:val="007626FD"/>
    <w:rsid w:val="00762F77"/>
    <w:rsid w:val="007632FE"/>
    <w:rsid w:val="00763C32"/>
    <w:rsid w:val="00763D1F"/>
    <w:rsid w:val="00763DF3"/>
    <w:rsid w:val="00764207"/>
    <w:rsid w:val="00764E1E"/>
    <w:rsid w:val="007654F3"/>
    <w:rsid w:val="007658A6"/>
    <w:rsid w:val="00765D68"/>
    <w:rsid w:val="007665B5"/>
    <w:rsid w:val="00766D15"/>
    <w:rsid w:val="0076719C"/>
    <w:rsid w:val="00767268"/>
    <w:rsid w:val="007673A6"/>
    <w:rsid w:val="0076796E"/>
    <w:rsid w:val="007709EC"/>
    <w:rsid w:val="00770B44"/>
    <w:rsid w:val="00771985"/>
    <w:rsid w:val="00771BBC"/>
    <w:rsid w:val="00771E6F"/>
    <w:rsid w:val="00772541"/>
    <w:rsid w:val="00772BFC"/>
    <w:rsid w:val="00772F0A"/>
    <w:rsid w:val="00774BFE"/>
    <w:rsid w:val="00774D31"/>
    <w:rsid w:val="00776225"/>
    <w:rsid w:val="007763AB"/>
    <w:rsid w:val="00776782"/>
    <w:rsid w:val="0077695F"/>
    <w:rsid w:val="00777136"/>
    <w:rsid w:val="00777529"/>
    <w:rsid w:val="0078045A"/>
    <w:rsid w:val="007805A5"/>
    <w:rsid w:val="0078068A"/>
    <w:rsid w:val="00780963"/>
    <w:rsid w:val="00780FF3"/>
    <w:rsid w:val="00781340"/>
    <w:rsid w:val="00781388"/>
    <w:rsid w:val="00781449"/>
    <w:rsid w:val="0078193B"/>
    <w:rsid w:val="00781F7C"/>
    <w:rsid w:val="00782010"/>
    <w:rsid w:val="00782225"/>
    <w:rsid w:val="00782855"/>
    <w:rsid w:val="00782A19"/>
    <w:rsid w:val="00782C81"/>
    <w:rsid w:val="00783513"/>
    <w:rsid w:val="00784409"/>
    <w:rsid w:val="00784480"/>
    <w:rsid w:val="00784B74"/>
    <w:rsid w:val="00784F21"/>
    <w:rsid w:val="007850A8"/>
    <w:rsid w:val="00785884"/>
    <w:rsid w:val="007858D1"/>
    <w:rsid w:val="0078599A"/>
    <w:rsid w:val="00785BCA"/>
    <w:rsid w:val="00785CDC"/>
    <w:rsid w:val="007866C1"/>
    <w:rsid w:val="00786DDF"/>
    <w:rsid w:val="007870AF"/>
    <w:rsid w:val="0078711B"/>
    <w:rsid w:val="007876CC"/>
    <w:rsid w:val="00787726"/>
    <w:rsid w:val="0078792A"/>
    <w:rsid w:val="0079033C"/>
    <w:rsid w:val="007907C6"/>
    <w:rsid w:val="00790B94"/>
    <w:rsid w:val="007914F7"/>
    <w:rsid w:val="007916D0"/>
    <w:rsid w:val="00791B13"/>
    <w:rsid w:val="00792100"/>
    <w:rsid w:val="00792794"/>
    <w:rsid w:val="00792D6F"/>
    <w:rsid w:val="00792E16"/>
    <w:rsid w:val="007933BF"/>
    <w:rsid w:val="007938EB"/>
    <w:rsid w:val="007939BF"/>
    <w:rsid w:val="00793D7D"/>
    <w:rsid w:val="00793DF7"/>
    <w:rsid w:val="007944F4"/>
    <w:rsid w:val="00794AD6"/>
    <w:rsid w:val="00794BD9"/>
    <w:rsid w:val="007954C5"/>
    <w:rsid w:val="00795E26"/>
    <w:rsid w:val="00796671"/>
    <w:rsid w:val="007968BC"/>
    <w:rsid w:val="007969BD"/>
    <w:rsid w:val="00796E83"/>
    <w:rsid w:val="007970FF"/>
    <w:rsid w:val="007978BE"/>
    <w:rsid w:val="00797C0F"/>
    <w:rsid w:val="007A0774"/>
    <w:rsid w:val="007A0838"/>
    <w:rsid w:val="007A0DB1"/>
    <w:rsid w:val="007A2088"/>
    <w:rsid w:val="007A2871"/>
    <w:rsid w:val="007A3CB5"/>
    <w:rsid w:val="007A3FD0"/>
    <w:rsid w:val="007A435C"/>
    <w:rsid w:val="007A4BC2"/>
    <w:rsid w:val="007A4DED"/>
    <w:rsid w:val="007A4E58"/>
    <w:rsid w:val="007A4FB8"/>
    <w:rsid w:val="007A509F"/>
    <w:rsid w:val="007A5116"/>
    <w:rsid w:val="007A532F"/>
    <w:rsid w:val="007A5C98"/>
    <w:rsid w:val="007A5CCC"/>
    <w:rsid w:val="007A6823"/>
    <w:rsid w:val="007A6BEA"/>
    <w:rsid w:val="007A71B1"/>
    <w:rsid w:val="007A72FC"/>
    <w:rsid w:val="007A733F"/>
    <w:rsid w:val="007A7A84"/>
    <w:rsid w:val="007A7DA8"/>
    <w:rsid w:val="007B0007"/>
    <w:rsid w:val="007B0512"/>
    <w:rsid w:val="007B0940"/>
    <w:rsid w:val="007B19C2"/>
    <w:rsid w:val="007B1DA2"/>
    <w:rsid w:val="007B1F40"/>
    <w:rsid w:val="007B2598"/>
    <w:rsid w:val="007B4216"/>
    <w:rsid w:val="007B433B"/>
    <w:rsid w:val="007B45C1"/>
    <w:rsid w:val="007B4A7C"/>
    <w:rsid w:val="007B4C50"/>
    <w:rsid w:val="007B4C92"/>
    <w:rsid w:val="007B4C96"/>
    <w:rsid w:val="007B4FEE"/>
    <w:rsid w:val="007B5058"/>
    <w:rsid w:val="007B5399"/>
    <w:rsid w:val="007B554C"/>
    <w:rsid w:val="007B57FA"/>
    <w:rsid w:val="007B5BA4"/>
    <w:rsid w:val="007B5F54"/>
    <w:rsid w:val="007B6127"/>
    <w:rsid w:val="007B6BF8"/>
    <w:rsid w:val="007B6C60"/>
    <w:rsid w:val="007B6DEC"/>
    <w:rsid w:val="007B7810"/>
    <w:rsid w:val="007B7C91"/>
    <w:rsid w:val="007B7E40"/>
    <w:rsid w:val="007C0AD6"/>
    <w:rsid w:val="007C0D85"/>
    <w:rsid w:val="007C0F91"/>
    <w:rsid w:val="007C1282"/>
    <w:rsid w:val="007C151D"/>
    <w:rsid w:val="007C15DE"/>
    <w:rsid w:val="007C1DB1"/>
    <w:rsid w:val="007C1E3C"/>
    <w:rsid w:val="007C2A0A"/>
    <w:rsid w:val="007C2B30"/>
    <w:rsid w:val="007C35A8"/>
    <w:rsid w:val="007C398E"/>
    <w:rsid w:val="007C3E30"/>
    <w:rsid w:val="007C44EF"/>
    <w:rsid w:val="007C4509"/>
    <w:rsid w:val="007C4ADD"/>
    <w:rsid w:val="007C5410"/>
    <w:rsid w:val="007C567B"/>
    <w:rsid w:val="007C59E5"/>
    <w:rsid w:val="007C5FED"/>
    <w:rsid w:val="007C60B8"/>
    <w:rsid w:val="007C63AE"/>
    <w:rsid w:val="007C7348"/>
    <w:rsid w:val="007C73B2"/>
    <w:rsid w:val="007C760D"/>
    <w:rsid w:val="007C771F"/>
    <w:rsid w:val="007C7825"/>
    <w:rsid w:val="007C79B7"/>
    <w:rsid w:val="007C7D7C"/>
    <w:rsid w:val="007D0006"/>
    <w:rsid w:val="007D03E4"/>
    <w:rsid w:val="007D0940"/>
    <w:rsid w:val="007D1185"/>
    <w:rsid w:val="007D1DFA"/>
    <w:rsid w:val="007D20B9"/>
    <w:rsid w:val="007D2653"/>
    <w:rsid w:val="007D270F"/>
    <w:rsid w:val="007D2B29"/>
    <w:rsid w:val="007D3903"/>
    <w:rsid w:val="007D3E6D"/>
    <w:rsid w:val="007D4223"/>
    <w:rsid w:val="007D4280"/>
    <w:rsid w:val="007D46DB"/>
    <w:rsid w:val="007D4946"/>
    <w:rsid w:val="007D4C36"/>
    <w:rsid w:val="007D5559"/>
    <w:rsid w:val="007D55DC"/>
    <w:rsid w:val="007D5ECC"/>
    <w:rsid w:val="007D5F6D"/>
    <w:rsid w:val="007D60BD"/>
    <w:rsid w:val="007D6284"/>
    <w:rsid w:val="007D62F2"/>
    <w:rsid w:val="007D6372"/>
    <w:rsid w:val="007D641D"/>
    <w:rsid w:val="007D68DC"/>
    <w:rsid w:val="007D7056"/>
    <w:rsid w:val="007D7059"/>
    <w:rsid w:val="007D7096"/>
    <w:rsid w:val="007D7858"/>
    <w:rsid w:val="007D7876"/>
    <w:rsid w:val="007D78EF"/>
    <w:rsid w:val="007E130B"/>
    <w:rsid w:val="007E1393"/>
    <w:rsid w:val="007E2261"/>
    <w:rsid w:val="007E2A39"/>
    <w:rsid w:val="007E2D48"/>
    <w:rsid w:val="007E352D"/>
    <w:rsid w:val="007E3676"/>
    <w:rsid w:val="007E3CEB"/>
    <w:rsid w:val="007E40B5"/>
    <w:rsid w:val="007E5B09"/>
    <w:rsid w:val="007E6286"/>
    <w:rsid w:val="007E714B"/>
    <w:rsid w:val="007E76E8"/>
    <w:rsid w:val="007E78EF"/>
    <w:rsid w:val="007F0441"/>
    <w:rsid w:val="007F06C2"/>
    <w:rsid w:val="007F152E"/>
    <w:rsid w:val="007F1C51"/>
    <w:rsid w:val="007F1E52"/>
    <w:rsid w:val="007F2092"/>
    <w:rsid w:val="007F2A4B"/>
    <w:rsid w:val="007F2C2F"/>
    <w:rsid w:val="007F2F78"/>
    <w:rsid w:val="007F324A"/>
    <w:rsid w:val="007F3487"/>
    <w:rsid w:val="007F366B"/>
    <w:rsid w:val="007F39A0"/>
    <w:rsid w:val="007F3BE8"/>
    <w:rsid w:val="007F45BE"/>
    <w:rsid w:val="007F486B"/>
    <w:rsid w:val="007F494C"/>
    <w:rsid w:val="007F4FC3"/>
    <w:rsid w:val="007F57BB"/>
    <w:rsid w:val="007F5DB2"/>
    <w:rsid w:val="007F62F1"/>
    <w:rsid w:val="007F6A0C"/>
    <w:rsid w:val="007F75F1"/>
    <w:rsid w:val="007F7DFD"/>
    <w:rsid w:val="008000DE"/>
    <w:rsid w:val="0080048A"/>
    <w:rsid w:val="00800556"/>
    <w:rsid w:val="008008D4"/>
    <w:rsid w:val="00800C16"/>
    <w:rsid w:val="00800E1E"/>
    <w:rsid w:val="00801257"/>
    <w:rsid w:val="00801752"/>
    <w:rsid w:val="00801878"/>
    <w:rsid w:val="008020AF"/>
    <w:rsid w:val="00802903"/>
    <w:rsid w:val="00802E53"/>
    <w:rsid w:val="0080311E"/>
    <w:rsid w:val="008032F0"/>
    <w:rsid w:val="00803346"/>
    <w:rsid w:val="00803956"/>
    <w:rsid w:val="00803CC9"/>
    <w:rsid w:val="00803EC9"/>
    <w:rsid w:val="008040BC"/>
    <w:rsid w:val="0080415C"/>
    <w:rsid w:val="008042F2"/>
    <w:rsid w:val="00804A99"/>
    <w:rsid w:val="00804CB3"/>
    <w:rsid w:val="008052CF"/>
    <w:rsid w:val="008053BA"/>
    <w:rsid w:val="0080547C"/>
    <w:rsid w:val="00805C6B"/>
    <w:rsid w:val="00806123"/>
    <w:rsid w:val="00806271"/>
    <w:rsid w:val="0080638A"/>
    <w:rsid w:val="00806497"/>
    <w:rsid w:val="00806DA4"/>
    <w:rsid w:val="008073A2"/>
    <w:rsid w:val="008074EE"/>
    <w:rsid w:val="0080750A"/>
    <w:rsid w:val="00807833"/>
    <w:rsid w:val="00807A16"/>
    <w:rsid w:val="00807A75"/>
    <w:rsid w:val="00807AFD"/>
    <w:rsid w:val="00807C59"/>
    <w:rsid w:val="00807E13"/>
    <w:rsid w:val="008117CE"/>
    <w:rsid w:val="0081208E"/>
    <w:rsid w:val="00812AF5"/>
    <w:rsid w:val="00813594"/>
    <w:rsid w:val="0081372C"/>
    <w:rsid w:val="00813BD9"/>
    <w:rsid w:val="00813F5D"/>
    <w:rsid w:val="008145DB"/>
    <w:rsid w:val="0081465C"/>
    <w:rsid w:val="00814879"/>
    <w:rsid w:val="00814BDE"/>
    <w:rsid w:val="00814F34"/>
    <w:rsid w:val="0081653B"/>
    <w:rsid w:val="00816628"/>
    <w:rsid w:val="00816918"/>
    <w:rsid w:val="00816A2F"/>
    <w:rsid w:val="0081723C"/>
    <w:rsid w:val="00817DE8"/>
    <w:rsid w:val="008200E0"/>
    <w:rsid w:val="00820BAA"/>
    <w:rsid w:val="00820F35"/>
    <w:rsid w:val="0082120C"/>
    <w:rsid w:val="00821700"/>
    <w:rsid w:val="00821A89"/>
    <w:rsid w:val="00821ACB"/>
    <w:rsid w:val="00821ED8"/>
    <w:rsid w:val="0082216D"/>
    <w:rsid w:val="00822AAD"/>
    <w:rsid w:val="00822E7A"/>
    <w:rsid w:val="00823779"/>
    <w:rsid w:val="00823809"/>
    <w:rsid w:val="0082381F"/>
    <w:rsid w:val="0082405A"/>
    <w:rsid w:val="00824863"/>
    <w:rsid w:val="0082486C"/>
    <w:rsid w:val="00824965"/>
    <w:rsid w:val="0082499E"/>
    <w:rsid w:val="00825486"/>
    <w:rsid w:val="0082550C"/>
    <w:rsid w:val="008258AF"/>
    <w:rsid w:val="00825BB5"/>
    <w:rsid w:val="00825D09"/>
    <w:rsid w:val="00825D5C"/>
    <w:rsid w:val="008274D6"/>
    <w:rsid w:val="00827A6E"/>
    <w:rsid w:val="00827B05"/>
    <w:rsid w:val="00827D3B"/>
    <w:rsid w:val="00827ED9"/>
    <w:rsid w:val="00830DF2"/>
    <w:rsid w:val="00830E41"/>
    <w:rsid w:val="00831B82"/>
    <w:rsid w:val="00832708"/>
    <w:rsid w:val="00833533"/>
    <w:rsid w:val="008335BB"/>
    <w:rsid w:val="008337EF"/>
    <w:rsid w:val="00833881"/>
    <w:rsid w:val="008338A6"/>
    <w:rsid w:val="0083393B"/>
    <w:rsid w:val="008342D1"/>
    <w:rsid w:val="008342E6"/>
    <w:rsid w:val="0083446C"/>
    <w:rsid w:val="0083456A"/>
    <w:rsid w:val="00834CCE"/>
    <w:rsid w:val="00835208"/>
    <w:rsid w:val="0083589F"/>
    <w:rsid w:val="00835BD2"/>
    <w:rsid w:val="00837279"/>
    <w:rsid w:val="0083741E"/>
    <w:rsid w:val="008377E6"/>
    <w:rsid w:val="008379EF"/>
    <w:rsid w:val="008379F8"/>
    <w:rsid w:val="00837A8D"/>
    <w:rsid w:val="00837B7A"/>
    <w:rsid w:val="00837C3A"/>
    <w:rsid w:val="00837D4E"/>
    <w:rsid w:val="00840D8C"/>
    <w:rsid w:val="008410D0"/>
    <w:rsid w:val="00841441"/>
    <w:rsid w:val="008417C2"/>
    <w:rsid w:val="00841C2F"/>
    <w:rsid w:val="00841CE8"/>
    <w:rsid w:val="00842162"/>
    <w:rsid w:val="00842257"/>
    <w:rsid w:val="008422D1"/>
    <w:rsid w:val="00842361"/>
    <w:rsid w:val="00842583"/>
    <w:rsid w:val="008430CB"/>
    <w:rsid w:val="0084340E"/>
    <w:rsid w:val="00843544"/>
    <w:rsid w:val="00843D29"/>
    <w:rsid w:val="00843FDD"/>
    <w:rsid w:val="008447A1"/>
    <w:rsid w:val="008448C8"/>
    <w:rsid w:val="00844CE4"/>
    <w:rsid w:val="00844E4B"/>
    <w:rsid w:val="0084574A"/>
    <w:rsid w:val="0084596E"/>
    <w:rsid w:val="008459CB"/>
    <w:rsid w:val="0084629A"/>
    <w:rsid w:val="00846972"/>
    <w:rsid w:val="00846D92"/>
    <w:rsid w:val="00847468"/>
    <w:rsid w:val="00847749"/>
    <w:rsid w:val="00847978"/>
    <w:rsid w:val="00847D5B"/>
    <w:rsid w:val="00850063"/>
    <w:rsid w:val="0085014A"/>
    <w:rsid w:val="00850892"/>
    <w:rsid w:val="00851353"/>
    <w:rsid w:val="008513BE"/>
    <w:rsid w:val="00851773"/>
    <w:rsid w:val="008523D3"/>
    <w:rsid w:val="00852EF8"/>
    <w:rsid w:val="008533B4"/>
    <w:rsid w:val="008535FC"/>
    <w:rsid w:val="00853745"/>
    <w:rsid w:val="008552A4"/>
    <w:rsid w:val="00855A77"/>
    <w:rsid w:val="008563E3"/>
    <w:rsid w:val="008568B1"/>
    <w:rsid w:val="0085693F"/>
    <w:rsid w:val="00856BBF"/>
    <w:rsid w:val="00857037"/>
    <w:rsid w:val="0085715B"/>
    <w:rsid w:val="008573A5"/>
    <w:rsid w:val="00857428"/>
    <w:rsid w:val="008600E0"/>
    <w:rsid w:val="008602C7"/>
    <w:rsid w:val="0086057D"/>
    <w:rsid w:val="00860CE4"/>
    <w:rsid w:val="008614E9"/>
    <w:rsid w:val="00861E33"/>
    <w:rsid w:val="00862075"/>
    <w:rsid w:val="008625D3"/>
    <w:rsid w:val="00862B2E"/>
    <w:rsid w:val="00862CC5"/>
    <w:rsid w:val="00862EF3"/>
    <w:rsid w:val="0086394E"/>
    <w:rsid w:val="00863F17"/>
    <w:rsid w:val="00864AA2"/>
    <w:rsid w:val="0086589C"/>
    <w:rsid w:val="00865E25"/>
    <w:rsid w:val="008675CB"/>
    <w:rsid w:val="008675FE"/>
    <w:rsid w:val="00867816"/>
    <w:rsid w:val="00870193"/>
    <w:rsid w:val="00871084"/>
    <w:rsid w:val="00871414"/>
    <w:rsid w:val="008716B2"/>
    <w:rsid w:val="00871CCF"/>
    <w:rsid w:val="00871F96"/>
    <w:rsid w:val="00872031"/>
    <w:rsid w:val="0087352B"/>
    <w:rsid w:val="00873622"/>
    <w:rsid w:val="008737F7"/>
    <w:rsid w:val="00873D24"/>
    <w:rsid w:val="008744DD"/>
    <w:rsid w:val="00874659"/>
    <w:rsid w:val="00874BF2"/>
    <w:rsid w:val="0087501C"/>
    <w:rsid w:val="008754E3"/>
    <w:rsid w:val="00875841"/>
    <w:rsid w:val="00875E25"/>
    <w:rsid w:val="00875EE7"/>
    <w:rsid w:val="00875EFA"/>
    <w:rsid w:val="008763F2"/>
    <w:rsid w:val="0087672C"/>
    <w:rsid w:val="00876DEF"/>
    <w:rsid w:val="008774D4"/>
    <w:rsid w:val="00877F5A"/>
    <w:rsid w:val="00877FAD"/>
    <w:rsid w:val="0088015E"/>
    <w:rsid w:val="008815D0"/>
    <w:rsid w:val="0088184D"/>
    <w:rsid w:val="008818A9"/>
    <w:rsid w:val="00881CFF"/>
    <w:rsid w:val="00881DAE"/>
    <w:rsid w:val="00882422"/>
    <w:rsid w:val="008826F1"/>
    <w:rsid w:val="00882AEC"/>
    <w:rsid w:val="00882BF1"/>
    <w:rsid w:val="00883781"/>
    <w:rsid w:val="00883D72"/>
    <w:rsid w:val="0088495A"/>
    <w:rsid w:val="00884F50"/>
    <w:rsid w:val="008859C3"/>
    <w:rsid w:val="008865D9"/>
    <w:rsid w:val="00886AAA"/>
    <w:rsid w:val="00886B0D"/>
    <w:rsid w:val="00886E4C"/>
    <w:rsid w:val="0088757E"/>
    <w:rsid w:val="00887AC5"/>
    <w:rsid w:val="00887DF4"/>
    <w:rsid w:val="00887FA5"/>
    <w:rsid w:val="00890433"/>
    <w:rsid w:val="008906DF"/>
    <w:rsid w:val="00890BCF"/>
    <w:rsid w:val="00890F5A"/>
    <w:rsid w:val="008911BE"/>
    <w:rsid w:val="00891667"/>
    <w:rsid w:val="00891B8B"/>
    <w:rsid w:val="00891F4B"/>
    <w:rsid w:val="00892447"/>
    <w:rsid w:val="00892590"/>
    <w:rsid w:val="00892D33"/>
    <w:rsid w:val="008936AB"/>
    <w:rsid w:val="00893F4F"/>
    <w:rsid w:val="008944C0"/>
    <w:rsid w:val="00894BB9"/>
    <w:rsid w:val="00894C98"/>
    <w:rsid w:val="0089512A"/>
    <w:rsid w:val="00895918"/>
    <w:rsid w:val="0089601A"/>
    <w:rsid w:val="0089606E"/>
    <w:rsid w:val="0089612D"/>
    <w:rsid w:val="00896271"/>
    <w:rsid w:val="008962BF"/>
    <w:rsid w:val="008962F3"/>
    <w:rsid w:val="0089649E"/>
    <w:rsid w:val="008965E7"/>
    <w:rsid w:val="00896868"/>
    <w:rsid w:val="00896E05"/>
    <w:rsid w:val="008970BC"/>
    <w:rsid w:val="00897388"/>
    <w:rsid w:val="00897441"/>
    <w:rsid w:val="00897705"/>
    <w:rsid w:val="00897B9E"/>
    <w:rsid w:val="00897E12"/>
    <w:rsid w:val="008A0B76"/>
    <w:rsid w:val="008A0DAE"/>
    <w:rsid w:val="008A0E30"/>
    <w:rsid w:val="008A1738"/>
    <w:rsid w:val="008A186A"/>
    <w:rsid w:val="008A1CFD"/>
    <w:rsid w:val="008A2855"/>
    <w:rsid w:val="008A2ADB"/>
    <w:rsid w:val="008A2EC5"/>
    <w:rsid w:val="008A363D"/>
    <w:rsid w:val="008A469B"/>
    <w:rsid w:val="008A4D87"/>
    <w:rsid w:val="008A522B"/>
    <w:rsid w:val="008A526A"/>
    <w:rsid w:val="008A5278"/>
    <w:rsid w:val="008A5FE4"/>
    <w:rsid w:val="008A65E0"/>
    <w:rsid w:val="008A662D"/>
    <w:rsid w:val="008A671A"/>
    <w:rsid w:val="008A6999"/>
    <w:rsid w:val="008A6BCB"/>
    <w:rsid w:val="008A6FA2"/>
    <w:rsid w:val="008A7037"/>
    <w:rsid w:val="008A7146"/>
    <w:rsid w:val="008A742F"/>
    <w:rsid w:val="008A7C94"/>
    <w:rsid w:val="008A7E72"/>
    <w:rsid w:val="008B019B"/>
    <w:rsid w:val="008B0496"/>
    <w:rsid w:val="008B05CE"/>
    <w:rsid w:val="008B08C5"/>
    <w:rsid w:val="008B10C9"/>
    <w:rsid w:val="008B17C3"/>
    <w:rsid w:val="008B27D4"/>
    <w:rsid w:val="008B2939"/>
    <w:rsid w:val="008B3038"/>
    <w:rsid w:val="008B322A"/>
    <w:rsid w:val="008B3605"/>
    <w:rsid w:val="008B3D7C"/>
    <w:rsid w:val="008B4F54"/>
    <w:rsid w:val="008B51A3"/>
    <w:rsid w:val="008B561B"/>
    <w:rsid w:val="008B5AF0"/>
    <w:rsid w:val="008B5D5C"/>
    <w:rsid w:val="008B5E5D"/>
    <w:rsid w:val="008B612C"/>
    <w:rsid w:val="008B6BFF"/>
    <w:rsid w:val="008B6DB3"/>
    <w:rsid w:val="008B6DDB"/>
    <w:rsid w:val="008B7AF5"/>
    <w:rsid w:val="008B7B00"/>
    <w:rsid w:val="008B7F73"/>
    <w:rsid w:val="008C06EC"/>
    <w:rsid w:val="008C0826"/>
    <w:rsid w:val="008C0974"/>
    <w:rsid w:val="008C1639"/>
    <w:rsid w:val="008C19E9"/>
    <w:rsid w:val="008C1EED"/>
    <w:rsid w:val="008C2340"/>
    <w:rsid w:val="008C25B6"/>
    <w:rsid w:val="008C2675"/>
    <w:rsid w:val="008C26E8"/>
    <w:rsid w:val="008C2788"/>
    <w:rsid w:val="008C2F95"/>
    <w:rsid w:val="008C390C"/>
    <w:rsid w:val="008C4A06"/>
    <w:rsid w:val="008C4C2A"/>
    <w:rsid w:val="008C4E26"/>
    <w:rsid w:val="008C5166"/>
    <w:rsid w:val="008C5707"/>
    <w:rsid w:val="008C5B54"/>
    <w:rsid w:val="008C5F0C"/>
    <w:rsid w:val="008C660E"/>
    <w:rsid w:val="008C6A63"/>
    <w:rsid w:val="008C76B1"/>
    <w:rsid w:val="008C7DA6"/>
    <w:rsid w:val="008C7EB2"/>
    <w:rsid w:val="008D04B3"/>
    <w:rsid w:val="008D08B9"/>
    <w:rsid w:val="008D08ED"/>
    <w:rsid w:val="008D145A"/>
    <w:rsid w:val="008D1917"/>
    <w:rsid w:val="008D1D26"/>
    <w:rsid w:val="008D34E3"/>
    <w:rsid w:val="008D4417"/>
    <w:rsid w:val="008D512A"/>
    <w:rsid w:val="008D51F6"/>
    <w:rsid w:val="008D5E2B"/>
    <w:rsid w:val="008D624F"/>
    <w:rsid w:val="008D70D4"/>
    <w:rsid w:val="008D7144"/>
    <w:rsid w:val="008D78E8"/>
    <w:rsid w:val="008D7AE6"/>
    <w:rsid w:val="008D7C85"/>
    <w:rsid w:val="008E031A"/>
    <w:rsid w:val="008E0557"/>
    <w:rsid w:val="008E07CC"/>
    <w:rsid w:val="008E165C"/>
    <w:rsid w:val="008E1B05"/>
    <w:rsid w:val="008E1D0D"/>
    <w:rsid w:val="008E2BB2"/>
    <w:rsid w:val="008E37F1"/>
    <w:rsid w:val="008E3ADA"/>
    <w:rsid w:val="008E3FEE"/>
    <w:rsid w:val="008E48DC"/>
    <w:rsid w:val="008E4976"/>
    <w:rsid w:val="008E4B45"/>
    <w:rsid w:val="008E549D"/>
    <w:rsid w:val="008E627D"/>
    <w:rsid w:val="008E65A4"/>
    <w:rsid w:val="008E65E6"/>
    <w:rsid w:val="008E6BA9"/>
    <w:rsid w:val="008E7000"/>
    <w:rsid w:val="008E740D"/>
    <w:rsid w:val="008F0020"/>
    <w:rsid w:val="008F05D2"/>
    <w:rsid w:val="008F094B"/>
    <w:rsid w:val="008F10D8"/>
    <w:rsid w:val="008F129E"/>
    <w:rsid w:val="008F17AA"/>
    <w:rsid w:val="008F19F2"/>
    <w:rsid w:val="008F20B9"/>
    <w:rsid w:val="008F25C4"/>
    <w:rsid w:val="008F287F"/>
    <w:rsid w:val="008F292B"/>
    <w:rsid w:val="008F2D22"/>
    <w:rsid w:val="008F2E4B"/>
    <w:rsid w:val="008F386E"/>
    <w:rsid w:val="008F3935"/>
    <w:rsid w:val="008F3FCF"/>
    <w:rsid w:val="008F3FDF"/>
    <w:rsid w:val="008F4556"/>
    <w:rsid w:val="008F46B6"/>
    <w:rsid w:val="008F5425"/>
    <w:rsid w:val="008F562B"/>
    <w:rsid w:val="008F59BF"/>
    <w:rsid w:val="008F5DE4"/>
    <w:rsid w:val="008F6177"/>
    <w:rsid w:val="008F65EB"/>
    <w:rsid w:val="008F6876"/>
    <w:rsid w:val="008F6A37"/>
    <w:rsid w:val="008F7511"/>
    <w:rsid w:val="008F7B51"/>
    <w:rsid w:val="0090081E"/>
    <w:rsid w:val="0090125E"/>
    <w:rsid w:val="0090170F"/>
    <w:rsid w:val="00901A3D"/>
    <w:rsid w:val="00902E51"/>
    <w:rsid w:val="00903A64"/>
    <w:rsid w:val="00903D45"/>
    <w:rsid w:val="00904D5A"/>
    <w:rsid w:val="00905301"/>
    <w:rsid w:val="0090544E"/>
    <w:rsid w:val="00905A71"/>
    <w:rsid w:val="00906453"/>
    <w:rsid w:val="00906775"/>
    <w:rsid w:val="00906BD5"/>
    <w:rsid w:val="00906D00"/>
    <w:rsid w:val="00906DE6"/>
    <w:rsid w:val="009070CC"/>
    <w:rsid w:val="009077D7"/>
    <w:rsid w:val="00907952"/>
    <w:rsid w:val="00907CD0"/>
    <w:rsid w:val="00910E2A"/>
    <w:rsid w:val="009115E1"/>
    <w:rsid w:val="0091199A"/>
    <w:rsid w:val="00911AA9"/>
    <w:rsid w:val="00912FE4"/>
    <w:rsid w:val="0091388F"/>
    <w:rsid w:val="00913C47"/>
    <w:rsid w:val="009142BA"/>
    <w:rsid w:val="00914A45"/>
    <w:rsid w:val="00915429"/>
    <w:rsid w:val="0091581F"/>
    <w:rsid w:val="0091594A"/>
    <w:rsid w:val="00915FC5"/>
    <w:rsid w:val="00916CD1"/>
    <w:rsid w:val="00917235"/>
    <w:rsid w:val="00917D4B"/>
    <w:rsid w:val="0092021A"/>
    <w:rsid w:val="00920427"/>
    <w:rsid w:val="00920BE7"/>
    <w:rsid w:val="00920CE1"/>
    <w:rsid w:val="00920EC2"/>
    <w:rsid w:val="0092120A"/>
    <w:rsid w:val="00921EA1"/>
    <w:rsid w:val="00921EE8"/>
    <w:rsid w:val="00921F8E"/>
    <w:rsid w:val="0092225B"/>
    <w:rsid w:val="00923746"/>
    <w:rsid w:val="00924A7D"/>
    <w:rsid w:val="00924BE5"/>
    <w:rsid w:val="00924DA4"/>
    <w:rsid w:val="00925114"/>
    <w:rsid w:val="009251CD"/>
    <w:rsid w:val="00925942"/>
    <w:rsid w:val="00925A5B"/>
    <w:rsid w:val="00925F7E"/>
    <w:rsid w:val="00926055"/>
    <w:rsid w:val="0092636B"/>
    <w:rsid w:val="0092656D"/>
    <w:rsid w:val="00927754"/>
    <w:rsid w:val="00930D44"/>
    <w:rsid w:val="00930EBE"/>
    <w:rsid w:val="00930F36"/>
    <w:rsid w:val="00931A7D"/>
    <w:rsid w:val="00931C42"/>
    <w:rsid w:val="00931DA2"/>
    <w:rsid w:val="00931DEF"/>
    <w:rsid w:val="00932442"/>
    <w:rsid w:val="0093249B"/>
    <w:rsid w:val="00932519"/>
    <w:rsid w:val="00932780"/>
    <w:rsid w:val="00932852"/>
    <w:rsid w:val="00932C2B"/>
    <w:rsid w:val="00932FBB"/>
    <w:rsid w:val="00933148"/>
    <w:rsid w:val="0093319A"/>
    <w:rsid w:val="00933771"/>
    <w:rsid w:val="00933A13"/>
    <w:rsid w:val="00933A64"/>
    <w:rsid w:val="00934261"/>
    <w:rsid w:val="00934832"/>
    <w:rsid w:val="00934F96"/>
    <w:rsid w:val="009359A9"/>
    <w:rsid w:val="00935DC4"/>
    <w:rsid w:val="00936B3A"/>
    <w:rsid w:val="00937537"/>
    <w:rsid w:val="009409E3"/>
    <w:rsid w:val="00940B00"/>
    <w:rsid w:val="00940F91"/>
    <w:rsid w:val="00941362"/>
    <w:rsid w:val="00941D57"/>
    <w:rsid w:val="009429BB"/>
    <w:rsid w:val="00942B78"/>
    <w:rsid w:val="00942C75"/>
    <w:rsid w:val="0094322C"/>
    <w:rsid w:val="0094331B"/>
    <w:rsid w:val="009440A9"/>
    <w:rsid w:val="00944C8E"/>
    <w:rsid w:val="00944F03"/>
    <w:rsid w:val="009452AC"/>
    <w:rsid w:val="00945848"/>
    <w:rsid w:val="00945E25"/>
    <w:rsid w:val="009466E1"/>
    <w:rsid w:val="00947186"/>
    <w:rsid w:val="009471D3"/>
    <w:rsid w:val="00947715"/>
    <w:rsid w:val="009503CF"/>
    <w:rsid w:val="00950970"/>
    <w:rsid w:val="00950CF4"/>
    <w:rsid w:val="009510B7"/>
    <w:rsid w:val="009511FA"/>
    <w:rsid w:val="00951AA3"/>
    <w:rsid w:val="00951D01"/>
    <w:rsid w:val="00952079"/>
    <w:rsid w:val="009522E8"/>
    <w:rsid w:val="009525BA"/>
    <w:rsid w:val="00952AD5"/>
    <w:rsid w:val="00952D61"/>
    <w:rsid w:val="00952E9C"/>
    <w:rsid w:val="00953B08"/>
    <w:rsid w:val="00954008"/>
    <w:rsid w:val="00954272"/>
    <w:rsid w:val="009542C4"/>
    <w:rsid w:val="00954D71"/>
    <w:rsid w:val="00955F8F"/>
    <w:rsid w:val="00956244"/>
    <w:rsid w:val="0095681B"/>
    <w:rsid w:val="00956844"/>
    <w:rsid w:val="00956A32"/>
    <w:rsid w:val="00956C3F"/>
    <w:rsid w:val="00956F88"/>
    <w:rsid w:val="00956FAD"/>
    <w:rsid w:val="00957280"/>
    <w:rsid w:val="0095775C"/>
    <w:rsid w:val="009578B0"/>
    <w:rsid w:val="00960020"/>
    <w:rsid w:val="0096011F"/>
    <w:rsid w:val="00960568"/>
    <w:rsid w:val="0096058A"/>
    <w:rsid w:val="009608D8"/>
    <w:rsid w:val="00960B8A"/>
    <w:rsid w:val="00960BA0"/>
    <w:rsid w:val="00960FA9"/>
    <w:rsid w:val="00960FF4"/>
    <w:rsid w:val="00961618"/>
    <w:rsid w:val="0096191F"/>
    <w:rsid w:val="009621D3"/>
    <w:rsid w:val="00962366"/>
    <w:rsid w:val="009624E6"/>
    <w:rsid w:val="009625C0"/>
    <w:rsid w:val="00962CF3"/>
    <w:rsid w:val="00963003"/>
    <w:rsid w:val="009632D8"/>
    <w:rsid w:val="009635AD"/>
    <w:rsid w:val="00964154"/>
    <w:rsid w:val="009648EE"/>
    <w:rsid w:val="00964AEF"/>
    <w:rsid w:val="009654C5"/>
    <w:rsid w:val="00965901"/>
    <w:rsid w:val="00966E4F"/>
    <w:rsid w:val="00966F84"/>
    <w:rsid w:val="0096783B"/>
    <w:rsid w:val="00970B53"/>
    <w:rsid w:val="00970ED4"/>
    <w:rsid w:val="00972785"/>
    <w:rsid w:val="00972A5C"/>
    <w:rsid w:val="00972CF5"/>
    <w:rsid w:val="00972E3C"/>
    <w:rsid w:val="00973282"/>
    <w:rsid w:val="0097333A"/>
    <w:rsid w:val="009739D3"/>
    <w:rsid w:val="00973BC6"/>
    <w:rsid w:val="00974E5B"/>
    <w:rsid w:val="00976041"/>
    <w:rsid w:val="00976A9A"/>
    <w:rsid w:val="00976D9C"/>
    <w:rsid w:val="00977170"/>
    <w:rsid w:val="00977528"/>
    <w:rsid w:val="00977AF4"/>
    <w:rsid w:val="00980249"/>
    <w:rsid w:val="009808AF"/>
    <w:rsid w:val="00980BAA"/>
    <w:rsid w:val="00981F8B"/>
    <w:rsid w:val="00982371"/>
    <w:rsid w:val="00982746"/>
    <w:rsid w:val="00982953"/>
    <w:rsid w:val="009829E1"/>
    <w:rsid w:val="00982A01"/>
    <w:rsid w:val="00982DB4"/>
    <w:rsid w:val="0098309A"/>
    <w:rsid w:val="009838A8"/>
    <w:rsid w:val="00983E12"/>
    <w:rsid w:val="00984F47"/>
    <w:rsid w:val="0098504E"/>
    <w:rsid w:val="00986090"/>
    <w:rsid w:val="009861B9"/>
    <w:rsid w:val="00986D45"/>
    <w:rsid w:val="00986FEC"/>
    <w:rsid w:val="009871C3"/>
    <w:rsid w:val="009876DA"/>
    <w:rsid w:val="00990475"/>
    <w:rsid w:val="00990525"/>
    <w:rsid w:val="00990B8C"/>
    <w:rsid w:val="00990D00"/>
    <w:rsid w:val="00991166"/>
    <w:rsid w:val="00991B38"/>
    <w:rsid w:val="00992376"/>
    <w:rsid w:val="00992944"/>
    <w:rsid w:val="00992985"/>
    <w:rsid w:val="0099333F"/>
    <w:rsid w:val="00993794"/>
    <w:rsid w:val="00993BA6"/>
    <w:rsid w:val="00993C9A"/>
    <w:rsid w:val="00993E23"/>
    <w:rsid w:val="00993E42"/>
    <w:rsid w:val="00994384"/>
    <w:rsid w:val="009945C6"/>
    <w:rsid w:val="00994677"/>
    <w:rsid w:val="0099547D"/>
    <w:rsid w:val="00996C6C"/>
    <w:rsid w:val="00996D67"/>
    <w:rsid w:val="00997279"/>
    <w:rsid w:val="00997642"/>
    <w:rsid w:val="0099774F"/>
    <w:rsid w:val="00997A27"/>
    <w:rsid w:val="00997F1A"/>
    <w:rsid w:val="00997FAA"/>
    <w:rsid w:val="009A0319"/>
    <w:rsid w:val="009A08D7"/>
    <w:rsid w:val="009A097A"/>
    <w:rsid w:val="009A0CAA"/>
    <w:rsid w:val="009A0D33"/>
    <w:rsid w:val="009A1480"/>
    <w:rsid w:val="009A1612"/>
    <w:rsid w:val="009A1C2C"/>
    <w:rsid w:val="009A24BD"/>
    <w:rsid w:val="009A253B"/>
    <w:rsid w:val="009A29E0"/>
    <w:rsid w:val="009A2D73"/>
    <w:rsid w:val="009A33D1"/>
    <w:rsid w:val="009A3561"/>
    <w:rsid w:val="009A3614"/>
    <w:rsid w:val="009A3B12"/>
    <w:rsid w:val="009A4471"/>
    <w:rsid w:val="009A45C5"/>
    <w:rsid w:val="009A48BD"/>
    <w:rsid w:val="009A48E9"/>
    <w:rsid w:val="009A4A37"/>
    <w:rsid w:val="009A4C18"/>
    <w:rsid w:val="009A4D22"/>
    <w:rsid w:val="009A4EFC"/>
    <w:rsid w:val="009A564E"/>
    <w:rsid w:val="009A5CD9"/>
    <w:rsid w:val="009A68F0"/>
    <w:rsid w:val="009A6BC5"/>
    <w:rsid w:val="009B0395"/>
    <w:rsid w:val="009B0449"/>
    <w:rsid w:val="009B0735"/>
    <w:rsid w:val="009B0ADA"/>
    <w:rsid w:val="009B0EA4"/>
    <w:rsid w:val="009B18F8"/>
    <w:rsid w:val="009B234C"/>
    <w:rsid w:val="009B2403"/>
    <w:rsid w:val="009B3901"/>
    <w:rsid w:val="009B39EF"/>
    <w:rsid w:val="009B3FFC"/>
    <w:rsid w:val="009B4482"/>
    <w:rsid w:val="009B4663"/>
    <w:rsid w:val="009B49DD"/>
    <w:rsid w:val="009B5385"/>
    <w:rsid w:val="009B6082"/>
    <w:rsid w:val="009B6DB0"/>
    <w:rsid w:val="009B7230"/>
    <w:rsid w:val="009B7507"/>
    <w:rsid w:val="009B7609"/>
    <w:rsid w:val="009B7ED1"/>
    <w:rsid w:val="009B7F8B"/>
    <w:rsid w:val="009C0B10"/>
    <w:rsid w:val="009C1713"/>
    <w:rsid w:val="009C1A9F"/>
    <w:rsid w:val="009C1B18"/>
    <w:rsid w:val="009C1CA0"/>
    <w:rsid w:val="009C1F39"/>
    <w:rsid w:val="009C1F52"/>
    <w:rsid w:val="009C25AA"/>
    <w:rsid w:val="009C25B7"/>
    <w:rsid w:val="009C2683"/>
    <w:rsid w:val="009C3362"/>
    <w:rsid w:val="009C34B0"/>
    <w:rsid w:val="009C3651"/>
    <w:rsid w:val="009C3C23"/>
    <w:rsid w:val="009C3E6D"/>
    <w:rsid w:val="009C4245"/>
    <w:rsid w:val="009C45DF"/>
    <w:rsid w:val="009C4A74"/>
    <w:rsid w:val="009C51BA"/>
    <w:rsid w:val="009C53A7"/>
    <w:rsid w:val="009C586C"/>
    <w:rsid w:val="009C5C33"/>
    <w:rsid w:val="009C5C57"/>
    <w:rsid w:val="009C5DFE"/>
    <w:rsid w:val="009C6B0A"/>
    <w:rsid w:val="009C6B3A"/>
    <w:rsid w:val="009C7C0B"/>
    <w:rsid w:val="009C7DCC"/>
    <w:rsid w:val="009D025B"/>
    <w:rsid w:val="009D044B"/>
    <w:rsid w:val="009D0812"/>
    <w:rsid w:val="009D0A2C"/>
    <w:rsid w:val="009D0C11"/>
    <w:rsid w:val="009D1006"/>
    <w:rsid w:val="009D14FB"/>
    <w:rsid w:val="009D1FD0"/>
    <w:rsid w:val="009D26A6"/>
    <w:rsid w:val="009D29ED"/>
    <w:rsid w:val="009D303D"/>
    <w:rsid w:val="009D33BD"/>
    <w:rsid w:val="009D377F"/>
    <w:rsid w:val="009D3B74"/>
    <w:rsid w:val="009D3C3F"/>
    <w:rsid w:val="009D3FE5"/>
    <w:rsid w:val="009D428C"/>
    <w:rsid w:val="009D475B"/>
    <w:rsid w:val="009D49AF"/>
    <w:rsid w:val="009D4B31"/>
    <w:rsid w:val="009D523A"/>
    <w:rsid w:val="009D53A6"/>
    <w:rsid w:val="009D55DB"/>
    <w:rsid w:val="009D5C16"/>
    <w:rsid w:val="009D60D0"/>
    <w:rsid w:val="009D67B4"/>
    <w:rsid w:val="009D6869"/>
    <w:rsid w:val="009D6BA6"/>
    <w:rsid w:val="009D6E09"/>
    <w:rsid w:val="009D7451"/>
    <w:rsid w:val="009D74F8"/>
    <w:rsid w:val="009E0081"/>
    <w:rsid w:val="009E025C"/>
    <w:rsid w:val="009E0FD5"/>
    <w:rsid w:val="009E15BB"/>
    <w:rsid w:val="009E1BFF"/>
    <w:rsid w:val="009E2813"/>
    <w:rsid w:val="009E2841"/>
    <w:rsid w:val="009E31BD"/>
    <w:rsid w:val="009E3CE6"/>
    <w:rsid w:val="009E4086"/>
    <w:rsid w:val="009E4AE6"/>
    <w:rsid w:val="009E4D6F"/>
    <w:rsid w:val="009E558A"/>
    <w:rsid w:val="009E5C89"/>
    <w:rsid w:val="009E5D67"/>
    <w:rsid w:val="009E5DB5"/>
    <w:rsid w:val="009E65F9"/>
    <w:rsid w:val="009E79EA"/>
    <w:rsid w:val="009E7B53"/>
    <w:rsid w:val="009F0372"/>
    <w:rsid w:val="009F05AC"/>
    <w:rsid w:val="009F08F2"/>
    <w:rsid w:val="009F0FE7"/>
    <w:rsid w:val="009F1371"/>
    <w:rsid w:val="009F139B"/>
    <w:rsid w:val="009F13B2"/>
    <w:rsid w:val="009F13DC"/>
    <w:rsid w:val="009F16C2"/>
    <w:rsid w:val="009F20AF"/>
    <w:rsid w:val="009F20B0"/>
    <w:rsid w:val="009F2236"/>
    <w:rsid w:val="009F354E"/>
    <w:rsid w:val="009F3B00"/>
    <w:rsid w:val="009F3D09"/>
    <w:rsid w:val="009F4387"/>
    <w:rsid w:val="009F460C"/>
    <w:rsid w:val="009F4844"/>
    <w:rsid w:val="009F5056"/>
    <w:rsid w:val="009F5DF3"/>
    <w:rsid w:val="009F607C"/>
    <w:rsid w:val="009F6274"/>
    <w:rsid w:val="009F7426"/>
    <w:rsid w:val="009F772D"/>
    <w:rsid w:val="009F7C86"/>
    <w:rsid w:val="00A000D0"/>
    <w:rsid w:val="00A00131"/>
    <w:rsid w:val="00A00230"/>
    <w:rsid w:val="00A00AC9"/>
    <w:rsid w:val="00A00AF3"/>
    <w:rsid w:val="00A00CB0"/>
    <w:rsid w:val="00A0196B"/>
    <w:rsid w:val="00A02C07"/>
    <w:rsid w:val="00A02D5C"/>
    <w:rsid w:val="00A0317C"/>
    <w:rsid w:val="00A032E0"/>
    <w:rsid w:val="00A038CF"/>
    <w:rsid w:val="00A04143"/>
    <w:rsid w:val="00A04244"/>
    <w:rsid w:val="00A043A2"/>
    <w:rsid w:val="00A04416"/>
    <w:rsid w:val="00A04A7E"/>
    <w:rsid w:val="00A04BCD"/>
    <w:rsid w:val="00A04BFC"/>
    <w:rsid w:val="00A04C73"/>
    <w:rsid w:val="00A0583D"/>
    <w:rsid w:val="00A059B6"/>
    <w:rsid w:val="00A05E2A"/>
    <w:rsid w:val="00A06268"/>
    <w:rsid w:val="00A06461"/>
    <w:rsid w:val="00A064FC"/>
    <w:rsid w:val="00A06650"/>
    <w:rsid w:val="00A068D6"/>
    <w:rsid w:val="00A06995"/>
    <w:rsid w:val="00A06DAF"/>
    <w:rsid w:val="00A06F21"/>
    <w:rsid w:val="00A073D9"/>
    <w:rsid w:val="00A07732"/>
    <w:rsid w:val="00A079D3"/>
    <w:rsid w:val="00A07C74"/>
    <w:rsid w:val="00A07CAC"/>
    <w:rsid w:val="00A107B6"/>
    <w:rsid w:val="00A109EF"/>
    <w:rsid w:val="00A116F3"/>
    <w:rsid w:val="00A14164"/>
    <w:rsid w:val="00A141D2"/>
    <w:rsid w:val="00A143A2"/>
    <w:rsid w:val="00A1453A"/>
    <w:rsid w:val="00A15892"/>
    <w:rsid w:val="00A16860"/>
    <w:rsid w:val="00A16D34"/>
    <w:rsid w:val="00A175F5"/>
    <w:rsid w:val="00A177FF"/>
    <w:rsid w:val="00A17EFD"/>
    <w:rsid w:val="00A17F23"/>
    <w:rsid w:val="00A201CD"/>
    <w:rsid w:val="00A2166D"/>
    <w:rsid w:val="00A21866"/>
    <w:rsid w:val="00A21A55"/>
    <w:rsid w:val="00A21B44"/>
    <w:rsid w:val="00A21BB1"/>
    <w:rsid w:val="00A224E1"/>
    <w:rsid w:val="00A2258A"/>
    <w:rsid w:val="00A22716"/>
    <w:rsid w:val="00A229D4"/>
    <w:rsid w:val="00A2300E"/>
    <w:rsid w:val="00A235CF"/>
    <w:rsid w:val="00A23877"/>
    <w:rsid w:val="00A24EAE"/>
    <w:rsid w:val="00A250EF"/>
    <w:rsid w:val="00A252A6"/>
    <w:rsid w:val="00A262F8"/>
    <w:rsid w:val="00A269B3"/>
    <w:rsid w:val="00A26B49"/>
    <w:rsid w:val="00A26F6E"/>
    <w:rsid w:val="00A27009"/>
    <w:rsid w:val="00A271DD"/>
    <w:rsid w:val="00A2766C"/>
    <w:rsid w:val="00A27823"/>
    <w:rsid w:val="00A27B98"/>
    <w:rsid w:val="00A3009E"/>
    <w:rsid w:val="00A301FB"/>
    <w:rsid w:val="00A30914"/>
    <w:rsid w:val="00A30AE9"/>
    <w:rsid w:val="00A30B66"/>
    <w:rsid w:val="00A30DF9"/>
    <w:rsid w:val="00A31247"/>
    <w:rsid w:val="00A318DD"/>
    <w:rsid w:val="00A318F8"/>
    <w:rsid w:val="00A31D41"/>
    <w:rsid w:val="00A31F6E"/>
    <w:rsid w:val="00A32516"/>
    <w:rsid w:val="00A3278F"/>
    <w:rsid w:val="00A327FB"/>
    <w:rsid w:val="00A32BB8"/>
    <w:rsid w:val="00A32ED7"/>
    <w:rsid w:val="00A32EEC"/>
    <w:rsid w:val="00A334C5"/>
    <w:rsid w:val="00A33822"/>
    <w:rsid w:val="00A3428B"/>
    <w:rsid w:val="00A34601"/>
    <w:rsid w:val="00A34B06"/>
    <w:rsid w:val="00A3542F"/>
    <w:rsid w:val="00A35551"/>
    <w:rsid w:val="00A35832"/>
    <w:rsid w:val="00A35D81"/>
    <w:rsid w:val="00A36154"/>
    <w:rsid w:val="00A36341"/>
    <w:rsid w:val="00A366AD"/>
    <w:rsid w:val="00A36BF8"/>
    <w:rsid w:val="00A37A36"/>
    <w:rsid w:val="00A37CAA"/>
    <w:rsid w:val="00A37D31"/>
    <w:rsid w:val="00A40C4B"/>
    <w:rsid w:val="00A40CE3"/>
    <w:rsid w:val="00A411E9"/>
    <w:rsid w:val="00A419AB"/>
    <w:rsid w:val="00A42859"/>
    <w:rsid w:val="00A42861"/>
    <w:rsid w:val="00A4292B"/>
    <w:rsid w:val="00A42D4C"/>
    <w:rsid w:val="00A42F75"/>
    <w:rsid w:val="00A433E1"/>
    <w:rsid w:val="00A4357A"/>
    <w:rsid w:val="00A43677"/>
    <w:rsid w:val="00A438C3"/>
    <w:rsid w:val="00A43B0A"/>
    <w:rsid w:val="00A43C2B"/>
    <w:rsid w:val="00A44727"/>
    <w:rsid w:val="00A44C26"/>
    <w:rsid w:val="00A453CC"/>
    <w:rsid w:val="00A45832"/>
    <w:rsid w:val="00A45E67"/>
    <w:rsid w:val="00A46142"/>
    <w:rsid w:val="00A46423"/>
    <w:rsid w:val="00A465A4"/>
    <w:rsid w:val="00A46A16"/>
    <w:rsid w:val="00A46B08"/>
    <w:rsid w:val="00A474B8"/>
    <w:rsid w:val="00A47CDB"/>
    <w:rsid w:val="00A50168"/>
    <w:rsid w:val="00A50466"/>
    <w:rsid w:val="00A50762"/>
    <w:rsid w:val="00A51265"/>
    <w:rsid w:val="00A515F7"/>
    <w:rsid w:val="00A51632"/>
    <w:rsid w:val="00A51E6D"/>
    <w:rsid w:val="00A522A3"/>
    <w:rsid w:val="00A536E5"/>
    <w:rsid w:val="00A541EF"/>
    <w:rsid w:val="00A54861"/>
    <w:rsid w:val="00A54DD5"/>
    <w:rsid w:val="00A54E76"/>
    <w:rsid w:val="00A55257"/>
    <w:rsid w:val="00A55298"/>
    <w:rsid w:val="00A5647D"/>
    <w:rsid w:val="00A56C58"/>
    <w:rsid w:val="00A57299"/>
    <w:rsid w:val="00A578D3"/>
    <w:rsid w:val="00A57E70"/>
    <w:rsid w:val="00A57F01"/>
    <w:rsid w:val="00A6033F"/>
    <w:rsid w:val="00A60740"/>
    <w:rsid w:val="00A616F0"/>
    <w:rsid w:val="00A61B3D"/>
    <w:rsid w:val="00A61B65"/>
    <w:rsid w:val="00A61F7E"/>
    <w:rsid w:val="00A6270B"/>
    <w:rsid w:val="00A62ADE"/>
    <w:rsid w:val="00A62D3A"/>
    <w:rsid w:val="00A62DDA"/>
    <w:rsid w:val="00A63B92"/>
    <w:rsid w:val="00A643AF"/>
    <w:rsid w:val="00A64847"/>
    <w:rsid w:val="00A648DA"/>
    <w:rsid w:val="00A64C1F"/>
    <w:rsid w:val="00A64C23"/>
    <w:rsid w:val="00A651C2"/>
    <w:rsid w:val="00A65C0B"/>
    <w:rsid w:val="00A65E21"/>
    <w:rsid w:val="00A668A7"/>
    <w:rsid w:val="00A66C9B"/>
    <w:rsid w:val="00A66E04"/>
    <w:rsid w:val="00A67501"/>
    <w:rsid w:val="00A67A89"/>
    <w:rsid w:val="00A67C5F"/>
    <w:rsid w:val="00A70215"/>
    <w:rsid w:val="00A704DB"/>
    <w:rsid w:val="00A70969"/>
    <w:rsid w:val="00A710D3"/>
    <w:rsid w:val="00A716A8"/>
    <w:rsid w:val="00A71A43"/>
    <w:rsid w:val="00A72E0E"/>
    <w:rsid w:val="00A73B12"/>
    <w:rsid w:val="00A7411B"/>
    <w:rsid w:val="00A748B3"/>
    <w:rsid w:val="00A74C78"/>
    <w:rsid w:val="00A75D20"/>
    <w:rsid w:val="00A76657"/>
    <w:rsid w:val="00A770A9"/>
    <w:rsid w:val="00A77E5D"/>
    <w:rsid w:val="00A77F5F"/>
    <w:rsid w:val="00A80A7D"/>
    <w:rsid w:val="00A81093"/>
    <w:rsid w:val="00A814F1"/>
    <w:rsid w:val="00A81B4B"/>
    <w:rsid w:val="00A82379"/>
    <w:rsid w:val="00A82CD6"/>
    <w:rsid w:val="00A8366D"/>
    <w:rsid w:val="00A84123"/>
    <w:rsid w:val="00A84576"/>
    <w:rsid w:val="00A848B7"/>
    <w:rsid w:val="00A84A23"/>
    <w:rsid w:val="00A84AB0"/>
    <w:rsid w:val="00A84F49"/>
    <w:rsid w:val="00A850D5"/>
    <w:rsid w:val="00A860AB"/>
    <w:rsid w:val="00A86520"/>
    <w:rsid w:val="00A86798"/>
    <w:rsid w:val="00A868E9"/>
    <w:rsid w:val="00A86A2B"/>
    <w:rsid w:val="00A87007"/>
    <w:rsid w:val="00A87477"/>
    <w:rsid w:val="00A90468"/>
    <w:rsid w:val="00A9061D"/>
    <w:rsid w:val="00A906B6"/>
    <w:rsid w:val="00A90844"/>
    <w:rsid w:val="00A90F41"/>
    <w:rsid w:val="00A9100B"/>
    <w:rsid w:val="00A911EB"/>
    <w:rsid w:val="00A91392"/>
    <w:rsid w:val="00A91558"/>
    <w:rsid w:val="00A91A50"/>
    <w:rsid w:val="00A922D1"/>
    <w:rsid w:val="00A927B8"/>
    <w:rsid w:val="00A929F3"/>
    <w:rsid w:val="00A92F37"/>
    <w:rsid w:val="00A93160"/>
    <w:rsid w:val="00A9360B"/>
    <w:rsid w:val="00A93AAA"/>
    <w:rsid w:val="00A9445A"/>
    <w:rsid w:val="00A9588F"/>
    <w:rsid w:val="00A95C49"/>
    <w:rsid w:val="00A9653B"/>
    <w:rsid w:val="00A96ABD"/>
    <w:rsid w:val="00A973A3"/>
    <w:rsid w:val="00A97854"/>
    <w:rsid w:val="00A97E4D"/>
    <w:rsid w:val="00AA006D"/>
    <w:rsid w:val="00AA0147"/>
    <w:rsid w:val="00AA04BE"/>
    <w:rsid w:val="00AA139E"/>
    <w:rsid w:val="00AA1669"/>
    <w:rsid w:val="00AA16FB"/>
    <w:rsid w:val="00AA1B42"/>
    <w:rsid w:val="00AA1C9F"/>
    <w:rsid w:val="00AA2387"/>
    <w:rsid w:val="00AA2413"/>
    <w:rsid w:val="00AA2534"/>
    <w:rsid w:val="00AA2BBB"/>
    <w:rsid w:val="00AA3159"/>
    <w:rsid w:val="00AA31A2"/>
    <w:rsid w:val="00AA3268"/>
    <w:rsid w:val="00AA387C"/>
    <w:rsid w:val="00AA38C2"/>
    <w:rsid w:val="00AA3D3E"/>
    <w:rsid w:val="00AA3D57"/>
    <w:rsid w:val="00AA455D"/>
    <w:rsid w:val="00AA4810"/>
    <w:rsid w:val="00AA4F09"/>
    <w:rsid w:val="00AA528D"/>
    <w:rsid w:val="00AA53A3"/>
    <w:rsid w:val="00AA5531"/>
    <w:rsid w:val="00AA55AD"/>
    <w:rsid w:val="00AA60EF"/>
    <w:rsid w:val="00AA62ED"/>
    <w:rsid w:val="00AA6680"/>
    <w:rsid w:val="00AA6930"/>
    <w:rsid w:val="00AA6D2D"/>
    <w:rsid w:val="00AA7640"/>
    <w:rsid w:val="00AA7843"/>
    <w:rsid w:val="00AA7DD1"/>
    <w:rsid w:val="00AA7E4C"/>
    <w:rsid w:val="00AB150F"/>
    <w:rsid w:val="00AB178A"/>
    <w:rsid w:val="00AB192F"/>
    <w:rsid w:val="00AB19C2"/>
    <w:rsid w:val="00AB24E7"/>
    <w:rsid w:val="00AB2965"/>
    <w:rsid w:val="00AB2C98"/>
    <w:rsid w:val="00AB34BB"/>
    <w:rsid w:val="00AB3840"/>
    <w:rsid w:val="00AB3873"/>
    <w:rsid w:val="00AB3DC2"/>
    <w:rsid w:val="00AB44F2"/>
    <w:rsid w:val="00AB4591"/>
    <w:rsid w:val="00AB45B7"/>
    <w:rsid w:val="00AB4740"/>
    <w:rsid w:val="00AB499A"/>
    <w:rsid w:val="00AB4E86"/>
    <w:rsid w:val="00AB5315"/>
    <w:rsid w:val="00AB5BFC"/>
    <w:rsid w:val="00AB5F03"/>
    <w:rsid w:val="00AB5F18"/>
    <w:rsid w:val="00AB60BD"/>
    <w:rsid w:val="00AB69A8"/>
    <w:rsid w:val="00AB6D6F"/>
    <w:rsid w:val="00AB6E8F"/>
    <w:rsid w:val="00AB6F98"/>
    <w:rsid w:val="00AB770A"/>
    <w:rsid w:val="00AB7CC5"/>
    <w:rsid w:val="00AC054B"/>
    <w:rsid w:val="00AC05D7"/>
    <w:rsid w:val="00AC084C"/>
    <w:rsid w:val="00AC089D"/>
    <w:rsid w:val="00AC0A2B"/>
    <w:rsid w:val="00AC0DDC"/>
    <w:rsid w:val="00AC0F2C"/>
    <w:rsid w:val="00AC10E6"/>
    <w:rsid w:val="00AC14FB"/>
    <w:rsid w:val="00AC1CE1"/>
    <w:rsid w:val="00AC1D6A"/>
    <w:rsid w:val="00AC1D88"/>
    <w:rsid w:val="00AC252A"/>
    <w:rsid w:val="00AC29B3"/>
    <w:rsid w:val="00AC3077"/>
    <w:rsid w:val="00AC36D7"/>
    <w:rsid w:val="00AC3C68"/>
    <w:rsid w:val="00AC435C"/>
    <w:rsid w:val="00AC4810"/>
    <w:rsid w:val="00AC489D"/>
    <w:rsid w:val="00AC50EE"/>
    <w:rsid w:val="00AC60A5"/>
    <w:rsid w:val="00AC61F0"/>
    <w:rsid w:val="00AC6F15"/>
    <w:rsid w:val="00AC73F7"/>
    <w:rsid w:val="00AC7A7F"/>
    <w:rsid w:val="00AD02BE"/>
    <w:rsid w:val="00AD061E"/>
    <w:rsid w:val="00AD064D"/>
    <w:rsid w:val="00AD08E6"/>
    <w:rsid w:val="00AD08F3"/>
    <w:rsid w:val="00AD0F3B"/>
    <w:rsid w:val="00AD1053"/>
    <w:rsid w:val="00AD11B2"/>
    <w:rsid w:val="00AD1C6A"/>
    <w:rsid w:val="00AD1DAF"/>
    <w:rsid w:val="00AD2C7E"/>
    <w:rsid w:val="00AD3931"/>
    <w:rsid w:val="00AD3A7A"/>
    <w:rsid w:val="00AD3EEC"/>
    <w:rsid w:val="00AD41D2"/>
    <w:rsid w:val="00AD48FA"/>
    <w:rsid w:val="00AD4C30"/>
    <w:rsid w:val="00AD4F33"/>
    <w:rsid w:val="00AD5177"/>
    <w:rsid w:val="00AD56A6"/>
    <w:rsid w:val="00AD593E"/>
    <w:rsid w:val="00AD5CCA"/>
    <w:rsid w:val="00AD6801"/>
    <w:rsid w:val="00AD72FE"/>
    <w:rsid w:val="00AD793A"/>
    <w:rsid w:val="00AD7A1B"/>
    <w:rsid w:val="00AE0073"/>
    <w:rsid w:val="00AE0F07"/>
    <w:rsid w:val="00AE1488"/>
    <w:rsid w:val="00AE1A85"/>
    <w:rsid w:val="00AE2475"/>
    <w:rsid w:val="00AE2677"/>
    <w:rsid w:val="00AE29D8"/>
    <w:rsid w:val="00AE31F2"/>
    <w:rsid w:val="00AE3313"/>
    <w:rsid w:val="00AE3A20"/>
    <w:rsid w:val="00AE4841"/>
    <w:rsid w:val="00AE4896"/>
    <w:rsid w:val="00AE4B24"/>
    <w:rsid w:val="00AE54A4"/>
    <w:rsid w:val="00AE581F"/>
    <w:rsid w:val="00AE5998"/>
    <w:rsid w:val="00AE5EC1"/>
    <w:rsid w:val="00AE6747"/>
    <w:rsid w:val="00AE6AC4"/>
    <w:rsid w:val="00AE6CD5"/>
    <w:rsid w:val="00AE7738"/>
    <w:rsid w:val="00AE7F09"/>
    <w:rsid w:val="00AF00C2"/>
    <w:rsid w:val="00AF02D2"/>
    <w:rsid w:val="00AF0823"/>
    <w:rsid w:val="00AF0F5C"/>
    <w:rsid w:val="00AF35BF"/>
    <w:rsid w:val="00AF3724"/>
    <w:rsid w:val="00AF3930"/>
    <w:rsid w:val="00AF4209"/>
    <w:rsid w:val="00AF421D"/>
    <w:rsid w:val="00AF463C"/>
    <w:rsid w:val="00AF46DE"/>
    <w:rsid w:val="00AF4784"/>
    <w:rsid w:val="00AF4E43"/>
    <w:rsid w:val="00AF4F14"/>
    <w:rsid w:val="00AF55BB"/>
    <w:rsid w:val="00AF5632"/>
    <w:rsid w:val="00AF57FB"/>
    <w:rsid w:val="00AF6514"/>
    <w:rsid w:val="00AF6915"/>
    <w:rsid w:val="00AF6C4F"/>
    <w:rsid w:val="00AF7925"/>
    <w:rsid w:val="00AF7E9D"/>
    <w:rsid w:val="00AF7F53"/>
    <w:rsid w:val="00B0015B"/>
    <w:rsid w:val="00B0037E"/>
    <w:rsid w:val="00B00A65"/>
    <w:rsid w:val="00B00CD5"/>
    <w:rsid w:val="00B00CDF"/>
    <w:rsid w:val="00B012C0"/>
    <w:rsid w:val="00B015FA"/>
    <w:rsid w:val="00B01D2C"/>
    <w:rsid w:val="00B03267"/>
    <w:rsid w:val="00B032FA"/>
    <w:rsid w:val="00B03EA0"/>
    <w:rsid w:val="00B04670"/>
    <w:rsid w:val="00B0472C"/>
    <w:rsid w:val="00B04878"/>
    <w:rsid w:val="00B04985"/>
    <w:rsid w:val="00B04B80"/>
    <w:rsid w:val="00B05CA4"/>
    <w:rsid w:val="00B0635D"/>
    <w:rsid w:val="00B064D5"/>
    <w:rsid w:val="00B0680B"/>
    <w:rsid w:val="00B07162"/>
    <w:rsid w:val="00B0727D"/>
    <w:rsid w:val="00B072A6"/>
    <w:rsid w:val="00B07461"/>
    <w:rsid w:val="00B07C15"/>
    <w:rsid w:val="00B10576"/>
    <w:rsid w:val="00B1122A"/>
    <w:rsid w:val="00B11CC3"/>
    <w:rsid w:val="00B11E15"/>
    <w:rsid w:val="00B12E5A"/>
    <w:rsid w:val="00B13718"/>
    <w:rsid w:val="00B13814"/>
    <w:rsid w:val="00B13CFC"/>
    <w:rsid w:val="00B1471D"/>
    <w:rsid w:val="00B14BC8"/>
    <w:rsid w:val="00B14D31"/>
    <w:rsid w:val="00B14FB8"/>
    <w:rsid w:val="00B1560A"/>
    <w:rsid w:val="00B15670"/>
    <w:rsid w:val="00B15D00"/>
    <w:rsid w:val="00B161D2"/>
    <w:rsid w:val="00B1646E"/>
    <w:rsid w:val="00B1699F"/>
    <w:rsid w:val="00B16B29"/>
    <w:rsid w:val="00B16C80"/>
    <w:rsid w:val="00B17194"/>
    <w:rsid w:val="00B1798F"/>
    <w:rsid w:val="00B17D26"/>
    <w:rsid w:val="00B17EE9"/>
    <w:rsid w:val="00B2046B"/>
    <w:rsid w:val="00B20535"/>
    <w:rsid w:val="00B20C21"/>
    <w:rsid w:val="00B20F28"/>
    <w:rsid w:val="00B214A0"/>
    <w:rsid w:val="00B21871"/>
    <w:rsid w:val="00B219ED"/>
    <w:rsid w:val="00B21D66"/>
    <w:rsid w:val="00B22501"/>
    <w:rsid w:val="00B22F78"/>
    <w:rsid w:val="00B23022"/>
    <w:rsid w:val="00B230C1"/>
    <w:rsid w:val="00B23565"/>
    <w:rsid w:val="00B2394A"/>
    <w:rsid w:val="00B23C27"/>
    <w:rsid w:val="00B242F6"/>
    <w:rsid w:val="00B24795"/>
    <w:rsid w:val="00B24F90"/>
    <w:rsid w:val="00B25226"/>
    <w:rsid w:val="00B2587A"/>
    <w:rsid w:val="00B25F12"/>
    <w:rsid w:val="00B268B5"/>
    <w:rsid w:val="00B2750A"/>
    <w:rsid w:val="00B30040"/>
    <w:rsid w:val="00B3004E"/>
    <w:rsid w:val="00B30334"/>
    <w:rsid w:val="00B30EA0"/>
    <w:rsid w:val="00B318B4"/>
    <w:rsid w:val="00B31B7C"/>
    <w:rsid w:val="00B31BC2"/>
    <w:rsid w:val="00B3236E"/>
    <w:rsid w:val="00B3293F"/>
    <w:rsid w:val="00B32D51"/>
    <w:rsid w:val="00B32E4F"/>
    <w:rsid w:val="00B33E9C"/>
    <w:rsid w:val="00B34111"/>
    <w:rsid w:val="00B34490"/>
    <w:rsid w:val="00B34667"/>
    <w:rsid w:val="00B349EB"/>
    <w:rsid w:val="00B34E4B"/>
    <w:rsid w:val="00B34E95"/>
    <w:rsid w:val="00B34F59"/>
    <w:rsid w:val="00B351D3"/>
    <w:rsid w:val="00B35A67"/>
    <w:rsid w:val="00B36289"/>
    <w:rsid w:val="00B36368"/>
    <w:rsid w:val="00B36795"/>
    <w:rsid w:val="00B368F1"/>
    <w:rsid w:val="00B3746B"/>
    <w:rsid w:val="00B3799F"/>
    <w:rsid w:val="00B37B6E"/>
    <w:rsid w:val="00B37C4D"/>
    <w:rsid w:val="00B40F83"/>
    <w:rsid w:val="00B413AD"/>
    <w:rsid w:val="00B421C0"/>
    <w:rsid w:val="00B43771"/>
    <w:rsid w:val="00B43CFE"/>
    <w:rsid w:val="00B43DF7"/>
    <w:rsid w:val="00B43FAE"/>
    <w:rsid w:val="00B44074"/>
    <w:rsid w:val="00B45603"/>
    <w:rsid w:val="00B45B9F"/>
    <w:rsid w:val="00B46150"/>
    <w:rsid w:val="00B461BD"/>
    <w:rsid w:val="00B476C6"/>
    <w:rsid w:val="00B47BF2"/>
    <w:rsid w:val="00B50449"/>
    <w:rsid w:val="00B50833"/>
    <w:rsid w:val="00B50AFA"/>
    <w:rsid w:val="00B50C3E"/>
    <w:rsid w:val="00B50DE8"/>
    <w:rsid w:val="00B5114A"/>
    <w:rsid w:val="00B51DBF"/>
    <w:rsid w:val="00B51EF1"/>
    <w:rsid w:val="00B52056"/>
    <w:rsid w:val="00B522F3"/>
    <w:rsid w:val="00B52AA3"/>
    <w:rsid w:val="00B531C9"/>
    <w:rsid w:val="00B53A22"/>
    <w:rsid w:val="00B53E01"/>
    <w:rsid w:val="00B55021"/>
    <w:rsid w:val="00B55931"/>
    <w:rsid w:val="00B55CDA"/>
    <w:rsid w:val="00B55D5B"/>
    <w:rsid w:val="00B562F6"/>
    <w:rsid w:val="00B56A07"/>
    <w:rsid w:val="00B56EFC"/>
    <w:rsid w:val="00B57535"/>
    <w:rsid w:val="00B575D5"/>
    <w:rsid w:val="00B57AAE"/>
    <w:rsid w:val="00B57BC4"/>
    <w:rsid w:val="00B600D2"/>
    <w:rsid w:val="00B612FD"/>
    <w:rsid w:val="00B614F9"/>
    <w:rsid w:val="00B61B99"/>
    <w:rsid w:val="00B61D78"/>
    <w:rsid w:val="00B61DC6"/>
    <w:rsid w:val="00B61FE1"/>
    <w:rsid w:val="00B6228B"/>
    <w:rsid w:val="00B63083"/>
    <w:rsid w:val="00B63154"/>
    <w:rsid w:val="00B638E8"/>
    <w:rsid w:val="00B63D8E"/>
    <w:rsid w:val="00B64063"/>
    <w:rsid w:val="00B644B0"/>
    <w:rsid w:val="00B64720"/>
    <w:rsid w:val="00B6593D"/>
    <w:rsid w:val="00B65FF2"/>
    <w:rsid w:val="00B65FF4"/>
    <w:rsid w:val="00B6621B"/>
    <w:rsid w:val="00B66890"/>
    <w:rsid w:val="00B66C87"/>
    <w:rsid w:val="00B66CB6"/>
    <w:rsid w:val="00B66E13"/>
    <w:rsid w:val="00B67653"/>
    <w:rsid w:val="00B70339"/>
    <w:rsid w:val="00B7047A"/>
    <w:rsid w:val="00B7081A"/>
    <w:rsid w:val="00B70D1A"/>
    <w:rsid w:val="00B71142"/>
    <w:rsid w:val="00B71557"/>
    <w:rsid w:val="00B7156D"/>
    <w:rsid w:val="00B7237D"/>
    <w:rsid w:val="00B72554"/>
    <w:rsid w:val="00B72DCD"/>
    <w:rsid w:val="00B73274"/>
    <w:rsid w:val="00B73969"/>
    <w:rsid w:val="00B749C3"/>
    <w:rsid w:val="00B74ABE"/>
    <w:rsid w:val="00B750A9"/>
    <w:rsid w:val="00B757A5"/>
    <w:rsid w:val="00B76328"/>
    <w:rsid w:val="00B765D1"/>
    <w:rsid w:val="00B76BAF"/>
    <w:rsid w:val="00B771C9"/>
    <w:rsid w:val="00B77D3F"/>
    <w:rsid w:val="00B80012"/>
    <w:rsid w:val="00B80650"/>
    <w:rsid w:val="00B80851"/>
    <w:rsid w:val="00B80926"/>
    <w:rsid w:val="00B80D99"/>
    <w:rsid w:val="00B811AA"/>
    <w:rsid w:val="00B814F8"/>
    <w:rsid w:val="00B81878"/>
    <w:rsid w:val="00B81BC1"/>
    <w:rsid w:val="00B83168"/>
    <w:rsid w:val="00B83F27"/>
    <w:rsid w:val="00B842B9"/>
    <w:rsid w:val="00B847E2"/>
    <w:rsid w:val="00B84800"/>
    <w:rsid w:val="00B849F2"/>
    <w:rsid w:val="00B84BFE"/>
    <w:rsid w:val="00B84D34"/>
    <w:rsid w:val="00B84DB7"/>
    <w:rsid w:val="00B85468"/>
    <w:rsid w:val="00B85CD0"/>
    <w:rsid w:val="00B86746"/>
    <w:rsid w:val="00B86DBF"/>
    <w:rsid w:val="00B87434"/>
    <w:rsid w:val="00B876F4"/>
    <w:rsid w:val="00B8791B"/>
    <w:rsid w:val="00B90AFB"/>
    <w:rsid w:val="00B91C18"/>
    <w:rsid w:val="00B91CF2"/>
    <w:rsid w:val="00B91D59"/>
    <w:rsid w:val="00B91D68"/>
    <w:rsid w:val="00B92518"/>
    <w:rsid w:val="00B92697"/>
    <w:rsid w:val="00B92B7E"/>
    <w:rsid w:val="00B92F23"/>
    <w:rsid w:val="00B942DD"/>
    <w:rsid w:val="00B94712"/>
    <w:rsid w:val="00B94CB3"/>
    <w:rsid w:val="00B950DD"/>
    <w:rsid w:val="00B9544B"/>
    <w:rsid w:val="00B95647"/>
    <w:rsid w:val="00B95AAC"/>
    <w:rsid w:val="00B9639B"/>
    <w:rsid w:val="00B96521"/>
    <w:rsid w:val="00B96579"/>
    <w:rsid w:val="00B9733F"/>
    <w:rsid w:val="00B97FC0"/>
    <w:rsid w:val="00B97FCA"/>
    <w:rsid w:val="00BA0297"/>
    <w:rsid w:val="00BA0798"/>
    <w:rsid w:val="00BA1385"/>
    <w:rsid w:val="00BA1487"/>
    <w:rsid w:val="00BA1A5E"/>
    <w:rsid w:val="00BA1CC8"/>
    <w:rsid w:val="00BA1EBD"/>
    <w:rsid w:val="00BA26A4"/>
    <w:rsid w:val="00BA2BC2"/>
    <w:rsid w:val="00BA2EED"/>
    <w:rsid w:val="00BA3589"/>
    <w:rsid w:val="00BA35B4"/>
    <w:rsid w:val="00BA5802"/>
    <w:rsid w:val="00BA5D08"/>
    <w:rsid w:val="00BA5FE4"/>
    <w:rsid w:val="00BA66F5"/>
    <w:rsid w:val="00BA6D74"/>
    <w:rsid w:val="00BA6E46"/>
    <w:rsid w:val="00BA6F82"/>
    <w:rsid w:val="00BA70DA"/>
    <w:rsid w:val="00BA7524"/>
    <w:rsid w:val="00BA76AB"/>
    <w:rsid w:val="00BA78CD"/>
    <w:rsid w:val="00BA7E3D"/>
    <w:rsid w:val="00BA7F1E"/>
    <w:rsid w:val="00BB00D5"/>
    <w:rsid w:val="00BB042A"/>
    <w:rsid w:val="00BB0DC5"/>
    <w:rsid w:val="00BB0E0D"/>
    <w:rsid w:val="00BB137D"/>
    <w:rsid w:val="00BB19DB"/>
    <w:rsid w:val="00BB1C8A"/>
    <w:rsid w:val="00BB1CCC"/>
    <w:rsid w:val="00BB1F6D"/>
    <w:rsid w:val="00BB2075"/>
    <w:rsid w:val="00BB2453"/>
    <w:rsid w:val="00BB25AA"/>
    <w:rsid w:val="00BB25E5"/>
    <w:rsid w:val="00BB291C"/>
    <w:rsid w:val="00BB2D66"/>
    <w:rsid w:val="00BB3132"/>
    <w:rsid w:val="00BB356C"/>
    <w:rsid w:val="00BB38A7"/>
    <w:rsid w:val="00BB393D"/>
    <w:rsid w:val="00BB3B1D"/>
    <w:rsid w:val="00BB3DFF"/>
    <w:rsid w:val="00BB4243"/>
    <w:rsid w:val="00BB4B12"/>
    <w:rsid w:val="00BB5092"/>
    <w:rsid w:val="00BB55A9"/>
    <w:rsid w:val="00BB589A"/>
    <w:rsid w:val="00BB5ED2"/>
    <w:rsid w:val="00BB60A4"/>
    <w:rsid w:val="00BB6160"/>
    <w:rsid w:val="00BB63D6"/>
    <w:rsid w:val="00BB7119"/>
    <w:rsid w:val="00BB73D9"/>
    <w:rsid w:val="00BB74B8"/>
    <w:rsid w:val="00BB7641"/>
    <w:rsid w:val="00BB7AFB"/>
    <w:rsid w:val="00BC02C2"/>
    <w:rsid w:val="00BC04E4"/>
    <w:rsid w:val="00BC0F87"/>
    <w:rsid w:val="00BC0FDD"/>
    <w:rsid w:val="00BC131F"/>
    <w:rsid w:val="00BC1A1D"/>
    <w:rsid w:val="00BC1D8B"/>
    <w:rsid w:val="00BC1DB6"/>
    <w:rsid w:val="00BC21A6"/>
    <w:rsid w:val="00BC245F"/>
    <w:rsid w:val="00BC2BA2"/>
    <w:rsid w:val="00BC2F84"/>
    <w:rsid w:val="00BC30FC"/>
    <w:rsid w:val="00BC3946"/>
    <w:rsid w:val="00BC3997"/>
    <w:rsid w:val="00BC4364"/>
    <w:rsid w:val="00BC4877"/>
    <w:rsid w:val="00BC50E6"/>
    <w:rsid w:val="00BC567D"/>
    <w:rsid w:val="00BC5928"/>
    <w:rsid w:val="00BC6060"/>
    <w:rsid w:val="00BC62B3"/>
    <w:rsid w:val="00BC62CB"/>
    <w:rsid w:val="00BC671B"/>
    <w:rsid w:val="00BC6951"/>
    <w:rsid w:val="00BC6AFC"/>
    <w:rsid w:val="00BC6CEF"/>
    <w:rsid w:val="00BC6F3E"/>
    <w:rsid w:val="00BC7513"/>
    <w:rsid w:val="00BC7C5F"/>
    <w:rsid w:val="00BD026E"/>
    <w:rsid w:val="00BD0CCE"/>
    <w:rsid w:val="00BD0EA2"/>
    <w:rsid w:val="00BD11A9"/>
    <w:rsid w:val="00BD12D1"/>
    <w:rsid w:val="00BD12F7"/>
    <w:rsid w:val="00BD1668"/>
    <w:rsid w:val="00BD1C6D"/>
    <w:rsid w:val="00BD26F8"/>
    <w:rsid w:val="00BD2708"/>
    <w:rsid w:val="00BD2764"/>
    <w:rsid w:val="00BD31D1"/>
    <w:rsid w:val="00BD33FE"/>
    <w:rsid w:val="00BD38C3"/>
    <w:rsid w:val="00BD3C50"/>
    <w:rsid w:val="00BD3F02"/>
    <w:rsid w:val="00BD4134"/>
    <w:rsid w:val="00BD49CB"/>
    <w:rsid w:val="00BD49D0"/>
    <w:rsid w:val="00BD4FC7"/>
    <w:rsid w:val="00BD56E6"/>
    <w:rsid w:val="00BD5BA9"/>
    <w:rsid w:val="00BD73A4"/>
    <w:rsid w:val="00BD7495"/>
    <w:rsid w:val="00BD7792"/>
    <w:rsid w:val="00BE01B4"/>
    <w:rsid w:val="00BE0597"/>
    <w:rsid w:val="00BE0708"/>
    <w:rsid w:val="00BE076F"/>
    <w:rsid w:val="00BE0D01"/>
    <w:rsid w:val="00BE134B"/>
    <w:rsid w:val="00BE1514"/>
    <w:rsid w:val="00BE1837"/>
    <w:rsid w:val="00BE259B"/>
    <w:rsid w:val="00BE265E"/>
    <w:rsid w:val="00BE2996"/>
    <w:rsid w:val="00BE2F43"/>
    <w:rsid w:val="00BE3394"/>
    <w:rsid w:val="00BE3F53"/>
    <w:rsid w:val="00BE4C6D"/>
    <w:rsid w:val="00BE5737"/>
    <w:rsid w:val="00BE5BFC"/>
    <w:rsid w:val="00BE5D84"/>
    <w:rsid w:val="00BE6408"/>
    <w:rsid w:val="00BE6CC6"/>
    <w:rsid w:val="00BE7386"/>
    <w:rsid w:val="00BE7BB1"/>
    <w:rsid w:val="00BE7DC6"/>
    <w:rsid w:val="00BF0CF7"/>
    <w:rsid w:val="00BF1114"/>
    <w:rsid w:val="00BF119C"/>
    <w:rsid w:val="00BF21FE"/>
    <w:rsid w:val="00BF2369"/>
    <w:rsid w:val="00BF27EC"/>
    <w:rsid w:val="00BF2DA8"/>
    <w:rsid w:val="00BF3A63"/>
    <w:rsid w:val="00BF3CFC"/>
    <w:rsid w:val="00BF3F70"/>
    <w:rsid w:val="00BF3FFC"/>
    <w:rsid w:val="00BF426C"/>
    <w:rsid w:val="00BF4397"/>
    <w:rsid w:val="00BF44C8"/>
    <w:rsid w:val="00BF45D1"/>
    <w:rsid w:val="00BF46E4"/>
    <w:rsid w:val="00BF474A"/>
    <w:rsid w:val="00BF4926"/>
    <w:rsid w:val="00BF49E3"/>
    <w:rsid w:val="00BF5225"/>
    <w:rsid w:val="00BF5333"/>
    <w:rsid w:val="00BF5AD7"/>
    <w:rsid w:val="00BF5B6C"/>
    <w:rsid w:val="00BF61AF"/>
    <w:rsid w:val="00BF62CB"/>
    <w:rsid w:val="00BF65AA"/>
    <w:rsid w:val="00BF6838"/>
    <w:rsid w:val="00BF6F80"/>
    <w:rsid w:val="00BF7275"/>
    <w:rsid w:val="00BF763A"/>
    <w:rsid w:val="00BF7F8B"/>
    <w:rsid w:val="00C001B5"/>
    <w:rsid w:val="00C004FA"/>
    <w:rsid w:val="00C008C7"/>
    <w:rsid w:val="00C008DA"/>
    <w:rsid w:val="00C00EB3"/>
    <w:rsid w:val="00C01103"/>
    <w:rsid w:val="00C013E8"/>
    <w:rsid w:val="00C01DFE"/>
    <w:rsid w:val="00C02153"/>
    <w:rsid w:val="00C02DC4"/>
    <w:rsid w:val="00C02F83"/>
    <w:rsid w:val="00C03646"/>
    <w:rsid w:val="00C037ED"/>
    <w:rsid w:val="00C03B6F"/>
    <w:rsid w:val="00C044DB"/>
    <w:rsid w:val="00C045E2"/>
    <w:rsid w:val="00C04786"/>
    <w:rsid w:val="00C04BE1"/>
    <w:rsid w:val="00C04CEE"/>
    <w:rsid w:val="00C04D44"/>
    <w:rsid w:val="00C05A96"/>
    <w:rsid w:val="00C0649C"/>
    <w:rsid w:val="00C0649E"/>
    <w:rsid w:val="00C06510"/>
    <w:rsid w:val="00C066B1"/>
    <w:rsid w:val="00C06736"/>
    <w:rsid w:val="00C06B34"/>
    <w:rsid w:val="00C07B53"/>
    <w:rsid w:val="00C07E28"/>
    <w:rsid w:val="00C10D18"/>
    <w:rsid w:val="00C10F4B"/>
    <w:rsid w:val="00C111C6"/>
    <w:rsid w:val="00C113BF"/>
    <w:rsid w:val="00C120E5"/>
    <w:rsid w:val="00C1213C"/>
    <w:rsid w:val="00C12DE7"/>
    <w:rsid w:val="00C13BFE"/>
    <w:rsid w:val="00C146C3"/>
    <w:rsid w:val="00C14875"/>
    <w:rsid w:val="00C14ED3"/>
    <w:rsid w:val="00C15228"/>
    <w:rsid w:val="00C1546B"/>
    <w:rsid w:val="00C15A11"/>
    <w:rsid w:val="00C15B90"/>
    <w:rsid w:val="00C16299"/>
    <w:rsid w:val="00C163A6"/>
    <w:rsid w:val="00C168EC"/>
    <w:rsid w:val="00C169AE"/>
    <w:rsid w:val="00C1716D"/>
    <w:rsid w:val="00C17511"/>
    <w:rsid w:val="00C2075B"/>
    <w:rsid w:val="00C20CEE"/>
    <w:rsid w:val="00C20E10"/>
    <w:rsid w:val="00C21073"/>
    <w:rsid w:val="00C21173"/>
    <w:rsid w:val="00C22310"/>
    <w:rsid w:val="00C22E14"/>
    <w:rsid w:val="00C2380C"/>
    <w:rsid w:val="00C23F90"/>
    <w:rsid w:val="00C242ED"/>
    <w:rsid w:val="00C24C87"/>
    <w:rsid w:val="00C25946"/>
    <w:rsid w:val="00C259E9"/>
    <w:rsid w:val="00C26139"/>
    <w:rsid w:val="00C262B4"/>
    <w:rsid w:val="00C26F28"/>
    <w:rsid w:val="00C2715D"/>
    <w:rsid w:val="00C271F7"/>
    <w:rsid w:val="00C274FB"/>
    <w:rsid w:val="00C27820"/>
    <w:rsid w:val="00C2796E"/>
    <w:rsid w:val="00C27D61"/>
    <w:rsid w:val="00C3012C"/>
    <w:rsid w:val="00C305D6"/>
    <w:rsid w:val="00C30FC4"/>
    <w:rsid w:val="00C31009"/>
    <w:rsid w:val="00C31399"/>
    <w:rsid w:val="00C31A69"/>
    <w:rsid w:val="00C32000"/>
    <w:rsid w:val="00C3256D"/>
    <w:rsid w:val="00C336A9"/>
    <w:rsid w:val="00C34181"/>
    <w:rsid w:val="00C34602"/>
    <w:rsid w:val="00C34629"/>
    <w:rsid w:val="00C34C51"/>
    <w:rsid w:val="00C35511"/>
    <w:rsid w:val="00C359A0"/>
    <w:rsid w:val="00C35E57"/>
    <w:rsid w:val="00C36578"/>
    <w:rsid w:val="00C37407"/>
    <w:rsid w:val="00C37494"/>
    <w:rsid w:val="00C379BE"/>
    <w:rsid w:val="00C379D5"/>
    <w:rsid w:val="00C402DD"/>
    <w:rsid w:val="00C4045A"/>
    <w:rsid w:val="00C40752"/>
    <w:rsid w:val="00C40877"/>
    <w:rsid w:val="00C409D2"/>
    <w:rsid w:val="00C40A19"/>
    <w:rsid w:val="00C418F5"/>
    <w:rsid w:val="00C41E0D"/>
    <w:rsid w:val="00C42668"/>
    <w:rsid w:val="00C4270E"/>
    <w:rsid w:val="00C427C5"/>
    <w:rsid w:val="00C42CB8"/>
    <w:rsid w:val="00C432F6"/>
    <w:rsid w:val="00C43459"/>
    <w:rsid w:val="00C4360C"/>
    <w:rsid w:val="00C43698"/>
    <w:rsid w:val="00C44202"/>
    <w:rsid w:val="00C45022"/>
    <w:rsid w:val="00C45187"/>
    <w:rsid w:val="00C4581A"/>
    <w:rsid w:val="00C45B97"/>
    <w:rsid w:val="00C45DBF"/>
    <w:rsid w:val="00C45F0A"/>
    <w:rsid w:val="00C463EB"/>
    <w:rsid w:val="00C47029"/>
    <w:rsid w:val="00C47624"/>
    <w:rsid w:val="00C477AB"/>
    <w:rsid w:val="00C47CFD"/>
    <w:rsid w:val="00C5083D"/>
    <w:rsid w:val="00C50982"/>
    <w:rsid w:val="00C50A29"/>
    <w:rsid w:val="00C50EC4"/>
    <w:rsid w:val="00C50FBF"/>
    <w:rsid w:val="00C51222"/>
    <w:rsid w:val="00C51554"/>
    <w:rsid w:val="00C51598"/>
    <w:rsid w:val="00C51C2B"/>
    <w:rsid w:val="00C51E26"/>
    <w:rsid w:val="00C52733"/>
    <w:rsid w:val="00C5375B"/>
    <w:rsid w:val="00C53A0D"/>
    <w:rsid w:val="00C53BEB"/>
    <w:rsid w:val="00C53C2A"/>
    <w:rsid w:val="00C54083"/>
    <w:rsid w:val="00C5466A"/>
    <w:rsid w:val="00C54C66"/>
    <w:rsid w:val="00C553A0"/>
    <w:rsid w:val="00C55CB2"/>
    <w:rsid w:val="00C56FB7"/>
    <w:rsid w:val="00C57259"/>
    <w:rsid w:val="00C57639"/>
    <w:rsid w:val="00C578CC"/>
    <w:rsid w:val="00C57C26"/>
    <w:rsid w:val="00C6034F"/>
    <w:rsid w:val="00C60D07"/>
    <w:rsid w:val="00C6127F"/>
    <w:rsid w:val="00C61842"/>
    <w:rsid w:val="00C61CE8"/>
    <w:rsid w:val="00C62387"/>
    <w:rsid w:val="00C625B4"/>
    <w:rsid w:val="00C6293B"/>
    <w:rsid w:val="00C63109"/>
    <w:rsid w:val="00C63587"/>
    <w:rsid w:val="00C6396E"/>
    <w:rsid w:val="00C64109"/>
    <w:rsid w:val="00C64E78"/>
    <w:rsid w:val="00C6536D"/>
    <w:rsid w:val="00C65635"/>
    <w:rsid w:val="00C65829"/>
    <w:rsid w:val="00C65AA2"/>
    <w:rsid w:val="00C65B24"/>
    <w:rsid w:val="00C6624D"/>
    <w:rsid w:val="00C66316"/>
    <w:rsid w:val="00C66CBA"/>
    <w:rsid w:val="00C66E1B"/>
    <w:rsid w:val="00C674FC"/>
    <w:rsid w:val="00C67F4C"/>
    <w:rsid w:val="00C70150"/>
    <w:rsid w:val="00C70183"/>
    <w:rsid w:val="00C70638"/>
    <w:rsid w:val="00C70803"/>
    <w:rsid w:val="00C70BDA"/>
    <w:rsid w:val="00C70C0F"/>
    <w:rsid w:val="00C71243"/>
    <w:rsid w:val="00C713C3"/>
    <w:rsid w:val="00C71611"/>
    <w:rsid w:val="00C71F93"/>
    <w:rsid w:val="00C7241C"/>
    <w:rsid w:val="00C72ABE"/>
    <w:rsid w:val="00C72E91"/>
    <w:rsid w:val="00C72F2C"/>
    <w:rsid w:val="00C7347C"/>
    <w:rsid w:val="00C74197"/>
    <w:rsid w:val="00C74358"/>
    <w:rsid w:val="00C74AA3"/>
    <w:rsid w:val="00C76094"/>
    <w:rsid w:val="00C76507"/>
    <w:rsid w:val="00C76DD6"/>
    <w:rsid w:val="00C7734A"/>
    <w:rsid w:val="00C77589"/>
    <w:rsid w:val="00C77623"/>
    <w:rsid w:val="00C77EF6"/>
    <w:rsid w:val="00C80090"/>
    <w:rsid w:val="00C801B3"/>
    <w:rsid w:val="00C80A77"/>
    <w:rsid w:val="00C80D51"/>
    <w:rsid w:val="00C81230"/>
    <w:rsid w:val="00C8124C"/>
    <w:rsid w:val="00C812E1"/>
    <w:rsid w:val="00C81A96"/>
    <w:rsid w:val="00C8216C"/>
    <w:rsid w:val="00C837C1"/>
    <w:rsid w:val="00C838CC"/>
    <w:rsid w:val="00C84A71"/>
    <w:rsid w:val="00C84BC3"/>
    <w:rsid w:val="00C8530B"/>
    <w:rsid w:val="00C85837"/>
    <w:rsid w:val="00C863B2"/>
    <w:rsid w:val="00C86757"/>
    <w:rsid w:val="00C86EAC"/>
    <w:rsid w:val="00C9000B"/>
    <w:rsid w:val="00C900B5"/>
    <w:rsid w:val="00C901DB"/>
    <w:rsid w:val="00C902E0"/>
    <w:rsid w:val="00C90A2E"/>
    <w:rsid w:val="00C91079"/>
    <w:rsid w:val="00C9139A"/>
    <w:rsid w:val="00C913AD"/>
    <w:rsid w:val="00C91B21"/>
    <w:rsid w:val="00C91D03"/>
    <w:rsid w:val="00C92D78"/>
    <w:rsid w:val="00C92F8C"/>
    <w:rsid w:val="00C934BC"/>
    <w:rsid w:val="00C934C3"/>
    <w:rsid w:val="00C93B94"/>
    <w:rsid w:val="00C94277"/>
    <w:rsid w:val="00C946CB"/>
    <w:rsid w:val="00C94829"/>
    <w:rsid w:val="00C94AC7"/>
    <w:rsid w:val="00C94B64"/>
    <w:rsid w:val="00C94BE8"/>
    <w:rsid w:val="00C94C17"/>
    <w:rsid w:val="00C94CEF"/>
    <w:rsid w:val="00C94D54"/>
    <w:rsid w:val="00C95D79"/>
    <w:rsid w:val="00C967E2"/>
    <w:rsid w:val="00C96EBF"/>
    <w:rsid w:val="00C97593"/>
    <w:rsid w:val="00C977DF"/>
    <w:rsid w:val="00C97C5C"/>
    <w:rsid w:val="00C97E52"/>
    <w:rsid w:val="00CA0042"/>
    <w:rsid w:val="00CA014F"/>
    <w:rsid w:val="00CA0404"/>
    <w:rsid w:val="00CA0B21"/>
    <w:rsid w:val="00CA0B4B"/>
    <w:rsid w:val="00CA0BE3"/>
    <w:rsid w:val="00CA10C2"/>
    <w:rsid w:val="00CA12BB"/>
    <w:rsid w:val="00CA1808"/>
    <w:rsid w:val="00CA1E47"/>
    <w:rsid w:val="00CA2CC5"/>
    <w:rsid w:val="00CA2E86"/>
    <w:rsid w:val="00CA3DD0"/>
    <w:rsid w:val="00CA4231"/>
    <w:rsid w:val="00CA44C7"/>
    <w:rsid w:val="00CA4531"/>
    <w:rsid w:val="00CA4AAD"/>
    <w:rsid w:val="00CA4B24"/>
    <w:rsid w:val="00CA5711"/>
    <w:rsid w:val="00CA654D"/>
    <w:rsid w:val="00CA669B"/>
    <w:rsid w:val="00CA6953"/>
    <w:rsid w:val="00CA6AF5"/>
    <w:rsid w:val="00CA6D6A"/>
    <w:rsid w:val="00CA7806"/>
    <w:rsid w:val="00CA7A57"/>
    <w:rsid w:val="00CA7CC2"/>
    <w:rsid w:val="00CB006C"/>
    <w:rsid w:val="00CB01AA"/>
    <w:rsid w:val="00CB0537"/>
    <w:rsid w:val="00CB0709"/>
    <w:rsid w:val="00CB07D8"/>
    <w:rsid w:val="00CB0871"/>
    <w:rsid w:val="00CB106F"/>
    <w:rsid w:val="00CB1096"/>
    <w:rsid w:val="00CB1D89"/>
    <w:rsid w:val="00CB255E"/>
    <w:rsid w:val="00CB2BC4"/>
    <w:rsid w:val="00CB3DC3"/>
    <w:rsid w:val="00CB3F03"/>
    <w:rsid w:val="00CB3F43"/>
    <w:rsid w:val="00CB450B"/>
    <w:rsid w:val="00CB45E5"/>
    <w:rsid w:val="00CB4CC6"/>
    <w:rsid w:val="00CB4D5D"/>
    <w:rsid w:val="00CB513D"/>
    <w:rsid w:val="00CB5152"/>
    <w:rsid w:val="00CB59E1"/>
    <w:rsid w:val="00CB5CCA"/>
    <w:rsid w:val="00CB6317"/>
    <w:rsid w:val="00CB6399"/>
    <w:rsid w:val="00CB664C"/>
    <w:rsid w:val="00CB66EF"/>
    <w:rsid w:val="00CB6981"/>
    <w:rsid w:val="00CB6B4F"/>
    <w:rsid w:val="00CB6CA3"/>
    <w:rsid w:val="00CB719A"/>
    <w:rsid w:val="00CB7552"/>
    <w:rsid w:val="00CB7594"/>
    <w:rsid w:val="00CB7CA2"/>
    <w:rsid w:val="00CB7D1A"/>
    <w:rsid w:val="00CC0402"/>
    <w:rsid w:val="00CC086C"/>
    <w:rsid w:val="00CC10EB"/>
    <w:rsid w:val="00CC118C"/>
    <w:rsid w:val="00CC12C5"/>
    <w:rsid w:val="00CC1C6F"/>
    <w:rsid w:val="00CC227A"/>
    <w:rsid w:val="00CC2AD5"/>
    <w:rsid w:val="00CC2CC8"/>
    <w:rsid w:val="00CC3001"/>
    <w:rsid w:val="00CC3932"/>
    <w:rsid w:val="00CC3F46"/>
    <w:rsid w:val="00CC4241"/>
    <w:rsid w:val="00CC4602"/>
    <w:rsid w:val="00CC4817"/>
    <w:rsid w:val="00CC50BA"/>
    <w:rsid w:val="00CC525F"/>
    <w:rsid w:val="00CC5818"/>
    <w:rsid w:val="00CC60D5"/>
    <w:rsid w:val="00CC6788"/>
    <w:rsid w:val="00CC6CFA"/>
    <w:rsid w:val="00CC7802"/>
    <w:rsid w:val="00CD043C"/>
    <w:rsid w:val="00CD0AAF"/>
    <w:rsid w:val="00CD0DA6"/>
    <w:rsid w:val="00CD0F71"/>
    <w:rsid w:val="00CD124C"/>
    <w:rsid w:val="00CD1A7B"/>
    <w:rsid w:val="00CD1DF8"/>
    <w:rsid w:val="00CD1F86"/>
    <w:rsid w:val="00CD2776"/>
    <w:rsid w:val="00CD2FA5"/>
    <w:rsid w:val="00CD331F"/>
    <w:rsid w:val="00CD3651"/>
    <w:rsid w:val="00CD3776"/>
    <w:rsid w:val="00CD3978"/>
    <w:rsid w:val="00CD3A7E"/>
    <w:rsid w:val="00CD3C94"/>
    <w:rsid w:val="00CD3EEF"/>
    <w:rsid w:val="00CD457F"/>
    <w:rsid w:val="00CD57C1"/>
    <w:rsid w:val="00CD5E5C"/>
    <w:rsid w:val="00CD5E8C"/>
    <w:rsid w:val="00CD64D3"/>
    <w:rsid w:val="00CD7027"/>
    <w:rsid w:val="00CD79B9"/>
    <w:rsid w:val="00CD7A17"/>
    <w:rsid w:val="00CD7E39"/>
    <w:rsid w:val="00CE1006"/>
    <w:rsid w:val="00CE1F04"/>
    <w:rsid w:val="00CE217C"/>
    <w:rsid w:val="00CE2336"/>
    <w:rsid w:val="00CE282B"/>
    <w:rsid w:val="00CE286D"/>
    <w:rsid w:val="00CE2DAB"/>
    <w:rsid w:val="00CE3093"/>
    <w:rsid w:val="00CE332E"/>
    <w:rsid w:val="00CE381F"/>
    <w:rsid w:val="00CE396F"/>
    <w:rsid w:val="00CE4223"/>
    <w:rsid w:val="00CE434F"/>
    <w:rsid w:val="00CE43CD"/>
    <w:rsid w:val="00CE4620"/>
    <w:rsid w:val="00CE4CB6"/>
    <w:rsid w:val="00CE4F9A"/>
    <w:rsid w:val="00CE5030"/>
    <w:rsid w:val="00CE614B"/>
    <w:rsid w:val="00CE6261"/>
    <w:rsid w:val="00CE6EC5"/>
    <w:rsid w:val="00CF00AF"/>
    <w:rsid w:val="00CF04B9"/>
    <w:rsid w:val="00CF072A"/>
    <w:rsid w:val="00CF095F"/>
    <w:rsid w:val="00CF0BA1"/>
    <w:rsid w:val="00CF0D70"/>
    <w:rsid w:val="00CF0E1C"/>
    <w:rsid w:val="00CF1099"/>
    <w:rsid w:val="00CF173D"/>
    <w:rsid w:val="00CF1836"/>
    <w:rsid w:val="00CF1C60"/>
    <w:rsid w:val="00CF1D89"/>
    <w:rsid w:val="00CF3168"/>
    <w:rsid w:val="00CF33E8"/>
    <w:rsid w:val="00CF441B"/>
    <w:rsid w:val="00CF46BF"/>
    <w:rsid w:val="00CF4A6E"/>
    <w:rsid w:val="00CF4B07"/>
    <w:rsid w:val="00CF4E87"/>
    <w:rsid w:val="00CF510D"/>
    <w:rsid w:val="00CF52A3"/>
    <w:rsid w:val="00CF561A"/>
    <w:rsid w:val="00CF5630"/>
    <w:rsid w:val="00CF5A13"/>
    <w:rsid w:val="00CF5C78"/>
    <w:rsid w:val="00CF5D18"/>
    <w:rsid w:val="00CF5EE6"/>
    <w:rsid w:val="00CF60B6"/>
    <w:rsid w:val="00CF6426"/>
    <w:rsid w:val="00CF6F97"/>
    <w:rsid w:val="00CF71EC"/>
    <w:rsid w:val="00CF7F1B"/>
    <w:rsid w:val="00D006DA"/>
    <w:rsid w:val="00D00B20"/>
    <w:rsid w:val="00D00F2A"/>
    <w:rsid w:val="00D00F31"/>
    <w:rsid w:val="00D0105E"/>
    <w:rsid w:val="00D014A3"/>
    <w:rsid w:val="00D01BF3"/>
    <w:rsid w:val="00D021E4"/>
    <w:rsid w:val="00D02985"/>
    <w:rsid w:val="00D0414E"/>
    <w:rsid w:val="00D048B2"/>
    <w:rsid w:val="00D04BC3"/>
    <w:rsid w:val="00D052CD"/>
    <w:rsid w:val="00D0595D"/>
    <w:rsid w:val="00D06849"/>
    <w:rsid w:val="00D071B8"/>
    <w:rsid w:val="00D07AC9"/>
    <w:rsid w:val="00D07E15"/>
    <w:rsid w:val="00D07FAF"/>
    <w:rsid w:val="00D1070E"/>
    <w:rsid w:val="00D10952"/>
    <w:rsid w:val="00D10DE8"/>
    <w:rsid w:val="00D10EDB"/>
    <w:rsid w:val="00D1164C"/>
    <w:rsid w:val="00D1184D"/>
    <w:rsid w:val="00D11945"/>
    <w:rsid w:val="00D11A7C"/>
    <w:rsid w:val="00D11E6F"/>
    <w:rsid w:val="00D137D7"/>
    <w:rsid w:val="00D13826"/>
    <w:rsid w:val="00D13827"/>
    <w:rsid w:val="00D138EC"/>
    <w:rsid w:val="00D14550"/>
    <w:rsid w:val="00D147BB"/>
    <w:rsid w:val="00D14A42"/>
    <w:rsid w:val="00D14D4F"/>
    <w:rsid w:val="00D1513F"/>
    <w:rsid w:val="00D155CF"/>
    <w:rsid w:val="00D16590"/>
    <w:rsid w:val="00D1673C"/>
    <w:rsid w:val="00D167F2"/>
    <w:rsid w:val="00D16DFF"/>
    <w:rsid w:val="00D174C4"/>
    <w:rsid w:val="00D200B4"/>
    <w:rsid w:val="00D204CC"/>
    <w:rsid w:val="00D2061F"/>
    <w:rsid w:val="00D20960"/>
    <w:rsid w:val="00D20BDA"/>
    <w:rsid w:val="00D210F0"/>
    <w:rsid w:val="00D212E5"/>
    <w:rsid w:val="00D21A2E"/>
    <w:rsid w:val="00D21C7E"/>
    <w:rsid w:val="00D223D5"/>
    <w:rsid w:val="00D226E2"/>
    <w:rsid w:val="00D237A9"/>
    <w:rsid w:val="00D24601"/>
    <w:rsid w:val="00D24769"/>
    <w:rsid w:val="00D24924"/>
    <w:rsid w:val="00D24F69"/>
    <w:rsid w:val="00D25B3C"/>
    <w:rsid w:val="00D25DAD"/>
    <w:rsid w:val="00D26868"/>
    <w:rsid w:val="00D2782F"/>
    <w:rsid w:val="00D3025C"/>
    <w:rsid w:val="00D305BB"/>
    <w:rsid w:val="00D3064A"/>
    <w:rsid w:val="00D30E58"/>
    <w:rsid w:val="00D3190B"/>
    <w:rsid w:val="00D31E5A"/>
    <w:rsid w:val="00D31F78"/>
    <w:rsid w:val="00D320D3"/>
    <w:rsid w:val="00D324A1"/>
    <w:rsid w:val="00D324D9"/>
    <w:rsid w:val="00D3326D"/>
    <w:rsid w:val="00D332DF"/>
    <w:rsid w:val="00D332F1"/>
    <w:rsid w:val="00D33340"/>
    <w:rsid w:val="00D33981"/>
    <w:rsid w:val="00D3400F"/>
    <w:rsid w:val="00D34174"/>
    <w:rsid w:val="00D3431C"/>
    <w:rsid w:val="00D34F6E"/>
    <w:rsid w:val="00D350EF"/>
    <w:rsid w:val="00D35CA9"/>
    <w:rsid w:val="00D37244"/>
    <w:rsid w:val="00D373A3"/>
    <w:rsid w:val="00D37C21"/>
    <w:rsid w:val="00D40A99"/>
    <w:rsid w:val="00D40FE9"/>
    <w:rsid w:val="00D41130"/>
    <w:rsid w:val="00D414B7"/>
    <w:rsid w:val="00D41967"/>
    <w:rsid w:val="00D41D74"/>
    <w:rsid w:val="00D41E1B"/>
    <w:rsid w:val="00D423E4"/>
    <w:rsid w:val="00D4260F"/>
    <w:rsid w:val="00D43D3F"/>
    <w:rsid w:val="00D4400D"/>
    <w:rsid w:val="00D440E2"/>
    <w:rsid w:val="00D4413C"/>
    <w:rsid w:val="00D441DA"/>
    <w:rsid w:val="00D442E4"/>
    <w:rsid w:val="00D4456E"/>
    <w:rsid w:val="00D44617"/>
    <w:rsid w:val="00D448E5"/>
    <w:rsid w:val="00D44AAE"/>
    <w:rsid w:val="00D44ED3"/>
    <w:rsid w:val="00D45277"/>
    <w:rsid w:val="00D45425"/>
    <w:rsid w:val="00D45B3A"/>
    <w:rsid w:val="00D45C69"/>
    <w:rsid w:val="00D46211"/>
    <w:rsid w:val="00D464D8"/>
    <w:rsid w:val="00D47051"/>
    <w:rsid w:val="00D473BE"/>
    <w:rsid w:val="00D478A3"/>
    <w:rsid w:val="00D47FF1"/>
    <w:rsid w:val="00D50205"/>
    <w:rsid w:val="00D503DF"/>
    <w:rsid w:val="00D504D9"/>
    <w:rsid w:val="00D50A33"/>
    <w:rsid w:val="00D50AFF"/>
    <w:rsid w:val="00D50BF7"/>
    <w:rsid w:val="00D50D86"/>
    <w:rsid w:val="00D51827"/>
    <w:rsid w:val="00D51A42"/>
    <w:rsid w:val="00D52001"/>
    <w:rsid w:val="00D520CC"/>
    <w:rsid w:val="00D521E0"/>
    <w:rsid w:val="00D5228A"/>
    <w:rsid w:val="00D526D6"/>
    <w:rsid w:val="00D527C6"/>
    <w:rsid w:val="00D52915"/>
    <w:rsid w:val="00D53D03"/>
    <w:rsid w:val="00D54927"/>
    <w:rsid w:val="00D5511D"/>
    <w:rsid w:val="00D551F9"/>
    <w:rsid w:val="00D558EF"/>
    <w:rsid w:val="00D55BC8"/>
    <w:rsid w:val="00D562DE"/>
    <w:rsid w:val="00D56348"/>
    <w:rsid w:val="00D56548"/>
    <w:rsid w:val="00D5654E"/>
    <w:rsid w:val="00D56803"/>
    <w:rsid w:val="00D56A95"/>
    <w:rsid w:val="00D56BCD"/>
    <w:rsid w:val="00D56EB1"/>
    <w:rsid w:val="00D56EEB"/>
    <w:rsid w:val="00D57448"/>
    <w:rsid w:val="00D574D5"/>
    <w:rsid w:val="00D575A8"/>
    <w:rsid w:val="00D575E3"/>
    <w:rsid w:val="00D57605"/>
    <w:rsid w:val="00D60410"/>
    <w:rsid w:val="00D60B2C"/>
    <w:rsid w:val="00D60EB7"/>
    <w:rsid w:val="00D611F6"/>
    <w:rsid w:val="00D6120D"/>
    <w:rsid w:val="00D61554"/>
    <w:rsid w:val="00D6220F"/>
    <w:rsid w:val="00D62210"/>
    <w:rsid w:val="00D624F9"/>
    <w:rsid w:val="00D6401A"/>
    <w:rsid w:val="00D644C7"/>
    <w:rsid w:val="00D65751"/>
    <w:rsid w:val="00D66581"/>
    <w:rsid w:val="00D665A8"/>
    <w:rsid w:val="00D6660B"/>
    <w:rsid w:val="00D667E3"/>
    <w:rsid w:val="00D66DFD"/>
    <w:rsid w:val="00D6778D"/>
    <w:rsid w:val="00D677C7"/>
    <w:rsid w:val="00D6788B"/>
    <w:rsid w:val="00D67963"/>
    <w:rsid w:val="00D70709"/>
    <w:rsid w:val="00D7075B"/>
    <w:rsid w:val="00D70A53"/>
    <w:rsid w:val="00D7156B"/>
    <w:rsid w:val="00D71595"/>
    <w:rsid w:val="00D71806"/>
    <w:rsid w:val="00D71868"/>
    <w:rsid w:val="00D71ADC"/>
    <w:rsid w:val="00D71CA0"/>
    <w:rsid w:val="00D71E11"/>
    <w:rsid w:val="00D72347"/>
    <w:rsid w:val="00D727A4"/>
    <w:rsid w:val="00D72952"/>
    <w:rsid w:val="00D72B31"/>
    <w:rsid w:val="00D72CF4"/>
    <w:rsid w:val="00D72D30"/>
    <w:rsid w:val="00D73191"/>
    <w:rsid w:val="00D742D5"/>
    <w:rsid w:val="00D74B37"/>
    <w:rsid w:val="00D75511"/>
    <w:rsid w:val="00D7686C"/>
    <w:rsid w:val="00D7688D"/>
    <w:rsid w:val="00D76942"/>
    <w:rsid w:val="00D76AC8"/>
    <w:rsid w:val="00D76B09"/>
    <w:rsid w:val="00D76C68"/>
    <w:rsid w:val="00D77C1E"/>
    <w:rsid w:val="00D80969"/>
    <w:rsid w:val="00D812C5"/>
    <w:rsid w:val="00D82CA9"/>
    <w:rsid w:val="00D83712"/>
    <w:rsid w:val="00D842B6"/>
    <w:rsid w:val="00D84326"/>
    <w:rsid w:val="00D8453B"/>
    <w:rsid w:val="00D848D3"/>
    <w:rsid w:val="00D849F9"/>
    <w:rsid w:val="00D84A52"/>
    <w:rsid w:val="00D84B7C"/>
    <w:rsid w:val="00D852DF"/>
    <w:rsid w:val="00D85D85"/>
    <w:rsid w:val="00D863D3"/>
    <w:rsid w:val="00D86643"/>
    <w:rsid w:val="00D86701"/>
    <w:rsid w:val="00D867A7"/>
    <w:rsid w:val="00D86912"/>
    <w:rsid w:val="00D86DAF"/>
    <w:rsid w:val="00D8742D"/>
    <w:rsid w:val="00D90CA4"/>
    <w:rsid w:val="00D91CAE"/>
    <w:rsid w:val="00D92850"/>
    <w:rsid w:val="00D92B08"/>
    <w:rsid w:val="00D92B8E"/>
    <w:rsid w:val="00D92F22"/>
    <w:rsid w:val="00D935A9"/>
    <w:rsid w:val="00D9389B"/>
    <w:rsid w:val="00D93DF3"/>
    <w:rsid w:val="00D94292"/>
    <w:rsid w:val="00D944C8"/>
    <w:rsid w:val="00D94F95"/>
    <w:rsid w:val="00D95962"/>
    <w:rsid w:val="00D961D7"/>
    <w:rsid w:val="00D9687B"/>
    <w:rsid w:val="00D96889"/>
    <w:rsid w:val="00D9777E"/>
    <w:rsid w:val="00D97BBF"/>
    <w:rsid w:val="00D97EBE"/>
    <w:rsid w:val="00DA02D2"/>
    <w:rsid w:val="00DA04B1"/>
    <w:rsid w:val="00DA0554"/>
    <w:rsid w:val="00DA09AC"/>
    <w:rsid w:val="00DA0BB5"/>
    <w:rsid w:val="00DA0BE9"/>
    <w:rsid w:val="00DA1096"/>
    <w:rsid w:val="00DA115A"/>
    <w:rsid w:val="00DA175E"/>
    <w:rsid w:val="00DA1B3F"/>
    <w:rsid w:val="00DA2479"/>
    <w:rsid w:val="00DA2733"/>
    <w:rsid w:val="00DA2E7B"/>
    <w:rsid w:val="00DA30AD"/>
    <w:rsid w:val="00DA3A37"/>
    <w:rsid w:val="00DA3D81"/>
    <w:rsid w:val="00DA405D"/>
    <w:rsid w:val="00DA433A"/>
    <w:rsid w:val="00DA436A"/>
    <w:rsid w:val="00DA4511"/>
    <w:rsid w:val="00DA47BB"/>
    <w:rsid w:val="00DA49D0"/>
    <w:rsid w:val="00DA4E38"/>
    <w:rsid w:val="00DA5244"/>
    <w:rsid w:val="00DA52EB"/>
    <w:rsid w:val="00DA55A3"/>
    <w:rsid w:val="00DA5925"/>
    <w:rsid w:val="00DA5AB0"/>
    <w:rsid w:val="00DA6260"/>
    <w:rsid w:val="00DA63FC"/>
    <w:rsid w:val="00DA6F8D"/>
    <w:rsid w:val="00DA702F"/>
    <w:rsid w:val="00DA76FB"/>
    <w:rsid w:val="00DB0859"/>
    <w:rsid w:val="00DB123C"/>
    <w:rsid w:val="00DB16A1"/>
    <w:rsid w:val="00DB1DA5"/>
    <w:rsid w:val="00DB22B6"/>
    <w:rsid w:val="00DB2787"/>
    <w:rsid w:val="00DB2986"/>
    <w:rsid w:val="00DB2F40"/>
    <w:rsid w:val="00DB2FCD"/>
    <w:rsid w:val="00DB32F6"/>
    <w:rsid w:val="00DB3EE6"/>
    <w:rsid w:val="00DB4720"/>
    <w:rsid w:val="00DB481B"/>
    <w:rsid w:val="00DB4AF7"/>
    <w:rsid w:val="00DB6260"/>
    <w:rsid w:val="00DB626A"/>
    <w:rsid w:val="00DB6560"/>
    <w:rsid w:val="00DB6D8E"/>
    <w:rsid w:val="00DB770A"/>
    <w:rsid w:val="00DB7A08"/>
    <w:rsid w:val="00DB7C38"/>
    <w:rsid w:val="00DC0267"/>
    <w:rsid w:val="00DC0A51"/>
    <w:rsid w:val="00DC0C69"/>
    <w:rsid w:val="00DC0EA7"/>
    <w:rsid w:val="00DC1213"/>
    <w:rsid w:val="00DC157A"/>
    <w:rsid w:val="00DC1812"/>
    <w:rsid w:val="00DC1A60"/>
    <w:rsid w:val="00DC23A6"/>
    <w:rsid w:val="00DC2670"/>
    <w:rsid w:val="00DC2B49"/>
    <w:rsid w:val="00DC2DC5"/>
    <w:rsid w:val="00DC35B7"/>
    <w:rsid w:val="00DC384E"/>
    <w:rsid w:val="00DC384F"/>
    <w:rsid w:val="00DC3D2C"/>
    <w:rsid w:val="00DC3EEE"/>
    <w:rsid w:val="00DC40A5"/>
    <w:rsid w:val="00DC4386"/>
    <w:rsid w:val="00DC467D"/>
    <w:rsid w:val="00DC4B4D"/>
    <w:rsid w:val="00DC4D97"/>
    <w:rsid w:val="00DC4E17"/>
    <w:rsid w:val="00DC6926"/>
    <w:rsid w:val="00DC6BD4"/>
    <w:rsid w:val="00DC6F8A"/>
    <w:rsid w:val="00DC740D"/>
    <w:rsid w:val="00DC7FA6"/>
    <w:rsid w:val="00DC7FF5"/>
    <w:rsid w:val="00DD0156"/>
    <w:rsid w:val="00DD070B"/>
    <w:rsid w:val="00DD082E"/>
    <w:rsid w:val="00DD0988"/>
    <w:rsid w:val="00DD0DEB"/>
    <w:rsid w:val="00DD0E7B"/>
    <w:rsid w:val="00DD107C"/>
    <w:rsid w:val="00DD247D"/>
    <w:rsid w:val="00DD24B2"/>
    <w:rsid w:val="00DD25CE"/>
    <w:rsid w:val="00DD2791"/>
    <w:rsid w:val="00DD2839"/>
    <w:rsid w:val="00DD2D58"/>
    <w:rsid w:val="00DD3338"/>
    <w:rsid w:val="00DD35BD"/>
    <w:rsid w:val="00DD3B87"/>
    <w:rsid w:val="00DD41AD"/>
    <w:rsid w:val="00DD428E"/>
    <w:rsid w:val="00DD4619"/>
    <w:rsid w:val="00DD4B6D"/>
    <w:rsid w:val="00DD4D20"/>
    <w:rsid w:val="00DD5582"/>
    <w:rsid w:val="00DD5C6C"/>
    <w:rsid w:val="00DD6039"/>
    <w:rsid w:val="00DD6456"/>
    <w:rsid w:val="00DD6B5A"/>
    <w:rsid w:val="00DD6CC4"/>
    <w:rsid w:val="00DD714E"/>
    <w:rsid w:val="00DE0014"/>
    <w:rsid w:val="00DE1B2B"/>
    <w:rsid w:val="00DE1CB5"/>
    <w:rsid w:val="00DE2B23"/>
    <w:rsid w:val="00DE302E"/>
    <w:rsid w:val="00DE3B39"/>
    <w:rsid w:val="00DE3E75"/>
    <w:rsid w:val="00DE449C"/>
    <w:rsid w:val="00DE4F44"/>
    <w:rsid w:val="00DE5133"/>
    <w:rsid w:val="00DE59BC"/>
    <w:rsid w:val="00DE63A0"/>
    <w:rsid w:val="00DE6A08"/>
    <w:rsid w:val="00DE6B24"/>
    <w:rsid w:val="00DE75CB"/>
    <w:rsid w:val="00DE75ED"/>
    <w:rsid w:val="00DF094D"/>
    <w:rsid w:val="00DF0D8E"/>
    <w:rsid w:val="00DF1743"/>
    <w:rsid w:val="00DF1BD5"/>
    <w:rsid w:val="00DF24EA"/>
    <w:rsid w:val="00DF2841"/>
    <w:rsid w:val="00DF2DD7"/>
    <w:rsid w:val="00DF349E"/>
    <w:rsid w:val="00DF34B9"/>
    <w:rsid w:val="00DF3DCC"/>
    <w:rsid w:val="00DF42C5"/>
    <w:rsid w:val="00DF4555"/>
    <w:rsid w:val="00DF5040"/>
    <w:rsid w:val="00DF5283"/>
    <w:rsid w:val="00DF54A2"/>
    <w:rsid w:val="00DF55F1"/>
    <w:rsid w:val="00DF74D6"/>
    <w:rsid w:val="00DF765F"/>
    <w:rsid w:val="00DF7920"/>
    <w:rsid w:val="00DF7B22"/>
    <w:rsid w:val="00E000C5"/>
    <w:rsid w:val="00E003EC"/>
    <w:rsid w:val="00E0089D"/>
    <w:rsid w:val="00E01775"/>
    <w:rsid w:val="00E01A5E"/>
    <w:rsid w:val="00E01BD3"/>
    <w:rsid w:val="00E01F1E"/>
    <w:rsid w:val="00E0244F"/>
    <w:rsid w:val="00E026BB"/>
    <w:rsid w:val="00E02B7F"/>
    <w:rsid w:val="00E040A4"/>
    <w:rsid w:val="00E0411B"/>
    <w:rsid w:val="00E0447D"/>
    <w:rsid w:val="00E04883"/>
    <w:rsid w:val="00E04920"/>
    <w:rsid w:val="00E05EF3"/>
    <w:rsid w:val="00E06026"/>
    <w:rsid w:val="00E0663F"/>
    <w:rsid w:val="00E06670"/>
    <w:rsid w:val="00E06768"/>
    <w:rsid w:val="00E0712A"/>
    <w:rsid w:val="00E078AE"/>
    <w:rsid w:val="00E1020B"/>
    <w:rsid w:val="00E10E8D"/>
    <w:rsid w:val="00E11376"/>
    <w:rsid w:val="00E11E15"/>
    <w:rsid w:val="00E1213F"/>
    <w:rsid w:val="00E121C9"/>
    <w:rsid w:val="00E1286F"/>
    <w:rsid w:val="00E12D9E"/>
    <w:rsid w:val="00E131EB"/>
    <w:rsid w:val="00E1326A"/>
    <w:rsid w:val="00E13411"/>
    <w:rsid w:val="00E13772"/>
    <w:rsid w:val="00E137E7"/>
    <w:rsid w:val="00E137F0"/>
    <w:rsid w:val="00E13838"/>
    <w:rsid w:val="00E13DBF"/>
    <w:rsid w:val="00E13EDC"/>
    <w:rsid w:val="00E15B27"/>
    <w:rsid w:val="00E15C36"/>
    <w:rsid w:val="00E15E64"/>
    <w:rsid w:val="00E16232"/>
    <w:rsid w:val="00E16623"/>
    <w:rsid w:val="00E16A56"/>
    <w:rsid w:val="00E16BDD"/>
    <w:rsid w:val="00E17047"/>
    <w:rsid w:val="00E171CA"/>
    <w:rsid w:val="00E17D9D"/>
    <w:rsid w:val="00E20298"/>
    <w:rsid w:val="00E203D7"/>
    <w:rsid w:val="00E2047B"/>
    <w:rsid w:val="00E207F7"/>
    <w:rsid w:val="00E20AE4"/>
    <w:rsid w:val="00E20BA1"/>
    <w:rsid w:val="00E21F5C"/>
    <w:rsid w:val="00E22143"/>
    <w:rsid w:val="00E22518"/>
    <w:rsid w:val="00E2251F"/>
    <w:rsid w:val="00E22D10"/>
    <w:rsid w:val="00E22E0E"/>
    <w:rsid w:val="00E22E91"/>
    <w:rsid w:val="00E2336C"/>
    <w:rsid w:val="00E23946"/>
    <w:rsid w:val="00E23E85"/>
    <w:rsid w:val="00E243F8"/>
    <w:rsid w:val="00E24BF9"/>
    <w:rsid w:val="00E24F9A"/>
    <w:rsid w:val="00E251E4"/>
    <w:rsid w:val="00E25A4C"/>
    <w:rsid w:val="00E25FDA"/>
    <w:rsid w:val="00E26913"/>
    <w:rsid w:val="00E273FC"/>
    <w:rsid w:val="00E27E2D"/>
    <w:rsid w:val="00E30732"/>
    <w:rsid w:val="00E30C2E"/>
    <w:rsid w:val="00E3140A"/>
    <w:rsid w:val="00E31567"/>
    <w:rsid w:val="00E31A1B"/>
    <w:rsid w:val="00E322E5"/>
    <w:rsid w:val="00E324F6"/>
    <w:rsid w:val="00E327F2"/>
    <w:rsid w:val="00E32D95"/>
    <w:rsid w:val="00E331AB"/>
    <w:rsid w:val="00E338CA"/>
    <w:rsid w:val="00E33B8B"/>
    <w:rsid w:val="00E33BA2"/>
    <w:rsid w:val="00E33E30"/>
    <w:rsid w:val="00E34041"/>
    <w:rsid w:val="00E342A4"/>
    <w:rsid w:val="00E34397"/>
    <w:rsid w:val="00E34C93"/>
    <w:rsid w:val="00E35248"/>
    <w:rsid w:val="00E358D6"/>
    <w:rsid w:val="00E359F6"/>
    <w:rsid w:val="00E35A6D"/>
    <w:rsid w:val="00E35BB6"/>
    <w:rsid w:val="00E3655F"/>
    <w:rsid w:val="00E366CE"/>
    <w:rsid w:val="00E37AFF"/>
    <w:rsid w:val="00E410F8"/>
    <w:rsid w:val="00E413D5"/>
    <w:rsid w:val="00E416E6"/>
    <w:rsid w:val="00E41B03"/>
    <w:rsid w:val="00E41C51"/>
    <w:rsid w:val="00E43B5D"/>
    <w:rsid w:val="00E449B1"/>
    <w:rsid w:val="00E44AA8"/>
    <w:rsid w:val="00E44FD8"/>
    <w:rsid w:val="00E45585"/>
    <w:rsid w:val="00E456AA"/>
    <w:rsid w:val="00E45748"/>
    <w:rsid w:val="00E45C3D"/>
    <w:rsid w:val="00E46345"/>
    <w:rsid w:val="00E477E5"/>
    <w:rsid w:val="00E4796E"/>
    <w:rsid w:val="00E5017A"/>
    <w:rsid w:val="00E501AF"/>
    <w:rsid w:val="00E50822"/>
    <w:rsid w:val="00E50DD1"/>
    <w:rsid w:val="00E5151A"/>
    <w:rsid w:val="00E51630"/>
    <w:rsid w:val="00E51C98"/>
    <w:rsid w:val="00E51CF8"/>
    <w:rsid w:val="00E53332"/>
    <w:rsid w:val="00E53338"/>
    <w:rsid w:val="00E53453"/>
    <w:rsid w:val="00E53E2B"/>
    <w:rsid w:val="00E54177"/>
    <w:rsid w:val="00E547BF"/>
    <w:rsid w:val="00E5482B"/>
    <w:rsid w:val="00E54C00"/>
    <w:rsid w:val="00E54E6C"/>
    <w:rsid w:val="00E55548"/>
    <w:rsid w:val="00E563EB"/>
    <w:rsid w:val="00E565EF"/>
    <w:rsid w:val="00E56B6D"/>
    <w:rsid w:val="00E57AE5"/>
    <w:rsid w:val="00E57B90"/>
    <w:rsid w:val="00E57D14"/>
    <w:rsid w:val="00E60552"/>
    <w:rsid w:val="00E60839"/>
    <w:rsid w:val="00E608CD"/>
    <w:rsid w:val="00E60FE7"/>
    <w:rsid w:val="00E618EE"/>
    <w:rsid w:val="00E62176"/>
    <w:rsid w:val="00E625ED"/>
    <w:rsid w:val="00E627BC"/>
    <w:rsid w:val="00E639CD"/>
    <w:rsid w:val="00E63A01"/>
    <w:rsid w:val="00E63B59"/>
    <w:rsid w:val="00E63C86"/>
    <w:rsid w:val="00E63EFF"/>
    <w:rsid w:val="00E6411D"/>
    <w:rsid w:val="00E64A84"/>
    <w:rsid w:val="00E650F0"/>
    <w:rsid w:val="00E667C8"/>
    <w:rsid w:val="00E66B70"/>
    <w:rsid w:val="00E673C0"/>
    <w:rsid w:val="00E673F8"/>
    <w:rsid w:val="00E6751B"/>
    <w:rsid w:val="00E675C1"/>
    <w:rsid w:val="00E67868"/>
    <w:rsid w:val="00E678C7"/>
    <w:rsid w:val="00E6790C"/>
    <w:rsid w:val="00E709BA"/>
    <w:rsid w:val="00E70A96"/>
    <w:rsid w:val="00E70DDD"/>
    <w:rsid w:val="00E71D47"/>
    <w:rsid w:val="00E72059"/>
    <w:rsid w:val="00E72E10"/>
    <w:rsid w:val="00E736F8"/>
    <w:rsid w:val="00E738E7"/>
    <w:rsid w:val="00E73AEC"/>
    <w:rsid w:val="00E74219"/>
    <w:rsid w:val="00E74352"/>
    <w:rsid w:val="00E74457"/>
    <w:rsid w:val="00E744E2"/>
    <w:rsid w:val="00E74B05"/>
    <w:rsid w:val="00E750E9"/>
    <w:rsid w:val="00E753D1"/>
    <w:rsid w:val="00E754D3"/>
    <w:rsid w:val="00E75703"/>
    <w:rsid w:val="00E7586F"/>
    <w:rsid w:val="00E75B68"/>
    <w:rsid w:val="00E75F53"/>
    <w:rsid w:val="00E7656C"/>
    <w:rsid w:val="00E76710"/>
    <w:rsid w:val="00E76B5E"/>
    <w:rsid w:val="00E77597"/>
    <w:rsid w:val="00E77DFB"/>
    <w:rsid w:val="00E803B4"/>
    <w:rsid w:val="00E80420"/>
    <w:rsid w:val="00E8044A"/>
    <w:rsid w:val="00E810A0"/>
    <w:rsid w:val="00E8143F"/>
    <w:rsid w:val="00E81568"/>
    <w:rsid w:val="00E81EBE"/>
    <w:rsid w:val="00E81ED7"/>
    <w:rsid w:val="00E822E3"/>
    <w:rsid w:val="00E82819"/>
    <w:rsid w:val="00E829F4"/>
    <w:rsid w:val="00E82A0A"/>
    <w:rsid w:val="00E82B2D"/>
    <w:rsid w:val="00E82BEA"/>
    <w:rsid w:val="00E830C6"/>
    <w:rsid w:val="00E8310F"/>
    <w:rsid w:val="00E83B3A"/>
    <w:rsid w:val="00E83B81"/>
    <w:rsid w:val="00E84E0C"/>
    <w:rsid w:val="00E8514F"/>
    <w:rsid w:val="00E8524A"/>
    <w:rsid w:val="00E853B1"/>
    <w:rsid w:val="00E856FB"/>
    <w:rsid w:val="00E85F90"/>
    <w:rsid w:val="00E87B45"/>
    <w:rsid w:val="00E90341"/>
    <w:rsid w:val="00E90FDD"/>
    <w:rsid w:val="00E91C54"/>
    <w:rsid w:val="00E91F71"/>
    <w:rsid w:val="00E92009"/>
    <w:rsid w:val="00E921C4"/>
    <w:rsid w:val="00E921CE"/>
    <w:rsid w:val="00E92260"/>
    <w:rsid w:val="00E9261A"/>
    <w:rsid w:val="00E9264E"/>
    <w:rsid w:val="00E9275C"/>
    <w:rsid w:val="00E92AC6"/>
    <w:rsid w:val="00E92FE3"/>
    <w:rsid w:val="00E930F1"/>
    <w:rsid w:val="00E932BB"/>
    <w:rsid w:val="00E9340D"/>
    <w:rsid w:val="00E93663"/>
    <w:rsid w:val="00E93A30"/>
    <w:rsid w:val="00E94B92"/>
    <w:rsid w:val="00E94C20"/>
    <w:rsid w:val="00E95025"/>
    <w:rsid w:val="00E958C6"/>
    <w:rsid w:val="00E95BBC"/>
    <w:rsid w:val="00E95CA7"/>
    <w:rsid w:val="00E96351"/>
    <w:rsid w:val="00E96428"/>
    <w:rsid w:val="00E96B18"/>
    <w:rsid w:val="00E97329"/>
    <w:rsid w:val="00E978D3"/>
    <w:rsid w:val="00E97ECB"/>
    <w:rsid w:val="00EA09BE"/>
    <w:rsid w:val="00EA146C"/>
    <w:rsid w:val="00EA197F"/>
    <w:rsid w:val="00EA1B2B"/>
    <w:rsid w:val="00EA1CDE"/>
    <w:rsid w:val="00EA2563"/>
    <w:rsid w:val="00EA262A"/>
    <w:rsid w:val="00EA2705"/>
    <w:rsid w:val="00EA2727"/>
    <w:rsid w:val="00EA2831"/>
    <w:rsid w:val="00EA2BB7"/>
    <w:rsid w:val="00EA2C76"/>
    <w:rsid w:val="00EA3227"/>
    <w:rsid w:val="00EA379F"/>
    <w:rsid w:val="00EA3FFE"/>
    <w:rsid w:val="00EA456B"/>
    <w:rsid w:val="00EA4C7C"/>
    <w:rsid w:val="00EA5059"/>
    <w:rsid w:val="00EA57BB"/>
    <w:rsid w:val="00EA5C38"/>
    <w:rsid w:val="00EA6249"/>
    <w:rsid w:val="00EA645D"/>
    <w:rsid w:val="00EA6861"/>
    <w:rsid w:val="00EA68EC"/>
    <w:rsid w:val="00EA6941"/>
    <w:rsid w:val="00EA7532"/>
    <w:rsid w:val="00EA76BF"/>
    <w:rsid w:val="00EA789E"/>
    <w:rsid w:val="00EA7C17"/>
    <w:rsid w:val="00EB00C8"/>
    <w:rsid w:val="00EB0194"/>
    <w:rsid w:val="00EB069C"/>
    <w:rsid w:val="00EB07D4"/>
    <w:rsid w:val="00EB07F9"/>
    <w:rsid w:val="00EB0823"/>
    <w:rsid w:val="00EB1073"/>
    <w:rsid w:val="00EB10A5"/>
    <w:rsid w:val="00EB10D2"/>
    <w:rsid w:val="00EB1F55"/>
    <w:rsid w:val="00EB1F59"/>
    <w:rsid w:val="00EB273C"/>
    <w:rsid w:val="00EB282F"/>
    <w:rsid w:val="00EB2EE6"/>
    <w:rsid w:val="00EB3621"/>
    <w:rsid w:val="00EB3E36"/>
    <w:rsid w:val="00EB3E67"/>
    <w:rsid w:val="00EB3FC2"/>
    <w:rsid w:val="00EB406D"/>
    <w:rsid w:val="00EB4FD7"/>
    <w:rsid w:val="00EB50DE"/>
    <w:rsid w:val="00EB5ACA"/>
    <w:rsid w:val="00EB5CB4"/>
    <w:rsid w:val="00EB6A88"/>
    <w:rsid w:val="00EB6F34"/>
    <w:rsid w:val="00EB72DB"/>
    <w:rsid w:val="00EB7811"/>
    <w:rsid w:val="00EB7942"/>
    <w:rsid w:val="00EB7A4F"/>
    <w:rsid w:val="00EB7E3E"/>
    <w:rsid w:val="00EB7FC8"/>
    <w:rsid w:val="00EC019E"/>
    <w:rsid w:val="00EC02EA"/>
    <w:rsid w:val="00EC0A6E"/>
    <w:rsid w:val="00EC0B8F"/>
    <w:rsid w:val="00EC0C3D"/>
    <w:rsid w:val="00EC1225"/>
    <w:rsid w:val="00EC162F"/>
    <w:rsid w:val="00EC1BF1"/>
    <w:rsid w:val="00EC28F1"/>
    <w:rsid w:val="00EC3079"/>
    <w:rsid w:val="00EC3272"/>
    <w:rsid w:val="00EC3439"/>
    <w:rsid w:val="00EC3ABA"/>
    <w:rsid w:val="00EC3C0C"/>
    <w:rsid w:val="00EC469B"/>
    <w:rsid w:val="00EC48C8"/>
    <w:rsid w:val="00EC5A1C"/>
    <w:rsid w:val="00EC60B7"/>
    <w:rsid w:val="00EC62F8"/>
    <w:rsid w:val="00EC63D1"/>
    <w:rsid w:val="00EC6BD9"/>
    <w:rsid w:val="00EC738F"/>
    <w:rsid w:val="00EC781D"/>
    <w:rsid w:val="00EC7922"/>
    <w:rsid w:val="00EC7E2E"/>
    <w:rsid w:val="00ED0370"/>
    <w:rsid w:val="00ED037C"/>
    <w:rsid w:val="00ED08E0"/>
    <w:rsid w:val="00ED16C9"/>
    <w:rsid w:val="00ED1E6C"/>
    <w:rsid w:val="00ED218B"/>
    <w:rsid w:val="00ED235B"/>
    <w:rsid w:val="00ED245A"/>
    <w:rsid w:val="00ED2CE7"/>
    <w:rsid w:val="00ED303F"/>
    <w:rsid w:val="00ED334A"/>
    <w:rsid w:val="00ED370B"/>
    <w:rsid w:val="00ED3FE5"/>
    <w:rsid w:val="00ED4A35"/>
    <w:rsid w:val="00ED4DAD"/>
    <w:rsid w:val="00ED52B3"/>
    <w:rsid w:val="00ED5D27"/>
    <w:rsid w:val="00ED6950"/>
    <w:rsid w:val="00ED6AFD"/>
    <w:rsid w:val="00ED6C4B"/>
    <w:rsid w:val="00ED7D28"/>
    <w:rsid w:val="00EE0BAF"/>
    <w:rsid w:val="00EE2A69"/>
    <w:rsid w:val="00EE2A86"/>
    <w:rsid w:val="00EE2B36"/>
    <w:rsid w:val="00EE2D78"/>
    <w:rsid w:val="00EE2F96"/>
    <w:rsid w:val="00EE2FF1"/>
    <w:rsid w:val="00EE31C5"/>
    <w:rsid w:val="00EE38BE"/>
    <w:rsid w:val="00EE3A74"/>
    <w:rsid w:val="00EE401C"/>
    <w:rsid w:val="00EE44AF"/>
    <w:rsid w:val="00EE4803"/>
    <w:rsid w:val="00EE49A2"/>
    <w:rsid w:val="00EE4B71"/>
    <w:rsid w:val="00EE50E0"/>
    <w:rsid w:val="00EE5112"/>
    <w:rsid w:val="00EE511C"/>
    <w:rsid w:val="00EE573C"/>
    <w:rsid w:val="00EE5814"/>
    <w:rsid w:val="00EE58C7"/>
    <w:rsid w:val="00EE7AB6"/>
    <w:rsid w:val="00EE7B20"/>
    <w:rsid w:val="00EE7DE5"/>
    <w:rsid w:val="00EF0966"/>
    <w:rsid w:val="00EF0ABC"/>
    <w:rsid w:val="00EF0E0F"/>
    <w:rsid w:val="00EF0E81"/>
    <w:rsid w:val="00EF13D4"/>
    <w:rsid w:val="00EF142A"/>
    <w:rsid w:val="00EF1725"/>
    <w:rsid w:val="00EF1AE3"/>
    <w:rsid w:val="00EF1E61"/>
    <w:rsid w:val="00EF2658"/>
    <w:rsid w:val="00EF28B6"/>
    <w:rsid w:val="00EF3E10"/>
    <w:rsid w:val="00EF41AE"/>
    <w:rsid w:val="00EF53D1"/>
    <w:rsid w:val="00EF5695"/>
    <w:rsid w:val="00EF59CD"/>
    <w:rsid w:val="00EF5EF5"/>
    <w:rsid w:val="00EF70DF"/>
    <w:rsid w:val="00EF7AB5"/>
    <w:rsid w:val="00EF7F00"/>
    <w:rsid w:val="00EF7F63"/>
    <w:rsid w:val="00F0050A"/>
    <w:rsid w:val="00F00565"/>
    <w:rsid w:val="00F00664"/>
    <w:rsid w:val="00F00790"/>
    <w:rsid w:val="00F00971"/>
    <w:rsid w:val="00F010A4"/>
    <w:rsid w:val="00F016D8"/>
    <w:rsid w:val="00F019F6"/>
    <w:rsid w:val="00F01BE4"/>
    <w:rsid w:val="00F021AC"/>
    <w:rsid w:val="00F02AFD"/>
    <w:rsid w:val="00F02EF2"/>
    <w:rsid w:val="00F03C46"/>
    <w:rsid w:val="00F03EC1"/>
    <w:rsid w:val="00F0410D"/>
    <w:rsid w:val="00F042E1"/>
    <w:rsid w:val="00F04F5A"/>
    <w:rsid w:val="00F05133"/>
    <w:rsid w:val="00F063C3"/>
    <w:rsid w:val="00F068F1"/>
    <w:rsid w:val="00F069BC"/>
    <w:rsid w:val="00F06BCA"/>
    <w:rsid w:val="00F06E09"/>
    <w:rsid w:val="00F072E6"/>
    <w:rsid w:val="00F07501"/>
    <w:rsid w:val="00F07C99"/>
    <w:rsid w:val="00F07E11"/>
    <w:rsid w:val="00F100E6"/>
    <w:rsid w:val="00F10492"/>
    <w:rsid w:val="00F10544"/>
    <w:rsid w:val="00F1124A"/>
    <w:rsid w:val="00F1152E"/>
    <w:rsid w:val="00F11E5D"/>
    <w:rsid w:val="00F12CCF"/>
    <w:rsid w:val="00F132AE"/>
    <w:rsid w:val="00F133ED"/>
    <w:rsid w:val="00F13869"/>
    <w:rsid w:val="00F14852"/>
    <w:rsid w:val="00F14A36"/>
    <w:rsid w:val="00F14D7D"/>
    <w:rsid w:val="00F15149"/>
    <w:rsid w:val="00F15657"/>
    <w:rsid w:val="00F158FB"/>
    <w:rsid w:val="00F159B3"/>
    <w:rsid w:val="00F15FB2"/>
    <w:rsid w:val="00F15FB4"/>
    <w:rsid w:val="00F1604A"/>
    <w:rsid w:val="00F167FD"/>
    <w:rsid w:val="00F16B6D"/>
    <w:rsid w:val="00F16B74"/>
    <w:rsid w:val="00F16F75"/>
    <w:rsid w:val="00F173E5"/>
    <w:rsid w:val="00F203EF"/>
    <w:rsid w:val="00F20411"/>
    <w:rsid w:val="00F20420"/>
    <w:rsid w:val="00F206FE"/>
    <w:rsid w:val="00F20A2A"/>
    <w:rsid w:val="00F20B48"/>
    <w:rsid w:val="00F20B5A"/>
    <w:rsid w:val="00F20B90"/>
    <w:rsid w:val="00F21716"/>
    <w:rsid w:val="00F21E67"/>
    <w:rsid w:val="00F2296C"/>
    <w:rsid w:val="00F22C63"/>
    <w:rsid w:val="00F22E63"/>
    <w:rsid w:val="00F23F41"/>
    <w:rsid w:val="00F23F91"/>
    <w:rsid w:val="00F24AC5"/>
    <w:rsid w:val="00F24F2F"/>
    <w:rsid w:val="00F24F7D"/>
    <w:rsid w:val="00F255D5"/>
    <w:rsid w:val="00F2564F"/>
    <w:rsid w:val="00F25662"/>
    <w:rsid w:val="00F25FF7"/>
    <w:rsid w:val="00F26034"/>
    <w:rsid w:val="00F2631F"/>
    <w:rsid w:val="00F263DD"/>
    <w:rsid w:val="00F2683F"/>
    <w:rsid w:val="00F26924"/>
    <w:rsid w:val="00F26954"/>
    <w:rsid w:val="00F26D91"/>
    <w:rsid w:val="00F273A5"/>
    <w:rsid w:val="00F273F5"/>
    <w:rsid w:val="00F27438"/>
    <w:rsid w:val="00F279CE"/>
    <w:rsid w:val="00F27D0F"/>
    <w:rsid w:val="00F306B1"/>
    <w:rsid w:val="00F30E5A"/>
    <w:rsid w:val="00F3146E"/>
    <w:rsid w:val="00F3192B"/>
    <w:rsid w:val="00F31D34"/>
    <w:rsid w:val="00F323A7"/>
    <w:rsid w:val="00F328F4"/>
    <w:rsid w:val="00F32A02"/>
    <w:rsid w:val="00F32CDE"/>
    <w:rsid w:val="00F33C51"/>
    <w:rsid w:val="00F33CEC"/>
    <w:rsid w:val="00F341D4"/>
    <w:rsid w:val="00F34351"/>
    <w:rsid w:val="00F348DA"/>
    <w:rsid w:val="00F34C82"/>
    <w:rsid w:val="00F34EC0"/>
    <w:rsid w:val="00F34EE9"/>
    <w:rsid w:val="00F34FDB"/>
    <w:rsid w:val="00F35322"/>
    <w:rsid w:val="00F353A9"/>
    <w:rsid w:val="00F35935"/>
    <w:rsid w:val="00F35A7E"/>
    <w:rsid w:val="00F35BF1"/>
    <w:rsid w:val="00F35C4B"/>
    <w:rsid w:val="00F35DC1"/>
    <w:rsid w:val="00F365D4"/>
    <w:rsid w:val="00F36B83"/>
    <w:rsid w:val="00F36C53"/>
    <w:rsid w:val="00F36F52"/>
    <w:rsid w:val="00F36FF7"/>
    <w:rsid w:val="00F37263"/>
    <w:rsid w:val="00F3761B"/>
    <w:rsid w:val="00F3777B"/>
    <w:rsid w:val="00F37CBD"/>
    <w:rsid w:val="00F4031A"/>
    <w:rsid w:val="00F408C4"/>
    <w:rsid w:val="00F415A0"/>
    <w:rsid w:val="00F41653"/>
    <w:rsid w:val="00F4166C"/>
    <w:rsid w:val="00F424DF"/>
    <w:rsid w:val="00F42984"/>
    <w:rsid w:val="00F42DCA"/>
    <w:rsid w:val="00F4305C"/>
    <w:rsid w:val="00F4309F"/>
    <w:rsid w:val="00F4350E"/>
    <w:rsid w:val="00F43847"/>
    <w:rsid w:val="00F455CF"/>
    <w:rsid w:val="00F45C36"/>
    <w:rsid w:val="00F45D44"/>
    <w:rsid w:val="00F4616B"/>
    <w:rsid w:val="00F46457"/>
    <w:rsid w:val="00F46C41"/>
    <w:rsid w:val="00F46CEF"/>
    <w:rsid w:val="00F473AB"/>
    <w:rsid w:val="00F476BD"/>
    <w:rsid w:val="00F50974"/>
    <w:rsid w:val="00F50B12"/>
    <w:rsid w:val="00F51391"/>
    <w:rsid w:val="00F51412"/>
    <w:rsid w:val="00F517DC"/>
    <w:rsid w:val="00F51D83"/>
    <w:rsid w:val="00F52DB6"/>
    <w:rsid w:val="00F52E74"/>
    <w:rsid w:val="00F544DF"/>
    <w:rsid w:val="00F5474E"/>
    <w:rsid w:val="00F54868"/>
    <w:rsid w:val="00F54E1F"/>
    <w:rsid w:val="00F557CC"/>
    <w:rsid w:val="00F55D25"/>
    <w:rsid w:val="00F55D5A"/>
    <w:rsid w:val="00F55E5C"/>
    <w:rsid w:val="00F560B8"/>
    <w:rsid w:val="00F56231"/>
    <w:rsid w:val="00F56CD7"/>
    <w:rsid w:val="00F56EC9"/>
    <w:rsid w:val="00F571ED"/>
    <w:rsid w:val="00F573D9"/>
    <w:rsid w:val="00F5746C"/>
    <w:rsid w:val="00F60220"/>
    <w:rsid w:val="00F6027F"/>
    <w:rsid w:val="00F60897"/>
    <w:rsid w:val="00F61021"/>
    <w:rsid w:val="00F6177B"/>
    <w:rsid w:val="00F61995"/>
    <w:rsid w:val="00F6226D"/>
    <w:rsid w:val="00F62669"/>
    <w:rsid w:val="00F62AAC"/>
    <w:rsid w:val="00F62AE6"/>
    <w:rsid w:val="00F638AE"/>
    <w:rsid w:val="00F638CC"/>
    <w:rsid w:val="00F63CD2"/>
    <w:rsid w:val="00F63E8C"/>
    <w:rsid w:val="00F648FC"/>
    <w:rsid w:val="00F64E10"/>
    <w:rsid w:val="00F656E3"/>
    <w:rsid w:val="00F65927"/>
    <w:rsid w:val="00F659E3"/>
    <w:rsid w:val="00F65A09"/>
    <w:rsid w:val="00F65C41"/>
    <w:rsid w:val="00F664F9"/>
    <w:rsid w:val="00F66604"/>
    <w:rsid w:val="00F669F9"/>
    <w:rsid w:val="00F67558"/>
    <w:rsid w:val="00F676E0"/>
    <w:rsid w:val="00F679D9"/>
    <w:rsid w:val="00F67CE6"/>
    <w:rsid w:val="00F67FC2"/>
    <w:rsid w:val="00F71018"/>
    <w:rsid w:val="00F716D2"/>
    <w:rsid w:val="00F71B3B"/>
    <w:rsid w:val="00F727F9"/>
    <w:rsid w:val="00F72A34"/>
    <w:rsid w:val="00F7326C"/>
    <w:rsid w:val="00F732FE"/>
    <w:rsid w:val="00F736AF"/>
    <w:rsid w:val="00F7424F"/>
    <w:rsid w:val="00F7458D"/>
    <w:rsid w:val="00F752F6"/>
    <w:rsid w:val="00F756A9"/>
    <w:rsid w:val="00F75C81"/>
    <w:rsid w:val="00F75D0C"/>
    <w:rsid w:val="00F75D0D"/>
    <w:rsid w:val="00F75DF7"/>
    <w:rsid w:val="00F77252"/>
    <w:rsid w:val="00F772E1"/>
    <w:rsid w:val="00F7752D"/>
    <w:rsid w:val="00F77610"/>
    <w:rsid w:val="00F776D0"/>
    <w:rsid w:val="00F779D2"/>
    <w:rsid w:val="00F8046C"/>
    <w:rsid w:val="00F805AB"/>
    <w:rsid w:val="00F8062B"/>
    <w:rsid w:val="00F8099F"/>
    <w:rsid w:val="00F80ED6"/>
    <w:rsid w:val="00F817BD"/>
    <w:rsid w:val="00F8190E"/>
    <w:rsid w:val="00F81A48"/>
    <w:rsid w:val="00F81D8F"/>
    <w:rsid w:val="00F8292C"/>
    <w:rsid w:val="00F82DC5"/>
    <w:rsid w:val="00F82F58"/>
    <w:rsid w:val="00F83526"/>
    <w:rsid w:val="00F83584"/>
    <w:rsid w:val="00F83592"/>
    <w:rsid w:val="00F83F36"/>
    <w:rsid w:val="00F843D5"/>
    <w:rsid w:val="00F84ADB"/>
    <w:rsid w:val="00F852B5"/>
    <w:rsid w:val="00F852DD"/>
    <w:rsid w:val="00F85A27"/>
    <w:rsid w:val="00F85FAF"/>
    <w:rsid w:val="00F8610D"/>
    <w:rsid w:val="00F8631B"/>
    <w:rsid w:val="00F8643C"/>
    <w:rsid w:val="00F865C3"/>
    <w:rsid w:val="00F86EEB"/>
    <w:rsid w:val="00F8723D"/>
    <w:rsid w:val="00F874F7"/>
    <w:rsid w:val="00F877C5"/>
    <w:rsid w:val="00F90454"/>
    <w:rsid w:val="00F908F0"/>
    <w:rsid w:val="00F91E51"/>
    <w:rsid w:val="00F92743"/>
    <w:rsid w:val="00F928AF"/>
    <w:rsid w:val="00F9299D"/>
    <w:rsid w:val="00F9303F"/>
    <w:rsid w:val="00F93155"/>
    <w:rsid w:val="00F93537"/>
    <w:rsid w:val="00F93559"/>
    <w:rsid w:val="00F93FD5"/>
    <w:rsid w:val="00F94E4C"/>
    <w:rsid w:val="00F94FB7"/>
    <w:rsid w:val="00F95ADE"/>
    <w:rsid w:val="00F95FA4"/>
    <w:rsid w:val="00F95FD7"/>
    <w:rsid w:val="00F97C22"/>
    <w:rsid w:val="00FA00AD"/>
    <w:rsid w:val="00FA0752"/>
    <w:rsid w:val="00FA0BA9"/>
    <w:rsid w:val="00FA147A"/>
    <w:rsid w:val="00FA1527"/>
    <w:rsid w:val="00FA1F80"/>
    <w:rsid w:val="00FA2241"/>
    <w:rsid w:val="00FA2274"/>
    <w:rsid w:val="00FA2B53"/>
    <w:rsid w:val="00FA3CF3"/>
    <w:rsid w:val="00FA41C9"/>
    <w:rsid w:val="00FA423A"/>
    <w:rsid w:val="00FA44B0"/>
    <w:rsid w:val="00FA4948"/>
    <w:rsid w:val="00FA55D3"/>
    <w:rsid w:val="00FA5666"/>
    <w:rsid w:val="00FA5CC8"/>
    <w:rsid w:val="00FA6A36"/>
    <w:rsid w:val="00FA7460"/>
    <w:rsid w:val="00FA7848"/>
    <w:rsid w:val="00FA7881"/>
    <w:rsid w:val="00FA7D03"/>
    <w:rsid w:val="00FA7E7A"/>
    <w:rsid w:val="00FB075E"/>
    <w:rsid w:val="00FB0837"/>
    <w:rsid w:val="00FB0D9E"/>
    <w:rsid w:val="00FB1AE7"/>
    <w:rsid w:val="00FB1DF7"/>
    <w:rsid w:val="00FB217B"/>
    <w:rsid w:val="00FB3A76"/>
    <w:rsid w:val="00FB3B66"/>
    <w:rsid w:val="00FB44D5"/>
    <w:rsid w:val="00FB4531"/>
    <w:rsid w:val="00FB49A9"/>
    <w:rsid w:val="00FB4B41"/>
    <w:rsid w:val="00FB4BAB"/>
    <w:rsid w:val="00FB4D69"/>
    <w:rsid w:val="00FB515D"/>
    <w:rsid w:val="00FB52C0"/>
    <w:rsid w:val="00FB52E6"/>
    <w:rsid w:val="00FB5B0D"/>
    <w:rsid w:val="00FB607B"/>
    <w:rsid w:val="00FB6146"/>
    <w:rsid w:val="00FB6421"/>
    <w:rsid w:val="00FB6933"/>
    <w:rsid w:val="00FB6E3D"/>
    <w:rsid w:val="00FC0030"/>
    <w:rsid w:val="00FC0B30"/>
    <w:rsid w:val="00FC0BF9"/>
    <w:rsid w:val="00FC1CBD"/>
    <w:rsid w:val="00FC2221"/>
    <w:rsid w:val="00FC22DE"/>
    <w:rsid w:val="00FC2386"/>
    <w:rsid w:val="00FC28DF"/>
    <w:rsid w:val="00FC3250"/>
    <w:rsid w:val="00FC33A5"/>
    <w:rsid w:val="00FC3443"/>
    <w:rsid w:val="00FC3B76"/>
    <w:rsid w:val="00FC3CDF"/>
    <w:rsid w:val="00FC3E90"/>
    <w:rsid w:val="00FC3F2B"/>
    <w:rsid w:val="00FC4B6B"/>
    <w:rsid w:val="00FC4C5D"/>
    <w:rsid w:val="00FC557C"/>
    <w:rsid w:val="00FC5E41"/>
    <w:rsid w:val="00FC5EEB"/>
    <w:rsid w:val="00FC6015"/>
    <w:rsid w:val="00FC6258"/>
    <w:rsid w:val="00FC6ED1"/>
    <w:rsid w:val="00FC7372"/>
    <w:rsid w:val="00FC776E"/>
    <w:rsid w:val="00FC7C99"/>
    <w:rsid w:val="00FC7E20"/>
    <w:rsid w:val="00FD04FD"/>
    <w:rsid w:val="00FD0B4A"/>
    <w:rsid w:val="00FD0D8D"/>
    <w:rsid w:val="00FD1656"/>
    <w:rsid w:val="00FD17D3"/>
    <w:rsid w:val="00FD2452"/>
    <w:rsid w:val="00FD2557"/>
    <w:rsid w:val="00FD257D"/>
    <w:rsid w:val="00FD276C"/>
    <w:rsid w:val="00FD2A32"/>
    <w:rsid w:val="00FD2F4D"/>
    <w:rsid w:val="00FD305C"/>
    <w:rsid w:val="00FD384A"/>
    <w:rsid w:val="00FD3C61"/>
    <w:rsid w:val="00FD41A0"/>
    <w:rsid w:val="00FD43FD"/>
    <w:rsid w:val="00FD45C9"/>
    <w:rsid w:val="00FD53DC"/>
    <w:rsid w:val="00FD5740"/>
    <w:rsid w:val="00FD59EA"/>
    <w:rsid w:val="00FD61D6"/>
    <w:rsid w:val="00FD628D"/>
    <w:rsid w:val="00FD6A40"/>
    <w:rsid w:val="00FD6C5A"/>
    <w:rsid w:val="00FD72B5"/>
    <w:rsid w:val="00FD7A96"/>
    <w:rsid w:val="00FD7B1C"/>
    <w:rsid w:val="00FD7E89"/>
    <w:rsid w:val="00FD7F3C"/>
    <w:rsid w:val="00FE02EF"/>
    <w:rsid w:val="00FE09BA"/>
    <w:rsid w:val="00FE0DC2"/>
    <w:rsid w:val="00FE0FFD"/>
    <w:rsid w:val="00FE1801"/>
    <w:rsid w:val="00FE18F0"/>
    <w:rsid w:val="00FE1E69"/>
    <w:rsid w:val="00FE1F3A"/>
    <w:rsid w:val="00FE1FE2"/>
    <w:rsid w:val="00FE2F34"/>
    <w:rsid w:val="00FE3833"/>
    <w:rsid w:val="00FE3AB2"/>
    <w:rsid w:val="00FE3CFF"/>
    <w:rsid w:val="00FE3EDA"/>
    <w:rsid w:val="00FE47FC"/>
    <w:rsid w:val="00FE4E78"/>
    <w:rsid w:val="00FE5623"/>
    <w:rsid w:val="00FE5888"/>
    <w:rsid w:val="00FE5913"/>
    <w:rsid w:val="00FE63C0"/>
    <w:rsid w:val="00FE660D"/>
    <w:rsid w:val="00FE68B6"/>
    <w:rsid w:val="00FE6B47"/>
    <w:rsid w:val="00FE71D1"/>
    <w:rsid w:val="00FE72E1"/>
    <w:rsid w:val="00FE7A61"/>
    <w:rsid w:val="00FE7CEA"/>
    <w:rsid w:val="00FF0345"/>
    <w:rsid w:val="00FF0B23"/>
    <w:rsid w:val="00FF0E77"/>
    <w:rsid w:val="00FF10DA"/>
    <w:rsid w:val="00FF1206"/>
    <w:rsid w:val="00FF1293"/>
    <w:rsid w:val="00FF161B"/>
    <w:rsid w:val="00FF189D"/>
    <w:rsid w:val="00FF1B43"/>
    <w:rsid w:val="00FF2AB0"/>
    <w:rsid w:val="00FF2EA9"/>
    <w:rsid w:val="00FF3027"/>
    <w:rsid w:val="00FF366C"/>
    <w:rsid w:val="00FF4BE4"/>
    <w:rsid w:val="00FF4D7D"/>
    <w:rsid w:val="00FF4E2C"/>
    <w:rsid w:val="00FF54CE"/>
    <w:rsid w:val="00FF58A1"/>
    <w:rsid w:val="00FF5D31"/>
    <w:rsid w:val="00FF6846"/>
    <w:rsid w:val="00FF6FBF"/>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72E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footnote text" w:uiPriority="99"/>
    <w:lsdException w:name="annotation text"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A6F8D"/>
    <w:pPr>
      <w:spacing w:line="360" w:lineRule="auto"/>
      <w:jc w:val="both"/>
    </w:pPr>
    <w:rPr>
      <w:sz w:val="24"/>
      <w:szCs w:val="24"/>
      <w:lang w:val="lt-LT" w:eastAsia="en-US"/>
    </w:rPr>
  </w:style>
  <w:style w:type="paragraph" w:styleId="Antrat1">
    <w:name w:val="heading 1"/>
    <w:basedOn w:val="prastasis"/>
    <w:next w:val="prastasis"/>
    <w:link w:val="Antrat1Diagrama"/>
    <w:qFormat/>
    <w:rsid w:val="0074133A"/>
    <w:pPr>
      <w:keepNext/>
      <w:spacing w:line="240" w:lineRule="auto"/>
      <w:jc w:val="center"/>
      <w:outlineLvl w:val="0"/>
    </w:pPr>
    <w:rPr>
      <w:sz w:val="40"/>
    </w:rPr>
  </w:style>
  <w:style w:type="paragraph" w:styleId="Antrat2">
    <w:name w:val="heading 2"/>
    <w:basedOn w:val="prastasis"/>
    <w:next w:val="prastasis"/>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rsid w:val="0074133A"/>
    <w:pPr>
      <w:tabs>
        <w:tab w:val="center" w:pos="4153"/>
        <w:tab w:val="right" w:pos="8306"/>
      </w:tabs>
      <w:spacing w:line="240" w:lineRule="auto"/>
      <w:jc w:val="left"/>
    </w:pPr>
    <w:rPr>
      <w:rFonts w:ascii="TimesLT" w:hAnsi="TimesLT"/>
    </w:rPr>
  </w:style>
  <w:style w:type="table" w:styleId="Lentelstinklelis">
    <w:name w:val="Table Grid"/>
    <w:basedOn w:val="prastojilentel"/>
    <w:rsid w:val="00741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rsid w:val="0074133A"/>
    <w:pPr>
      <w:tabs>
        <w:tab w:val="center" w:pos="4819"/>
        <w:tab w:val="right" w:pos="9638"/>
      </w:tabs>
    </w:pPr>
  </w:style>
  <w:style w:type="character" w:styleId="Puslapionumeris">
    <w:name w:val="page number"/>
    <w:basedOn w:val="Numatytasispastraiposriftas"/>
    <w:rsid w:val="00E37AFF"/>
  </w:style>
  <w:style w:type="character" w:customStyle="1" w:styleId="prastasistinklapisDiagrama">
    <w:name w:val="Įprastasis (tinklapis) Diagrama"/>
    <w:link w:val="prastasistinklapis"/>
    <w:locked/>
    <w:rsid w:val="00B76328"/>
    <w:rPr>
      <w:rFonts w:ascii="Arial" w:hAnsi="Arial" w:cs="Arial"/>
      <w:sz w:val="18"/>
      <w:szCs w:val="18"/>
      <w:lang w:val="en-US" w:eastAsia="en-US" w:bidi="ar-SA"/>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cs="Arial"/>
      <w:sz w:val="18"/>
      <w:szCs w:val="18"/>
      <w:lang w:val="en-US"/>
    </w:rPr>
  </w:style>
  <w:style w:type="paragraph" w:customStyle="1" w:styleId="normalparagraphstyle">
    <w:name w:val="normalparagraphstyle"/>
    <w:basedOn w:val="prastasis"/>
    <w:rsid w:val="00465257"/>
    <w:pPr>
      <w:spacing w:before="100" w:beforeAutospacing="1" w:after="100" w:afterAutospacing="1" w:line="240" w:lineRule="auto"/>
      <w:jc w:val="left"/>
    </w:pPr>
    <w:rPr>
      <w:lang w:val="en-US"/>
    </w:rPr>
  </w:style>
  <w:style w:type="paragraph" w:customStyle="1" w:styleId="noparagraphstyle">
    <w:name w:val="noparagraphstyle"/>
    <w:basedOn w:val="prastasis"/>
    <w:rsid w:val="00465257"/>
    <w:pPr>
      <w:spacing w:before="100" w:beforeAutospacing="1" w:after="100" w:afterAutospacing="1" w:line="240" w:lineRule="auto"/>
      <w:jc w:val="left"/>
    </w:pPr>
    <w:rPr>
      <w:lang w:val="en-US"/>
    </w:rPr>
  </w:style>
  <w:style w:type="paragraph" w:customStyle="1" w:styleId="bodytext">
    <w:name w:val="bodytext"/>
    <w:basedOn w:val="prastasis"/>
    <w:rsid w:val="00465257"/>
    <w:pPr>
      <w:spacing w:before="100" w:beforeAutospacing="1" w:after="100" w:afterAutospacing="1" w:line="240" w:lineRule="auto"/>
      <w:jc w:val="left"/>
    </w:pPr>
    <w:rPr>
      <w:lang w:val="en-US"/>
    </w:rPr>
  </w:style>
  <w:style w:type="paragraph" w:customStyle="1" w:styleId="linija">
    <w:name w:val="linija"/>
    <w:basedOn w:val="prastasis"/>
    <w:rsid w:val="00465257"/>
    <w:pPr>
      <w:spacing w:before="100" w:beforeAutospacing="1" w:after="100" w:afterAutospacing="1" w:line="240" w:lineRule="auto"/>
      <w:jc w:val="left"/>
    </w:pPr>
    <w:rPr>
      <w:lang w:val="en-US"/>
    </w:rPr>
  </w:style>
  <w:style w:type="paragraph" w:customStyle="1" w:styleId="patvirtinta">
    <w:name w:val="patvirtinta"/>
    <w:basedOn w:val="prastasis"/>
    <w:rsid w:val="00465257"/>
    <w:pPr>
      <w:spacing w:before="100" w:beforeAutospacing="1" w:after="100" w:afterAutospacing="1" w:line="240" w:lineRule="auto"/>
      <w:jc w:val="left"/>
    </w:pPr>
    <w:rPr>
      <w:lang w:val="en-US"/>
    </w:rPr>
  </w:style>
  <w:style w:type="paragraph" w:customStyle="1" w:styleId="centrbold">
    <w:name w:val="centrbold"/>
    <w:basedOn w:val="prastasis"/>
    <w:rsid w:val="00465257"/>
    <w:pPr>
      <w:spacing w:before="100" w:beforeAutospacing="1" w:after="100" w:afterAutospacing="1" w:line="240" w:lineRule="auto"/>
      <w:jc w:val="left"/>
    </w:pPr>
    <w:rPr>
      <w:lang w:val="en-US"/>
    </w:rPr>
  </w:style>
  <w:style w:type="character" w:styleId="Hipersaitas">
    <w:name w:val="Hyperlink"/>
    <w:uiPriority w:val="99"/>
    <w:rsid w:val="00841CE8"/>
    <w:rPr>
      <w:color w:val="0000FF"/>
      <w:u w:val="single"/>
    </w:rPr>
  </w:style>
  <w:style w:type="character" w:styleId="Perirtashipersaitas">
    <w:name w:val="FollowedHyperlink"/>
    <w:rsid w:val="00AC29B3"/>
    <w:rPr>
      <w:color w:val="800080"/>
      <w:u w:val="single"/>
    </w:rPr>
  </w:style>
  <w:style w:type="paragraph" w:customStyle="1" w:styleId="NormalIMP">
    <w:name w:val="Normal_IMP"/>
    <w:basedOn w:val="prastasis"/>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semiHidden/>
    <w:rsid w:val="00F25FF7"/>
    <w:pPr>
      <w:ind w:left="240"/>
    </w:pPr>
  </w:style>
  <w:style w:type="paragraph" w:styleId="Turinys3">
    <w:name w:val="toc 3"/>
    <w:basedOn w:val="prastasis"/>
    <w:next w:val="prastasis"/>
    <w:autoRedefine/>
    <w:semiHidden/>
    <w:rsid w:val="00F25FF7"/>
    <w:pPr>
      <w:ind w:left="480"/>
    </w:pPr>
  </w:style>
  <w:style w:type="paragraph" w:styleId="Puslapioinaostekstas">
    <w:name w:val="footnote text"/>
    <w:basedOn w:val="prastasis"/>
    <w:link w:val="PuslapioinaostekstasDiagrama"/>
    <w:uiPriority w:val="99"/>
    <w:rsid w:val="00C50FBF"/>
    <w:pPr>
      <w:spacing w:line="240" w:lineRule="auto"/>
      <w:jc w:val="left"/>
    </w:pPr>
  </w:style>
  <w:style w:type="character" w:customStyle="1" w:styleId="PuslapioinaostekstasDiagrama">
    <w:name w:val="Puslapio išnašos tekstas Diagrama"/>
    <w:link w:val="Puslapioinaostekstas"/>
    <w:uiPriority w:val="99"/>
    <w:rsid w:val="00C50FBF"/>
    <w:rPr>
      <w:sz w:val="24"/>
      <w:szCs w:val="24"/>
      <w:lang w:val="lt-LT" w:eastAsia="en-US" w:bidi="ar-SA"/>
    </w:rPr>
  </w:style>
  <w:style w:type="character" w:styleId="Puslapioinaosnuoroda">
    <w:name w:val="footnote reference"/>
    <w:uiPriority w:val="99"/>
    <w:rsid w:val="00C50FBF"/>
    <w:rPr>
      <w:vertAlign w:val="superscript"/>
    </w:rPr>
  </w:style>
  <w:style w:type="paragraph" w:styleId="Sraopastraipa">
    <w:name w:val="List Paragraph"/>
    <w:basedOn w:val="prastasis"/>
    <w:uiPriority w:val="34"/>
    <w:qFormat/>
    <w:rsid w:val="009A1C2C"/>
    <w:pPr>
      <w:ind w:left="720"/>
      <w:contextualSpacing/>
    </w:pPr>
  </w:style>
  <w:style w:type="paragraph" w:customStyle="1" w:styleId="Default">
    <w:name w:val="Default"/>
    <w:basedOn w:val="prastasis"/>
    <w:uiPriority w:val="99"/>
    <w:rsid w:val="00B30EA0"/>
    <w:pPr>
      <w:autoSpaceDE w:val="0"/>
      <w:autoSpaceDN w:val="0"/>
      <w:spacing w:line="240" w:lineRule="auto"/>
      <w:jc w:val="left"/>
    </w:pPr>
    <w:rPr>
      <w:rFonts w:eastAsiaTheme="minorHAnsi"/>
      <w:color w:val="000000"/>
      <w:lang w:val="pl-PL"/>
    </w:rPr>
  </w:style>
  <w:style w:type="character" w:customStyle="1" w:styleId="hps">
    <w:name w:val="hps"/>
    <w:basedOn w:val="Numatytasispastraiposriftas"/>
    <w:rsid w:val="00F67CE6"/>
  </w:style>
  <w:style w:type="paragraph" w:styleId="Debesliotekstas">
    <w:name w:val="Balloon Text"/>
    <w:basedOn w:val="prastasis"/>
    <w:link w:val="DebesliotekstasDiagrama"/>
    <w:rsid w:val="00D6788B"/>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rsid w:val="00D6788B"/>
    <w:rPr>
      <w:rFonts w:ascii="Segoe UI" w:hAnsi="Segoe UI" w:cs="Segoe UI"/>
      <w:sz w:val="18"/>
      <w:szCs w:val="18"/>
      <w:lang w:val="lt-LT" w:eastAsia="en-US"/>
    </w:rPr>
  </w:style>
  <w:style w:type="character" w:customStyle="1" w:styleId="Antrat1Diagrama">
    <w:name w:val="Antraštė 1 Diagrama"/>
    <w:basedOn w:val="Numatytasispastraiposriftas"/>
    <w:link w:val="Antrat1"/>
    <w:rsid w:val="007A6BEA"/>
    <w:rPr>
      <w:sz w:val="40"/>
      <w:szCs w:val="24"/>
      <w:lang w:val="lt-LT" w:eastAsia="en-US"/>
    </w:rPr>
  </w:style>
  <w:style w:type="character" w:customStyle="1" w:styleId="a">
    <w:name w:val="a"/>
    <w:basedOn w:val="Numatytasispastraiposriftas"/>
    <w:rsid w:val="001C69BF"/>
  </w:style>
  <w:style w:type="paragraph" w:styleId="Komentarotekstas">
    <w:name w:val="annotation text"/>
    <w:basedOn w:val="prastasis"/>
    <w:link w:val="KomentarotekstasDiagrama"/>
    <w:uiPriority w:val="99"/>
    <w:unhideWhenUsed/>
    <w:rsid w:val="008B6DB3"/>
    <w:pPr>
      <w:spacing w:line="240" w:lineRule="auto"/>
      <w:jc w:val="left"/>
    </w:pPr>
    <w:rPr>
      <w:rFonts w:asciiTheme="minorHAnsi" w:eastAsiaTheme="minorEastAsia" w:hAnsiTheme="minorHAnsi" w:cstheme="minorBidi"/>
      <w:lang w:val="en-GB"/>
    </w:rPr>
  </w:style>
  <w:style w:type="character" w:customStyle="1" w:styleId="KomentarotekstasDiagrama">
    <w:name w:val="Komentaro tekstas Diagrama"/>
    <w:basedOn w:val="Numatytasispastraiposriftas"/>
    <w:link w:val="Komentarotekstas"/>
    <w:uiPriority w:val="99"/>
    <w:rsid w:val="008B6DB3"/>
    <w:rPr>
      <w:rFonts w:asciiTheme="minorHAnsi" w:eastAsiaTheme="minorEastAsia" w:hAnsiTheme="minorHAnsi" w:cstheme="minorBidi"/>
      <w:sz w:val="24"/>
      <w:szCs w:val="24"/>
      <w:lang w:val="en-GB" w:eastAsia="en-US"/>
    </w:rPr>
  </w:style>
  <w:style w:type="character" w:customStyle="1" w:styleId="apple-converted-space">
    <w:name w:val="apple-converted-space"/>
    <w:basedOn w:val="Numatytasispastraiposriftas"/>
    <w:rsid w:val="005A5FBF"/>
  </w:style>
  <w:style w:type="character" w:styleId="Komentaronuoroda">
    <w:name w:val="annotation reference"/>
    <w:basedOn w:val="Numatytasispastraiposriftas"/>
    <w:rsid w:val="0060109B"/>
    <w:rPr>
      <w:sz w:val="18"/>
      <w:szCs w:val="18"/>
    </w:rPr>
  </w:style>
  <w:style w:type="paragraph" w:styleId="Komentarotema">
    <w:name w:val="annotation subject"/>
    <w:basedOn w:val="Komentarotekstas"/>
    <w:next w:val="Komentarotekstas"/>
    <w:link w:val="KomentarotemaDiagrama"/>
    <w:rsid w:val="0060109B"/>
    <w:pPr>
      <w:jc w:val="both"/>
    </w:pPr>
    <w:rPr>
      <w:rFonts w:ascii="Times New Roman" w:eastAsia="Times New Roman" w:hAnsi="Times New Roman" w:cs="Times New Roman"/>
      <w:b/>
      <w:bCs/>
      <w:sz w:val="20"/>
      <w:szCs w:val="20"/>
      <w:lang w:val="lt-LT"/>
    </w:rPr>
  </w:style>
  <w:style w:type="character" w:customStyle="1" w:styleId="KomentarotemaDiagrama">
    <w:name w:val="Komentaro tema Diagrama"/>
    <w:basedOn w:val="KomentarotekstasDiagrama"/>
    <w:link w:val="Komentarotema"/>
    <w:rsid w:val="0060109B"/>
    <w:rPr>
      <w:rFonts w:asciiTheme="minorHAnsi" w:eastAsiaTheme="minorEastAsia" w:hAnsiTheme="minorHAnsi" w:cstheme="minorBidi"/>
      <w:b/>
      <w:bCs/>
      <w:sz w:val="24"/>
      <w:szCs w:val="24"/>
      <w:lang w:val="lt-L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footnote text" w:uiPriority="99"/>
    <w:lsdException w:name="annotation text"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A6F8D"/>
    <w:pPr>
      <w:spacing w:line="360" w:lineRule="auto"/>
      <w:jc w:val="both"/>
    </w:pPr>
    <w:rPr>
      <w:sz w:val="24"/>
      <w:szCs w:val="24"/>
      <w:lang w:val="lt-LT" w:eastAsia="en-US"/>
    </w:rPr>
  </w:style>
  <w:style w:type="paragraph" w:styleId="Antrat1">
    <w:name w:val="heading 1"/>
    <w:basedOn w:val="prastasis"/>
    <w:next w:val="prastasis"/>
    <w:link w:val="Antrat1Diagrama"/>
    <w:qFormat/>
    <w:rsid w:val="0074133A"/>
    <w:pPr>
      <w:keepNext/>
      <w:spacing w:line="240" w:lineRule="auto"/>
      <w:jc w:val="center"/>
      <w:outlineLvl w:val="0"/>
    </w:pPr>
    <w:rPr>
      <w:sz w:val="40"/>
    </w:rPr>
  </w:style>
  <w:style w:type="paragraph" w:styleId="Antrat2">
    <w:name w:val="heading 2"/>
    <w:basedOn w:val="prastasis"/>
    <w:next w:val="prastasis"/>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rsid w:val="0074133A"/>
    <w:pPr>
      <w:tabs>
        <w:tab w:val="center" w:pos="4153"/>
        <w:tab w:val="right" w:pos="8306"/>
      </w:tabs>
      <w:spacing w:line="240" w:lineRule="auto"/>
      <w:jc w:val="left"/>
    </w:pPr>
    <w:rPr>
      <w:rFonts w:ascii="TimesLT" w:hAnsi="TimesLT"/>
    </w:rPr>
  </w:style>
  <w:style w:type="table" w:styleId="Lentelstinklelis">
    <w:name w:val="Table Grid"/>
    <w:basedOn w:val="prastojilentel"/>
    <w:rsid w:val="00741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rsid w:val="0074133A"/>
    <w:pPr>
      <w:tabs>
        <w:tab w:val="center" w:pos="4819"/>
        <w:tab w:val="right" w:pos="9638"/>
      </w:tabs>
    </w:pPr>
  </w:style>
  <w:style w:type="character" w:styleId="Puslapionumeris">
    <w:name w:val="page number"/>
    <w:basedOn w:val="Numatytasispastraiposriftas"/>
    <w:rsid w:val="00E37AFF"/>
  </w:style>
  <w:style w:type="character" w:customStyle="1" w:styleId="prastasistinklapisDiagrama">
    <w:name w:val="Įprastasis (tinklapis) Diagrama"/>
    <w:link w:val="prastasistinklapis"/>
    <w:locked/>
    <w:rsid w:val="00B76328"/>
    <w:rPr>
      <w:rFonts w:ascii="Arial" w:hAnsi="Arial" w:cs="Arial"/>
      <w:sz w:val="18"/>
      <w:szCs w:val="18"/>
      <w:lang w:val="en-US" w:eastAsia="en-US" w:bidi="ar-SA"/>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cs="Arial"/>
      <w:sz w:val="18"/>
      <w:szCs w:val="18"/>
      <w:lang w:val="en-US"/>
    </w:rPr>
  </w:style>
  <w:style w:type="paragraph" w:customStyle="1" w:styleId="normalparagraphstyle">
    <w:name w:val="normalparagraphstyle"/>
    <w:basedOn w:val="prastasis"/>
    <w:rsid w:val="00465257"/>
    <w:pPr>
      <w:spacing w:before="100" w:beforeAutospacing="1" w:after="100" w:afterAutospacing="1" w:line="240" w:lineRule="auto"/>
      <w:jc w:val="left"/>
    </w:pPr>
    <w:rPr>
      <w:lang w:val="en-US"/>
    </w:rPr>
  </w:style>
  <w:style w:type="paragraph" w:customStyle="1" w:styleId="noparagraphstyle">
    <w:name w:val="noparagraphstyle"/>
    <w:basedOn w:val="prastasis"/>
    <w:rsid w:val="00465257"/>
    <w:pPr>
      <w:spacing w:before="100" w:beforeAutospacing="1" w:after="100" w:afterAutospacing="1" w:line="240" w:lineRule="auto"/>
      <w:jc w:val="left"/>
    </w:pPr>
    <w:rPr>
      <w:lang w:val="en-US"/>
    </w:rPr>
  </w:style>
  <w:style w:type="paragraph" w:customStyle="1" w:styleId="bodytext">
    <w:name w:val="bodytext"/>
    <w:basedOn w:val="prastasis"/>
    <w:rsid w:val="00465257"/>
    <w:pPr>
      <w:spacing w:before="100" w:beforeAutospacing="1" w:after="100" w:afterAutospacing="1" w:line="240" w:lineRule="auto"/>
      <w:jc w:val="left"/>
    </w:pPr>
    <w:rPr>
      <w:lang w:val="en-US"/>
    </w:rPr>
  </w:style>
  <w:style w:type="paragraph" w:customStyle="1" w:styleId="linija">
    <w:name w:val="linija"/>
    <w:basedOn w:val="prastasis"/>
    <w:rsid w:val="00465257"/>
    <w:pPr>
      <w:spacing w:before="100" w:beforeAutospacing="1" w:after="100" w:afterAutospacing="1" w:line="240" w:lineRule="auto"/>
      <w:jc w:val="left"/>
    </w:pPr>
    <w:rPr>
      <w:lang w:val="en-US"/>
    </w:rPr>
  </w:style>
  <w:style w:type="paragraph" w:customStyle="1" w:styleId="patvirtinta">
    <w:name w:val="patvirtinta"/>
    <w:basedOn w:val="prastasis"/>
    <w:rsid w:val="00465257"/>
    <w:pPr>
      <w:spacing w:before="100" w:beforeAutospacing="1" w:after="100" w:afterAutospacing="1" w:line="240" w:lineRule="auto"/>
      <w:jc w:val="left"/>
    </w:pPr>
    <w:rPr>
      <w:lang w:val="en-US"/>
    </w:rPr>
  </w:style>
  <w:style w:type="paragraph" w:customStyle="1" w:styleId="centrbold">
    <w:name w:val="centrbold"/>
    <w:basedOn w:val="prastasis"/>
    <w:rsid w:val="00465257"/>
    <w:pPr>
      <w:spacing w:before="100" w:beforeAutospacing="1" w:after="100" w:afterAutospacing="1" w:line="240" w:lineRule="auto"/>
      <w:jc w:val="left"/>
    </w:pPr>
    <w:rPr>
      <w:lang w:val="en-US"/>
    </w:rPr>
  </w:style>
  <w:style w:type="character" w:styleId="Hipersaitas">
    <w:name w:val="Hyperlink"/>
    <w:uiPriority w:val="99"/>
    <w:rsid w:val="00841CE8"/>
    <w:rPr>
      <w:color w:val="0000FF"/>
      <w:u w:val="single"/>
    </w:rPr>
  </w:style>
  <w:style w:type="character" w:styleId="Perirtashipersaitas">
    <w:name w:val="FollowedHyperlink"/>
    <w:rsid w:val="00AC29B3"/>
    <w:rPr>
      <w:color w:val="800080"/>
      <w:u w:val="single"/>
    </w:rPr>
  </w:style>
  <w:style w:type="paragraph" w:customStyle="1" w:styleId="NormalIMP">
    <w:name w:val="Normal_IMP"/>
    <w:basedOn w:val="prastasis"/>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semiHidden/>
    <w:rsid w:val="00F25FF7"/>
    <w:pPr>
      <w:ind w:left="240"/>
    </w:pPr>
  </w:style>
  <w:style w:type="paragraph" w:styleId="Turinys3">
    <w:name w:val="toc 3"/>
    <w:basedOn w:val="prastasis"/>
    <w:next w:val="prastasis"/>
    <w:autoRedefine/>
    <w:semiHidden/>
    <w:rsid w:val="00F25FF7"/>
    <w:pPr>
      <w:ind w:left="480"/>
    </w:pPr>
  </w:style>
  <w:style w:type="paragraph" w:styleId="Puslapioinaostekstas">
    <w:name w:val="footnote text"/>
    <w:basedOn w:val="prastasis"/>
    <w:link w:val="PuslapioinaostekstasDiagrama"/>
    <w:uiPriority w:val="99"/>
    <w:rsid w:val="00C50FBF"/>
    <w:pPr>
      <w:spacing w:line="240" w:lineRule="auto"/>
      <w:jc w:val="left"/>
    </w:pPr>
  </w:style>
  <w:style w:type="character" w:customStyle="1" w:styleId="PuslapioinaostekstasDiagrama">
    <w:name w:val="Puslapio išnašos tekstas Diagrama"/>
    <w:link w:val="Puslapioinaostekstas"/>
    <w:uiPriority w:val="99"/>
    <w:rsid w:val="00C50FBF"/>
    <w:rPr>
      <w:sz w:val="24"/>
      <w:szCs w:val="24"/>
      <w:lang w:val="lt-LT" w:eastAsia="en-US" w:bidi="ar-SA"/>
    </w:rPr>
  </w:style>
  <w:style w:type="character" w:styleId="Puslapioinaosnuoroda">
    <w:name w:val="footnote reference"/>
    <w:uiPriority w:val="99"/>
    <w:rsid w:val="00C50FBF"/>
    <w:rPr>
      <w:vertAlign w:val="superscript"/>
    </w:rPr>
  </w:style>
  <w:style w:type="paragraph" w:styleId="Sraopastraipa">
    <w:name w:val="List Paragraph"/>
    <w:basedOn w:val="prastasis"/>
    <w:uiPriority w:val="34"/>
    <w:qFormat/>
    <w:rsid w:val="009A1C2C"/>
    <w:pPr>
      <w:ind w:left="720"/>
      <w:contextualSpacing/>
    </w:pPr>
  </w:style>
  <w:style w:type="paragraph" w:customStyle="1" w:styleId="Default">
    <w:name w:val="Default"/>
    <w:basedOn w:val="prastasis"/>
    <w:uiPriority w:val="99"/>
    <w:rsid w:val="00B30EA0"/>
    <w:pPr>
      <w:autoSpaceDE w:val="0"/>
      <w:autoSpaceDN w:val="0"/>
      <w:spacing w:line="240" w:lineRule="auto"/>
      <w:jc w:val="left"/>
    </w:pPr>
    <w:rPr>
      <w:rFonts w:eastAsiaTheme="minorHAnsi"/>
      <w:color w:val="000000"/>
      <w:lang w:val="pl-PL"/>
    </w:rPr>
  </w:style>
  <w:style w:type="character" w:customStyle="1" w:styleId="hps">
    <w:name w:val="hps"/>
    <w:basedOn w:val="Numatytasispastraiposriftas"/>
    <w:rsid w:val="00F67CE6"/>
  </w:style>
  <w:style w:type="paragraph" w:styleId="Debesliotekstas">
    <w:name w:val="Balloon Text"/>
    <w:basedOn w:val="prastasis"/>
    <w:link w:val="DebesliotekstasDiagrama"/>
    <w:rsid w:val="00D6788B"/>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rsid w:val="00D6788B"/>
    <w:rPr>
      <w:rFonts w:ascii="Segoe UI" w:hAnsi="Segoe UI" w:cs="Segoe UI"/>
      <w:sz w:val="18"/>
      <w:szCs w:val="18"/>
      <w:lang w:val="lt-LT" w:eastAsia="en-US"/>
    </w:rPr>
  </w:style>
  <w:style w:type="character" w:customStyle="1" w:styleId="Antrat1Diagrama">
    <w:name w:val="Antraštė 1 Diagrama"/>
    <w:basedOn w:val="Numatytasispastraiposriftas"/>
    <w:link w:val="Antrat1"/>
    <w:rsid w:val="007A6BEA"/>
    <w:rPr>
      <w:sz w:val="40"/>
      <w:szCs w:val="24"/>
      <w:lang w:val="lt-LT" w:eastAsia="en-US"/>
    </w:rPr>
  </w:style>
  <w:style w:type="character" w:customStyle="1" w:styleId="a">
    <w:name w:val="a"/>
    <w:basedOn w:val="Numatytasispastraiposriftas"/>
    <w:rsid w:val="001C69BF"/>
  </w:style>
  <w:style w:type="paragraph" w:styleId="Komentarotekstas">
    <w:name w:val="annotation text"/>
    <w:basedOn w:val="prastasis"/>
    <w:link w:val="KomentarotekstasDiagrama"/>
    <w:uiPriority w:val="99"/>
    <w:unhideWhenUsed/>
    <w:rsid w:val="008B6DB3"/>
    <w:pPr>
      <w:spacing w:line="240" w:lineRule="auto"/>
      <w:jc w:val="left"/>
    </w:pPr>
    <w:rPr>
      <w:rFonts w:asciiTheme="minorHAnsi" w:eastAsiaTheme="minorEastAsia" w:hAnsiTheme="minorHAnsi" w:cstheme="minorBidi"/>
      <w:lang w:val="en-GB"/>
    </w:rPr>
  </w:style>
  <w:style w:type="character" w:customStyle="1" w:styleId="KomentarotekstasDiagrama">
    <w:name w:val="Komentaro tekstas Diagrama"/>
    <w:basedOn w:val="Numatytasispastraiposriftas"/>
    <w:link w:val="Komentarotekstas"/>
    <w:uiPriority w:val="99"/>
    <w:rsid w:val="008B6DB3"/>
    <w:rPr>
      <w:rFonts w:asciiTheme="minorHAnsi" w:eastAsiaTheme="minorEastAsia" w:hAnsiTheme="minorHAnsi" w:cstheme="minorBidi"/>
      <w:sz w:val="24"/>
      <w:szCs w:val="24"/>
      <w:lang w:val="en-GB" w:eastAsia="en-US"/>
    </w:rPr>
  </w:style>
  <w:style w:type="character" w:customStyle="1" w:styleId="apple-converted-space">
    <w:name w:val="apple-converted-space"/>
    <w:basedOn w:val="Numatytasispastraiposriftas"/>
    <w:rsid w:val="005A5FBF"/>
  </w:style>
  <w:style w:type="character" w:styleId="Komentaronuoroda">
    <w:name w:val="annotation reference"/>
    <w:basedOn w:val="Numatytasispastraiposriftas"/>
    <w:rsid w:val="0060109B"/>
    <w:rPr>
      <w:sz w:val="18"/>
      <w:szCs w:val="18"/>
    </w:rPr>
  </w:style>
  <w:style w:type="paragraph" w:styleId="Komentarotema">
    <w:name w:val="annotation subject"/>
    <w:basedOn w:val="Komentarotekstas"/>
    <w:next w:val="Komentarotekstas"/>
    <w:link w:val="KomentarotemaDiagrama"/>
    <w:rsid w:val="0060109B"/>
    <w:pPr>
      <w:jc w:val="both"/>
    </w:pPr>
    <w:rPr>
      <w:rFonts w:ascii="Times New Roman" w:eastAsia="Times New Roman" w:hAnsi="Times New Roman" w:cs="Times New Roman"/>
      <w:b/>
      <w:bCs/>
      <w:sz w:val="20"/>
      <w:szCs w:val="20"/>
      <w:lang w:val="lt-LT"/>
    </w:rPr>
  </w:style>
  <w:style w:type="character" w:customStyle="1" w:styleId="KomentarotemaDiagrama">
    <w:name w:val="Komentaro tema Diagrama"/>
    <w:basedOn w:val="KomentarotekstasDiagrama"/>
    <w:link w:val="Komentarotema"/>
    <w:rsid w:val="0060109B"/>
    <w:rPr>
      <w:rFonts w:asciiTheme="minorHAnsi" w:eastAsiaTheme="minorEastAsia" w:hAnsiTheme="minorHAnsi" w:cstheme="minorBidi"/>
      <w:b/>
      <w:bCs/>
      <w:sz w:val="24"/>
      <w:szCs w:val="24"/>
      <w:lang w:val="lt-L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33805">
      <w:bodyDiv w:val="1"/>
      <w:marLeft w:val="0"/>
      <w:marRight w:val="0"/>
      <w:marTop w:val="0"/>
      <w:marBottom w:val="0"/>
      <w:divBdr>
        <w:top w:val="none" w:sz="0" w:space="0" w:color="auto"/>
        <w:left w:val="none" w:sz="0" w:space="0" w:color="auto"/>
        <w:bottom w:val="none" w:sz="0" w:space="0" w:color="auto"/>
        <w:right w:val="none" w:sz="0" w:space="0" w:color="auto"/>
      </w:divBdr>
    </w:div>
    <w:div w:id="1465346172">
      <w:bodyDiv w:val="1"/>
      <w:marLeft w:val="0"/>
      <w:marRight w:val="0"/>
      <w:marTop w:val="0"/>
      <w:marBottom w:val="0"/>
      <w:divBdr>
        <w:top w:val="none" w:sz="0" w:space="0" w:color="auto"/>
        <w:left w:val="none" w:sz="0" w:space="0" w:color="auto"/>
        <w:bottom w:val="none" w:sz="0" w:space="0" w:color="auto"/>
        <w:right w:val="none" w:sz="0" w:space="0" w:color="auto"/>
      </w:divBdr>
      <w:divsChild>
        <w:div w:id="987899705">
          <w:marLeft w:val="0"/>
          <w:marRight w:val="0"/>
          <w:marTop w:val="0"/>
          <w:marBottom w:val="0"/>
          <w:divBdr>
            <w:top w:val="none" w:sz="0" w:space="0" w:color="auto"/>
            <w:left w:val="none" w:sz="0" w:space="0" w:color="auto"/>
            <w:bottom w:val="none" w:sz="0" w:space="0" w:color="auto"/>
            <w:right w:val="none" w:sz="0" w:space="0" w:color="auto"/>
          </w:divBdr>
        </w:div>
      </w:divsChild>
    </w:div>
    <w:div w:id="1778063299">
      <w:bodyDiv w:val="1"/>
      <w:marLeft w:val="0"/>
      <w:marRight w:val="0"/>
      <w:marTop w:val="0"/>
      <w:marBottom w:val="0"/>
      <w:divBdr>
        <w:top w:val="none" w:sz="0" w:space="0" w:color="auto"/>
        <w:left w:val="none" w:sz="0" w:space="0" w:color="auto"/>
        <w:bottom w:val="none" w:sz="0" w:space="0" w:color="auto"/>
        <w:right w:val="none" w:sz="0" w:space="0" w:color="auto"/>
      </w:divBdr>
    </w:div>
    <w:div w:id="1786733232">
      <w:bodyDiv w:val="1"/>
      <w:marLeft w:val="0"/>
      <w:marRight w:val="0"/>
      <w:marTop w:val="0"/>
      <w:marBottom w:val="0"/>
      <w:divBdr>
        <w:top w:val="none" w:sz="0" w:space="0" w:color="auto"/>
        <w:left w:val="none" w:sz="0" w:space="0" w:color="auto"/>
        <w:bottom w:val="none" w:sz="0" w:space="0" w:color="auto"/>
        <w:right w:val="none" w:sz="0" w:space="0" w:color="auto"/>
      </w:divBdr>
    </w:div>
    <w:div w:id="2040741224">
      <w:bodyDiv w:val="1"/>
      <w:marLeft w:val="225"/>
      <w:marRight w:val="225"/>
      <w:marTop w:val="0"/>
      <w:marBottom w:val="0"/>
      <w:divBdr>
        <w:top w:val="none" w:sz="0" w:space="0" w:color="auto"/>
        <w:left w:val="none" w:sz="0" w:space="0" w:color="auto"/>
        <w:bottom w:val="none" w:sz="0" w:space="0" w:color="auto"/>
        <w:right w:val="none" w:sz="0" w:space="0" w:color="auto"/>
      </w:divBdr>
      <w:divsChild>
        <w:div w:id="1411198182">
          <w:marLeft w:val="0"/>
          <w:marRight w:val="0"/>
          <w:marTop w:val="0"/>
          <w:marBottom w:val="0"/>
          <w:divBdr>
            <w:top w:val="none" w:sz="0" w:space="0" w:color="auto"/>
            <w:left w:val="none" w:sz="0" w:space="0" w:color="auto"/>
            <w:bottom w:val="none" w:sz="0" w:space="0" w:color="auto"/>
            <w:right w:val="none" w:sz="0" w:space="0" w:color="auto"/>
          </w:divBdr>
        </w:div>
      </w:divsChild>
    </w:div>
    <w:div w:id="205811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E7500-BD43-4B3B-9BFF-0AA50E9E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37</Pages>
  <Words>20764</Words>
  <Characters>112955</Characters>
  <Application>Microsoft Office Word</Application>
  <DocSecurity>0</DocSecurity>
  <Lines>941</Lines>
  <Paragraphs>266</Paragraphs>
  <ScaleCrop>false</ScaleCrop>
  <HeadingPairs>
    <vt:vector size="4" baseType="variant">
      <vt:variant>
        <vt:lpstr>Pavadinimas</vt:lpstr>
      </vt:variant>
      <vt:variant>
        <vt:i4>1</vt:i4>
      </vt:variant>
      <vt:variant>
        <vt:lpstr>Tytuł</vt:lpstr>
      </vt:variant>
      <vt:variant>
        <vt:i4>1</vt:i4>
      </vt:variant>
    </vt:vector>
  </HeadingPairs>
  <TitlesOfParts>
    <vt:vector size="2" baseType="lpstr">
      <vt:lpstr> </vt:lpstr>
      <vt:lpstr> </vt:lpstr>
    </vt:vector>
  </TitlesOfParts>
  <Company>SKVC</Company>
  <LinksUpToDate>false</LinksUpToDate>
  <CharactersWithSpaces>133453</CharactersWithSpaces>
  <SharedDoc>false</SharedDoc>
  <HLinks>
    <vt:vector size="54" baseType="variant">
      <vt:variant>
        <vt:i4>1441843</vt:i4>
      </vt:variant>
      <vt:variant>
        <vt:i4>50</vt:i4>
      </vt:variant>
      <vt:variant>
        <vt:i4>0</vt:i4>
      </vt:variant>
      <vt:variant>
        <vt:i4>5</vt:i4>
      </vt:variant>
      <vt:variant>
        <vt:lpwstr/>
      </vt:variant>
      <vt:variant>
        <vt:lpwstr>_Toc292963523</vt:lpwstr>
      </vt:variant>
      <vt:variant>
        <vt:i4>1441843</vt:i4>
      </vt:variant>
      <vt:variant>
        <vt:i4>44</vt:i4>
      </vt:variant>
      <vt:variant>
        <vt:i4>0</vt:i4>
      </vt:variant>
      <vt:variant>
        <vt:i4>5</vt:i4>
      </vt:variant>
      <vt:variant>
        <vt:lpwstr/>
      </vt:variant>
      <vt:variant>
        <vt:lpwstr>_Toc292963522</vt:lpwstr>
      </vt:variant>
      <vt:variant>
        <vt:i4>1441843</vt:i4>
      </vt:variant>
      <vt:variant>
        <vt:i4>38</vt:i4>
      </vt:variant>
      <vt:variant>
        <vt:i4>0</vt:i4>
      </vt:variant>
      <vt:variant>
        <vt:i4>5</vt:i4>
      </vt:variant>
      <vt:variant>
        <vt:lpwstr/>
      </vt:variant>
      <vt:variant>
        <vt:lpwstr>_Toc292963521</vt:lpwstr>
      </vt:variant>
      <vt:variant>
        <vt:i4>1441843</vt:i4>
      </vt:variant>
      <vt:variant>
        <vt:i4>32</vt:i4>
      </vt:variant>
      <vt:variant>
        <vt:i4>0</vt:i4>
      </vt:variant>
      <vt:variant>
        <vt:i4>5</vt:i4>
      </vt:variant>
      <vt:variant>
        <vt:lpwstr/>
      </vt:variant>
      <vt:variant>
        <vt:lpwstr>_Toc292963520</vt:lpwstr>
      </vt:variant>
      <vt:variant>
        <vt:i4>1376307</vt:i4>
      </vt:variant>
      <vt:variant>
        <vt:i4>26</vt:i4>
      </vt:variant>
      <vt:variant>
        <vt:i4>0</vt:i4>
      </vt:variant>
      <vt:variant>
        <vt:i4>5</vt:i4>
      </vt:variant>
      <vt:variant>
        <vt:lpwstr/>
      </vt:variant>
      <vt:variant>
        <vt:lpwstr>_Toc292963519</vt:lpwstr>
      </vt:variant>
      <vt:variant>
        <vt:i4>1376307</vt:i4>
      </vt:variant>
      <vt:variant>
        <vt:i4>20</vt:i4>
      </vt:variant>
      <vt:variant>
        <vt:i4>0</vt:i4>
      </vt:variant>
      <vt:variant>
        <vt:i4>5</vt:i4>
      </vt:variant>
      <vt:variant>
        <vt:lpwstr/>
      </vt:variant>
      <vt:variant>
        <vt:lpwstr>_Toc292963518</vt:lpwstr>
      </vt:variant>
      <vt:variant>
        <vt:i4>1376307</vt:i4>
      </vt:variant>
      <vt:variant>
        <vt:i4>14</vt:i4>
      </vt:variant>
      <vt:variant>
        <vt:i4>0</vt:i4>
      </vt:variant>
      <vt:variant>
        <vt:i4>5</vt:i4>
      </vt:variant>
      <vt:variant>
        <vt:lpwstr/>
      </vt:variant>
      <vt:variant>
        <vt:lpwstr>_Toc292963517</vt:lpwstr>
      </vt:variant>
      <vt:variant>
        <vt:i4>1376307</vt:i4>
      </vt:variant>
      <vt:variant>
        <vt:i4>8</vt:i4>
      </vt:variant>
      <vt:variant>
        <vt:i4>0</vt:i4>
      </vt:variant>
      <vt:variant>
        <vt:i4>5</vt:i4>
      </vt:variant>
      <vt:variant>
        <vt:lpwstr/>
      </vt:variant>
      <vt:variant>
        <vt:lpwstr>_Toc292963516</vt:lpwstr>
      </vt:variant>
      <vt:variant>
        <vt:i4>1376307</vt:i4>
      </vt:variant>
      <vt:variant>
        <vt:i4>2</vt:i4>
      </vt:variant>
      <vt:variant>
        <vt:i4>0</vt:i4>
      </vt:variant>
      <vt:variant>
        <vt:i4>5</vt:i4>
      </vt:variant>
      <vt:variant>
        <vt:lpwstr/>
      </vt:variant>
      <vt:variant>
        <vt:lpwstr>_Toc292963515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almantas</dc:creator>
  <cp:keywords/>
  <dc:description/>
  <cp:lastModifiedBy>Vaiva Bieliukaite</cp:lastModifiedBy>
  <cp:revision>12</cp:revision>
  <cp:lastPrinted>2014-10-30T16:06:00Z</cp:lastPrinted>
  <dcterms:created xsi:type="dcterms:W3CDTF">2015-01-22T14:04:00Z</dcterms:created>
  <dcterms:modified xsi:type="dcterms:W3CDTF">2015-02-03T14:08:00Z</dcterms:modified>
</cp:coreProperties>
</file>