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B1AFC" w14:textId="77777777" w:rsidR="00B17081" w:rsidRDefault="00B17081" w:rsidP="00B17081">
      <w:r>
        <w:rPr>
          <w:noProof/>
        </w:rPr>
        <w:drawing>
          <wp:inline distT="0" distB="0" distL="0" distR="0" wp14:anchorId="0178CC9B" wp14:editId="124E1062">
            <wp:extent cx="1678027" cy="1078523"/>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8115" cy="1078579"/>
                    </a:xfrm>
                    <a:prstGeom prst="rect">
                      <a:avLst/>
                    </a:prstGeom>
                    <a:noFill/>
                    <a:ln>
                      <a:noFill/>
                    </a:ln>
                  </pic:spPr>
                </pic:pic>
              </a:graphicData>
            </a:graphic>
          </wp:inline>
        </w:drawing>
      </w:r>
      <w:r>
        <w:rPr>
          <w:b/>
          <w:sz w:val="20"/>
        </w:rPr>
        <w:t xml:space="preserve">                           </w:t>
      </w:r>
      <w:r>
        <w:rPr>
          <w:noProof/>
        </w:rPr>
        <w:t xml:space="preserve">                   </w:t>
      </w:r>
      <w:r>
        <w:rPr>
          <w:noProof/>
        </w:rPr>
        <w:drawing>
          <wp:inline distT="0" distB="0" distL="0" distR="0" wp14:anchorId="57D72A50" wp14:editId="747F1291">
            <wp:extent cx="2444674" cy="1219200"/>
            <wp:effectExtent l="0" t="0" r="0" b="0"/>
            <wp:docPr id="4" name="Paveikslėlis 4"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0818" cy="1222264"/>
                    </a:xfrm>
                    <a:prstGeom prst="rect">
                      <a:avLst/>
                    </a:prstGeom>
                    <a:noFill/>
                    <a:ln>
                      <a:noFill/>
                    </a:ln>
                  </pic:spPr>
                </pic:pic>
              </a:graphicData>
            </a:graphic>
          </wp:inline>
        </w:drawing>
      </w:r>
      <w:r>
        <w:rPr>
          <w:noProof/>
        </w:rPr>
        <w:t xml:space="preserve">             </w:t>
      </w:r>
    </w:p>
    <w:p w14:paraId="28771D2D" w14:textId="77777777" w:rsidR="00B17081" w:rsidRDefault="00B17081" w:rsidP="00B17081"/>
    <w:p w14:paraId="7CA702EA" w14:textId="77777777" w:rsidR="00B17081" w:rsidRDefault="00B17081" w:rsidP="00B17081">
      <w:pPr>
        <w:jc w:val="center"/>
        <w:rPr>
          <w:b/>
          <w:sz w:val="36"/>
          <w:szCs w:val="36"/>
        </w:rPr>
      </w:pPr>
    </w:p>
    <w:p w14:paraId="2E27B45C" w14:textId="77777777" w:rsidR="00B17081" w:rsidRDefault="00B17081" w:rsidP="00B17081">
      <w:pPr>
        <w:jc w:val="center"/>
        <w:rPr>
          <w:b/>
          <w:sz w:val="36"/>
          <w:szCs w:val="36"/>
        </w:rPr>
      </w:pPr>
    </w:p>
    <w:p w14:paraId="443EEFE2" w14:textId="77777777" w:rsidR="00B17081" w:rsidRDefault="00B17081" w:rsidP="00B17081">
      <w:pPr>
        <w:jc w:val="center"/>
        <w:rPr>
          <w:b/>
          <w:sz w:val="36"/>
          <w:szCs w:val="36"/>
        </w:rPr>
      </w:pPr>
    </w:p>
    <w:p w14:paraId="3D858F5D" w14:textId="77777777" w:rsidR="00B17081" w:rsidRDefault="00B17081" w:rsidP="00B17081">
      <w:pPr>
        <w:jc w:val="center"/>
        <w:rPr>
          <w:b/>
          <w:sz w:val="36"/>
          <w:szCs w:val="36"/>
        </w:rPr>
      </w:pPr>
      <w:bookmarkStart w:id="0" w:name="_GoBack"/>
      <w:bookmarkEnd w:id="0"/>
    </w:p>
    <w:p w14:paraId="47D9A998" w14:textId="77777777" w:rsidR="00B17081" w:rsidRDefault="00B17081" w:rsidP="00B17081">
      <w:pPr>
        <w:jc w:val="center"/>
        <w:rPr>
          <w:b/>
          <w:sz w:val="36"/>
          <w:szCs w:val="36"/>
        </w:rPr>
      </w:pPr>
    </w:p>
    <w:p w14:paraId="044BF8A6" w14:textId="77777777" w:rsidR="00B17081" w:rsidRDefault="00401453" w:rsidP="00B17081">
      <w:pPr>
        <w:jc w:val="center"/>
        <w:rPr>
          <w:b/>
          <w:sz w:val="36"/>
          <w:szCs w:val="36"/>
        </w:rPr>
      </w:pPr>
      <w:r w:rsidRPr="00401453">
        <w:rPr>
          <w:b/>
          <w:sz w:val="36"/>
          <w:szCs w:val="36"/>
        </w:rPr>
        <w:t xml:space="preserve">MATEMATIKOS IR STATISTIKOS STUDIJŲ KRYPČIŲ </w:t>
      </w:r>
      <w:r w:rsidR="00B17081" w:rsidRPr="00677A4F">
        <w:rPr>
          <w:b/>
          <w:sz w:val="36"/>
          <w:szCs w:val="36"/>
        </w:rPr>
        <w:t>APRAŠAS</w:t>
      </w:r>
    </w:p>
    <w:p w14:paraId="718EB645" w14:textId="77777777" w:rsidR="00686D19" w:rsidRDefault="00686D19" w:rsidP="00B17081">
      <w:pPr>
        <w:jc w:val="center"/>
        <w:rPr>
          <w:b/>
          <w:sz w:val="36"/>
          <w:szCs w:val="36"/>
        </w:rPr>
      </w:pPr>
    </w:p>
    <w:p w14:paraId="0AF3573A" w14:textId="77777777" w:rsidR="00686D19" w:rsidRPr="00686D19" w:rsidRDefault="00686D19" w:rsidP="00B17081">
      <w:pPr>
        <w:jc w:val="center"/>
        <w:rPr>
          <w:b/>
          <w:i/>
          <w:sz w:val="36"/>
          <w:szCs w:val="36"/>
        </w:rPr>
      </w:pPr>
      <w:r w:rsidRPr="00686D19">
        <w:rPr>
          <w:b/>
          <w:i/>
          <w:sz w:val="36"/>
          <w:szCs w:val="36"/>
        </w:rPr>
        <w:t>PROJEKTAS</w:t>
      </w:r>
    </w:p>
    <w:p w14:paraId="3465FDC0" w14:textId="77777777" w:rsidR="00B17081" w:rsidRDefault="00B17081" w:rsidP="00B17081">
      <w:pPr>
        <w:jc w:val="center"/>
        <w:rPr>
          <w:b/>
        </w:rPr>
      </w:pPr>
    </w:p>
    <w:p w14:paraId="47C472A3" w14:textId="77777777" w:rsidR="00B17081" w:rsidRDefault="00B17081" w:rsidP="00B17081">
      <w:pPr>
        <w:jc w:val="both"/>
      </w:pPr>
    </w:p>
    <w:p w14:paraId="566EA06B" w14:textId="77777777" w:rsidR="00B17081" w:rsidRDefault="00B17081" w:rsidP="00B17081">
      <w:pPr>
        <w:jc w:val="both"/>
      </w:pPr>
    </w:p>
    <w:p w14:paraId="6D0D1477" w14:textId="77777777" w:rsidR="00B17081" w:rsidRDefault="00B17081" w:rsidP="00B17081">
      <w:pPr>
        <w:jc w:val="both"/>
      </w:pPr>
    </w:p>
    <w:p w14:paraId="29D71324" w14:textId="77777777" w:rsidR="00B17081" w:rsidRDefault="00B17081" w:rsidP="00B17081">
      <w:pPr>
        <w:jc w:val="both"/>
      </w:pPr>
    </w:p>
    <w:p w14:paraId="3B0613EF" w14:textId="77777777" w:rsidR="00B17081" w:rsidRDefault="00B17081" w:rsidP="00B17081">
      <w:pPr>
        <w:jc w:val="both"/>
      </w:pPr>
    </w:p>
    <w:p w14:paraId="73379914" w14:textId="77777777" w:rsidR="00B17081" w:rsidRDefault="00B17081" w:rsidP="00B17081">
      <w:pPr>
        <w:jc w:val="both"/>
      </w:pPr>
    </w:p>
    <w:p w14:paraId="36F88BA1" w14:textId="77777777" w:rsidR="00B17081" w:rsidRDefault="00B17081" w:rsidP="00B17081">
      <w:pPr>
        <w:jc w:val="both"/>
      </w:pPr>
    </w:p>
    <w:p w14:paraId="78116099" w14:textId="77777777" w:rsidR="00B17081" w:rsidRDefault="00B17081" w:rsidP="00B17081">
      <w:pPr>
        <w:jc w:val="both"/>
      </w:pPr>
    </w:p>
    <w:p w14:paraId="4DB3C7DD" w14:textId="77777777" w:rsidR="00B17081" w:rsidRDefault="00B17081" w:rsidP="00B17081">
      <w:pPr>
        <w:jc w:val="both"/>
      </w:pPr>
    </w:p>
    <w:p w14:paraId="050753E9" w14:textId="77777777" w:rsidR="00B17081" w:rsidRDefault="00B17081" w:rsidP="00B17081">
      <w:pPr>
        <w:jc w:val="both"/>
      </w:pPr>
    </w:p>
    <w:p w14:paraId="052AD755" w14:textId="77777777" w:rsidR="00B17081" w:rsidRDefault="00B17081" w:rsidP="00B17081">
      <w:pPr>
        <w:jc w:val="both"/>
      </w:pPr>
    </w:p>
    <w:p w14:paraId="57938882" w14:textId="77777777" w:rsidR="00B17081" w:rsidRDefault="00B17081" w:rsidP="00B17081">
      <w:pPr>
        <w:jc w:val="both"/>
      </w:pPr>
    </w:p>
    <w:p w14:paraId="51E8B8A5" w14:textId="77777777" w:rsidR="00B17081" w:rsidRDefault="00B17081" w:rsidP="00B17081">
      <w:pPr>
        <w:jc w:val="both"/>
      </w:pPr>
    </w:p>
    <w:p w14:paraId="68006E7A" w14:textId="77777777" w:rsidR="00B17081" w:rsidRDefault="00B17081" w:rsidP="00B17081">
      <w:pPr>
        <w:jc w:val="both"/>
      </w:pPr>
    </w:p>
    <w:p w14:paraId="739B24AB" w14:textId="77777777" w:rsidR="00B17081" w:rsidRDefault="00B17081" w:rsidP="00B17081">
      <w:pPr>
        <w:jc w:val="both"/>
      </w:pPr>
    </w:p>
    <w:p w14:paraId="21DAB8F9" w14:textId="77777777" w:rsidR="00B17081" w:rsidRDefault="00B17081" w:rsidP="00B17081">
      <w:pPr>
        <w:jc w:val="both"/>
      </w:pPr>
    </w:p>
    <w:p w14:paraId="5EF6DDE1" w14:textId="77777777" w:rsidR="00B17081" w:rsidRDefault="00B17081" w:rsidP="00B17081">
      <w:pPr>
        <w:jc w:val="both"/>
      </w:pPr>
    </w:p>
    <w:p w14:paraId="3FAAEE22" w14:textId="77777777" w:rsidR="00B17081" w:rsidRDefault="00B17081" w:rsidP="00B17081">
      <w:pPr>
        <w:jc w:val="both"/>
      </w:pPr>
    </w:p>
    <w:p w14:paraId="1B7E6FB0" w14:textId="77777777" w:rsidR="00B17081" w:rsidRDefault="00B17081" w:rsidP="00B17081">
      <w:pPr>
        <w:jc w:val="both"/>
      </w:pPr>
    </w:p>
    <w:p w14:paraId="5C8F648A" w14:textId="77777777" w:rsidR="00B17081" w:rsidRDefault="00B17081" w:rsidP="00B17081">
      <w:pPr>
        <w:jc w:val="both"/>
      </w:pPr>
    </w:p>
    <w:p w14:paraId="0410E56B" w14:textId="77777777" w:rsidR="00B17081" w:rsidRDefault="00B17081" w:rsidP="00B17081">
      <w:pPr>
        <w:jc w:val="both"/>
      </w:pPr>
    </w:p>
    <w:p w14:paraId="173DE0D6" w14:textId="77777777" w:rsidR="00B17081" w:rsidRDefault="00B17081" w:rsidP="00B17081">
      <w:pPr>
        <w:jc w:val="both"/>
      </w:pPr>
    </w:p>
    <w:p w14:paraId="3BE7369A" w14:textId="77777777" w:rsidR="00B17081" w:rsidRDefault="00B17081" w:rsidP="00B17081">
      <w:pPr>
        <w:jc w:val="both"/>
      </w:pPr>
    </w:p>
    <w:p w14:paraId="30268903" w14:textId="77777777" w:rsidR="00B17081" w:rsidRDefault="00B17081" w:rsidP="00B17081">
      <w:pPr>
        <w:jc w:val="both"/>
      </w:pPr>
    </w:p>
    <w:p w14:paraId="5163147A" w14:textId="77777777" w:rsidR="00B17081" w:rsidRDefault="00B17081" w:rsidP="00B17081">
      <w:pPr>
        <w:jc w:val="both"/>
      </w:pPr>
    </w:p>
    <w:p w14:paraId="611564BC" w14:textId="77777777" w:rsidR="00B17081" w:rsidRDefault="00B17081" w:rsidP="00B17081">
      <w:pPr>
        <w:jc w:val="both"/>
      </w:pPr>
    </w:p>
    <w:p w14:paraId="0CC66707" w14:textId="77777777" w:rsidR="00B17081" w:rsidRDefault="00B17081" w:rsidP="00B17081">
      <w:pPr>
        <w:jc w:val="center"/>
      </w:pPr>
      <w:r>
        <w:t>Vilnius</w:t>
      </w:r>
    </w:p>
    <w:p w14:paraId="326B2C25" w14:textId="77777777" w:rsidR="00B17081" w:rsidRDefault="00B17081" w:rsidP="00B17081">
      <w:pPr>
        <w:jc w:val="center"/>
      </w:pPr>
      <w:r>
        <w:t>20</w:t>
      </w:r>
      <w:r w:rsidR="00A45D04">
        <w:t>20</w:t>
      </w:r>
    </w:p>
    <w:p w14:paraId="54894E8C" w14:textId="77777777" w:rsidR="00401453" w:rsidRDefault="00B17081" w:rsidP="00F21CE9">
      <w:pPr>
        <w:ind w:firstLine="567"/>
        <w:jc w:val="both"/>
      </w:pPr>
      <w:r>
        <w:br w:type="page"/>
      </w:r>
      <w:r w:rsidR="00401453">
        <w:lastRenderedPageBreak/>
        <w:t xml:space="preserve">Matematikos ir </w:t>
      </w:r>
      <w:r w:rsidR="00A45D04" w:rsidRPr="00A45D04">
        <w:t xml:space="preserve">statistikos studijų krypčių </w:t>
      </w:r>
      <w:r w:rsidR="00401453">
        <w:t xml:space="preserve">aprašas yra </w:t>
      </w:r>
      <w:r w:rsidR="00083943">
        <w:t>atnaujintas</w:t>
      </w:r>
      <w:r w:rsidR="00401453">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32973929" w14:textId="2CFE8929" w:rsidR="00F21CE9" w:rsidRDefault="00A45D04" w:rsidP="00401453">
      <w:pPr>
        <w:ind w:firstLine="567"/>
        <w:jc w:val="both"/>
      </w:pPr>
      <w:r>
        <w:t xml:space="preserve">Matematikos ir </w:t>
      </w:r>
      <w:r w:rsidRPr="00A45D04">
        <w:t xml:space="preserve">statistikos studijų krypčių </w:t>
      </w:r>
      <w:r w:rsidR="00401453">
        <w:t xml:space="preserve">aprašą (jo projektą) </w:t>
      </w:r>
      <w:r w:rsidR="00083943">
        <w:t>atnaujino</w:t>
      </w:r>
      <w:r w:rsidR="00401453">
        <w:t xml:space="preserve"> ekspertų grupė, veikianti pagal 2019 m. </w:t>
      </w:r>
      <w:r>
        <w:t xml:space="preserve">birželio 27 </w:t>
      </w:r>
      <w:r w:rsidR="00401453">
        <w:t>d. Studijų kokybės vertinimo centro direktoriaus įsakymą Nr. V-</w:t>
      </w:r>
      <w:r>
        <w:t>68</w:t>
      </w:r>
      <w:r w:rsidR="00401453">
        <w:t xml:space="preserve"> (su 2019 m. </w:t>
      </w:r>
      <w:r>
        <w:t>liepos</w:t>
      </w:r>
      <w:r w:rsidR="00401453">
        <w:t xml:space="preserve"> </w:t>
      </w:r>
      <w:r w:rsidR="005D37CF">
        <w:t xml:space="preserve">10 </w:t>
      </w:r>
      <w:r w:rsidR="00401453">
        <w:t>d. pakeitimu Nr. V-</w:t>
      </w:r>
      <w:r w:rsidR="005D37CF">
        <w:t>72</w:t>
      </w:r>
      <w:r>
        <w:t>)</w:t>
      </w:r>
      <w:r w:rsidR="00083943">
        <w:t xml:space="preserve">: </w:t>
      </w:r>
      <w:r w:rsidR="0073415F" w:rsidRPr="0073415F">
        <w:t xml:space="preserve">): prof. habil. dr. Alfredas Račkauskas (Vilniaus universitetas), prof. habil. dr. Rimas Norvaiša (Vilniaus universitetas), doc. dr. Kazimieras </w:t>
      </w:r>
      <w:proofErr w:type="spellStart"/>
      <w:r w:rsidR="0073415F" w:rsidRPr="0073415F">
        <w:t>Padvelskis</w:t>
      </w:r>
      <w:proofErr w:type="spellEnd"/>
      <w:r w:rsidR="0073415F" w:rsidRPr="0073415F">
        <w:t xml:space="preserve"> (Vilniaus Gedimino technikos universitetas), doc. dr. Vytautas </w:t>
      </w:r>
      <w:proofErr w:type="spellStart"/>
      <w:r w:rsidR="0073415F" w:rsidRPr="0073415F">
        <w:t>Janilionis</w:t>
      </w:r>
      <w:proofErr w:type="spellEnd"/>
      <w:r w:rsidR="0073415F" w:rsidRPr="0073415F">
        <w:t xml:space="preserve"> (Kauno technologijos universitetas), prof. dr. Ričardas </w:t>
      </w:r>
      <w:proofErr w:type="spellStart"/>
      <w:r w:rsidR="0073415F" w:rsidRPr="0073415F">
        <w:t>Krikštolaitis</w:t>
      </w:r>
      <w:proofErr w:type="spellEnd"/>
      <w:r w:rsidR="0073415F" w:rsidRPr="0073415F">
        <w:t xml:space="preserve"> (Vytauto Didžiojo universitetas), </w:t>
      </w:r>
    </w:p>
    <w:p w14:paraId="6E78ADBD" w14:textId="77777777" w:rsidR="00F21CE9" w:rsidRDefault="0073415F" w:rsidP="005D37CF">
      <w:pPr>
        <w:jc w:val="both"/>
      </w:pPr>
      <w:r w:rsidRPr="0073415F">
        <w:t xml:space="preserve">prof. dr. Renata </w:t>
      </w:r>
      <w:proofErr w:type="spellStart"/>
      <w:r w:rsidRPr="0073415F">
        <w:t>Macaitienė</w:t>
      </w:r>
      <w:proofErr w:type="spellEnd"/>
      <w:r w:rsidRPr="0073415F">
        <w:t xml:space="preserve"> (Šiaulių universitetas), doc. dr. Laura Šaltytė-</w:t>
      </w:r>
      <w:proofErr w:type="spellStart"/>
      <w:r w:rsidRPr="0073415F">
        <w:t>Vaisiauskė</w:t>
      </w:r>
      <w:proofErr w:type="spellEnd"/>
      <w:r w:rsidRPr="0073415F">
        <w:t xml:space="preserve"> (Klaipėdos universitetas),   prof. dr. Aleksandras Krylovas (Vilniaus Gedimino technikos universitetas), </w:t>
      </w:r>
    </w:p>
    <w:p w14:paraId="26AE0F51" w14:textId="3BE0BDE4" w:rsidR="00401453" w:rsidRDefault="0073415F" w:rsidP="005D37CF">
      <w:pPr>
        <w:jc w:val="both"/>
      </w:pPr>
      <w:r w:rsidRPr="0073415F">
        <w:t>doc. dr. Sigita Urbonienė (Vytauto Didžiojo universitetas), doc. dr. Bronė Narkevičienė (Kauno technologijos universitetas)</w:t>
      </w:r>
      <w:r w:rsidR="00F21CE9">
        <w:t>,</w:t>
      </w:r>
      <w:r w:rsidRPr="0073415F">
        <w:t xml:space="preserve"> Tomas Rudys (Lietuvos statistikos departamentas), Gabija </w:t>
      </w:r>
      <w:proofErr w:type="spellStart"/>
      <w:r w:rsidRPr="0073415F">
        <w:t>Girdžiūtė</w:t>
      </w:r>
      <w:proofErr w:type="spellEnd"/>
      <w:r w:rsidRPr="0073415F">
        <w:t xml:space="preserve"> (Lietuvos </w:t>
      </w:r>
      <w:proofErr w:type="spellStart"/>
      <w:r w:rsidRPr="0073415F">
        <w:t>aktuarų</w:t>
      </w:r>
      <w:proofErr w:type="spellEnd"/>
      <w:r w:rsidRPr="0073415F">
        <w:t xml:space="preserve"> draugija),  Jūratė Petrauskienė (Lietuvos statistikos departamentas), </w:t>
      </w:r>
      <w:proofErr w:type="spellStart"/>
      <w:r w:rsidRPr="0073415F">
        <w:t>Aleksandr</w:t>
      </w:r>
      <w:proofErr w:type="spellEnd"/>
      <w:r w:rsidRPr="0073415F">
        <w:t xml:space="preserve"> </w:t>
      </w:r>
      <w:proofErr w:type="spellStart"/>
      <w:r w:rsidRPr="0073415F">
        <w:t>Četverikov</w:t>
      </w:r>
      <w:proofErr w:type="spellEnd"/>
      <w:r w:rsidRPr="0073415F">
        <w:t xml:space="preserve"> (Lietuvos draudikų asociacija).</w:t>
      </w:r>
    </w:p>
    <w:p w14:paraId="7E8E6060" w14:textId="77777777" w:rsidR="00401453" w:rsidRDefault="00401453" w:rsidP="00B17081">
      <w:pPr>
        <w:jc w:val="both"/>
      </w:pPr>
    </w:p>
    <w:p w14:paraId="37144DCB" w14:textId="77777777" w:rsidR="00401453" w:rsidRDefault="00401453" w:rsidP="00B17081">
      <w:pPr>
        <w:jc w:val="both"/>
      </w:pPr>
    </w:p>
    <w:p w14:paraId="20F93599" w14:textId="77777777" w:rsidR="00401453" w:rsidRDefault="00401453" w:rsidP="00B17081">
      <w:pPr>
        <w:jc w:val="both"/>
      </w:pPr>
    </w:p>
    <w:p w14:paraId="1389E1B0" w14:textId="77777777" w:rsidR="00401453" w:rsidRDefault="00401453" w:rsidP="00B17081">
      <w:pPr>
        <w:jc w:val="both"/>
      </w:pPr>
    </w:p>
    <w:p w14:paraId="2BA3CBC5" w14:textId="77777777" w:rsidR="00401453" w:rsidRDefault="00401453" w:rsidP="00B17081">
      <w:pPr>
        <w:jc w:val="both"/>
      </w:pPr>
    </w:p>
    <w:p w14:paraId="45CD0C33" w14:textId="77777777" w:rsidR="00401453" w:rsidRDefault="00401453" w:rsidP="00B17081">
      <w:pPr>
        <w:jc w:val="both"/>
      </w:pPr>
    </w:p>
    <w:p w14:paraId="6659CCE1" w14:textId="77777777" w:rsidR="00401453" w:rsidRDefault="00401453" w:rsidP="00B17081">
      <w:pPr>
        <w:jc w:val="both"/>
      </w:pPr>
    </w:p>
    <w:p w14:paraId="1E15B11A" w14:textId="77777777" w:rsidR="00401453" w:rsidRDefault="00401453" w:rsidP="00B17081">
      <w:pPr>
        <w:jc w:val="both"/>
      </w:pPr>
    </w:p>
    <w:p w14:paraId="4137F25C" w14:textId="77777777" w:rsidR="004F54BD" w:rsidRDefault="004F54BD" w:rsidP="00B17081">
      <w:pPr>
        <w:jc w:val="both"/>
      </w:pPr>
    </w:p>
    <w:p w14:paraId="1A598AF1" w14:textId="77777777" w:rsidR="004F54BD" w:rsidRDefault="004F54BD" w:rsidP="00B17081">
      <w:pPr>
        <w:jc w:val="both"/>
      </w:pPr>
    </w:p>
    <w:p w14:paraId="7833F905" w14:textId="77777777" w:rsidR="004F54BD" w:rsidRDefault="004F54BD" w:rsidP="00B17081">
      <w:pPr>
        <w:jc w:val="both"/>
      </w:pPr>
    </w:p>
    <w:p w14:paraId="7CE51ADE" w14:textId="77777777" w:rsidR="004F54BD" w:rsidRDefault="004F54BD" w:rsidP="00B17081">
      <w:pPr>
        <w:jc w:val="both"/>
      </w:pPr>
    </w:p>
    <w:p w14:paraId="7C449FC5" w14:textId="77777777" w:rsidR="004F54BD" w:rsidRDefault="004F54BD" w:rsidP="00B17081">
      <w:pPr>
        <w:jc w:val="both"/>
      </w:pPr>
    </w:p>
    <w:p w14:paraId="6FB242C6" w14:textId="77777777" w:rsidR="004F54BD" w:rsidRDefault="004F54BD" w:rsidP="00B17081">
      <w:pPr>
        <w:jc w:val="both"/>
      </w:pPr>
    </w:p>
    <w:p w14:paraId="24B889A9" w14:textId="77777777" w:rsidR="004F54BD" w:rsidRDefault="004F54BD" w:rsidP="00B17081">
      <w:pPr>
        <w:jc w:val="both"/>
      </w:pPr>
    </w:p>
    <w:p w14:paraId="5685E93E" w14:textId="77777777" w:rsidR="004F54BD" w:rsidRDefault="004F54BD" w:rsidP="00B17081">
      <w:pPr>
        <w:jc w:val="both"/>
      </w:pPr>
    </w:p>
    <w:p w14:paraId="6A51C8FC" w14:textId="77777777" w:rsidR="004F54BD" w:rsidRDefault="004F54BD" w:rsidP="00B17081">
      <w:pPr>
        <w:jc w:val="both"/>
      </w:pPr>
    </w:p>
    <w:p w14:paraId="5E98671A" w14:textId="77777777" w:rsidR="004F54BD" w:rsidRDefault="004F54BD" w:rsidP="00B17081">
      <w:pPr>
        <w:jc w:val="both"/>
      </w:pPr>
    </w:p>
    <w:p w14:paraId="17B83E71" w14:textId="77777777" w:rsidR="004F54BD" w:rsidRDefault="004F54BD" w:rsidP="00B17081">
      <w:pPr>
        <w:jc w:val="both"/>
      </w:pPr>
    </w:p>
    <w:p w14:paraId="12404168" w14:textId="77777777" w:rsidR="004F54BD" w:rsidRDefault="004F54BD" w:rsidP="00B17081">
      <w:pPr>
        <w:jc w:val="both"/>
      </w:pPr>
    </w:p>
    <w:p w14:paraId="4619E9C7" w14:textId="77777777" w:rsidR="004F54BD" w:rsidRDefault="004F54BD" w:rsidP="00B17081">
      <w:pPr>
        <w:jc w:val="both"/>
      </w:pPr>
    </w:p>
    <w:p w14:paraId="6B2A5D91" w14:textId="77777777" w:rsidR="004F54BD" w:rsidRDefault="004F54BD" w:rsidP="00B17081">
      <w:pPr>
        <w:jc w:val="both"/>
      </w:pPr>
    </w:p>
    <w:p w14:paraId="5354818E" w14:textId="77777777" w:rsidR="004F54BD" w:rsidRDefault="004F54BD" w:rsidP="00B17081">
      <w:pPr>
        <w:jc w:val="both"/>
      </w:pPr>
    </w:p>
    <w:p w14:paraId="6BFB046B" w14:textId="77777777" w:rsidR="004F54BD" w:rsidRDefault="004F54BD" w:rsidP="00B17081">
      <w:pPr>
        <w:jc w:val="both"/>
      </w:pPr>
    </w:p>
    <w:p w14:paraId="17E562ED" w14:textId="77777777" w:rsidR="004F54BD" w:rsidRDefault="004F54BD" w:rsidP="00B17081">
      <w:pPr>
        <w:jc w:val="both"/>
      </w:pPr>
    </w:p>
    <w:p w14:paraId="5610E0DC" w14:textId="77777777" w:rsidR="004F54BD" w:rsidRDefault="004F54BD" w:rsidP="00B17081">
      <w:pPr>
        <w:jc w:val="both"/>
      </w:pPr>
    </w:p>
    <w:p w14:paraId="608F2BB1" w14:textId="77777777" w:rsidR="004F54BD" w:rsidRDefault="004F54BD" w:rsidP="00B17081">
      <w:pPr>
        <w:jc w:val="both"/>
      </w:pPr>
    </w:p>
    <w:p w14:paraId="6F8C01FC" w14:textId="77777777" w:rsidR="004F54BD" w:rsidRDefault="004F54BD" w:rsidP="00B17081">
      <w:pPr>
        <w:jc w:val="both"/>
      </w:pPr>
    </w:p>
    <w:p w14:paraId="693514D5" w14:textId="77777777" w:rsidR="00401453" w:rsidRDefault="00401453" w:rsidP="00B17081">
      <w:pPr>
        <w:jc w:val="both"/>
      </w:pPr>
    </w:p>
    <w:p w14:paraId="346D2BFC" w14:textId="77777777" w:rsidR="00401453" w:rsidRDefault="00401453" w:rsidP="00B17081">
      <w:pPr>
        <w:jc w:val="both"/>
      </w:pPr>
    </w:p>
    <w:p w14:paraId="5B3D3F02" w14:textId="77777777" w:rsidR="00F21CE9" w:rsidRDefault="00F21CE9">
      <w:pPr>
        <w:spacing w:after="200" w:line="276" w:lineRule="auto"/>
        <w:rPr>
          <w:b/>
        </w:rPr>
      </w:pPr>
      <w:r>
        <w:rPr>
          <w:b/>
        </w:rPr>
        <w:br w:type="page"/>
      </w:r>
    </w:p>
    <w:p w14:paraId="57A70F1C" w14:textId="77777777" w:rsidR="00401453" w:rsidRPr="00624C98" w:rsidRDefault="00401453" w:rsidP="00624C98">
      <w:pPr>
        <w:jc w:val="center"/>
        <w:rPr>
          <w:b/>
        </w:rPr>
      </w:pPr>
      <w:r w:rsidRPr="00624C98">
        <w:rPr>
          <w:b/>
        </w:rPr>
        <w:lastRenderedPageBreak/>
        <w:t>I SKYRIUS</w:t>
      </w:r>
    </w:p>
    <w:p w14:paraId="3EFB87C7" w14:textId="77777777" w:rsidR="00401453" w:rsidRPr="00624C98" w:rsidRDefault="00401453" w:rsidP="00624C98">
      <w:pPr>
        <w:jc w:val="center"/>
        <w:rPr>
          <w:b/>
        </w:rPr>
      </w:pPr>
      <w:r w:rsidRPr="00624C98">
        <w:rPr>
          <w:b/>
        </w:rPr>
        <w:t>BENDROSIOS NUOSTATOS</w:t>
      </w:r>
    </w:p>
    <w:p w14:paraId="5294B8A1" w14:textId="77777777" w:rsidR="00401453" w:rsidRPr="00B95756" w:rsidRDefault="00401453" w:rsidP="004F54BD">
      <w:pPr>
        <w:jc w:val="both"/>
      </w:pPr>
    </w:p>
    <w:p w14:paraId="2E7BE270"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 xml:space="preserve">1. Matematikos studijų krypčių grupės aprašu (toliau – Aprašas) reglamentuojami  matematikos (A01 Matematika), taikomosios matematikos (A02 Taikomoji matematika) ir statistikos (A03 Statistika) studijų krypčių studijų programų specialieji reikalavimai. </w:t>
      </w:r>
    </w:p>
    <w:p w14:paraId="61AAB66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 Aprašas parengtas vadovaujantis Lietuvos Respublikos mokslo ir studijų įstatymu  (toliau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w:t>
      </w:r>
      <w:r w:rsidR="00F21CE9">
        <w:rPr>
          <w:rFonts w:ascii="Times New Roman" w:hAnsi="Times New Roman" w:cs="Times New Roman"/>
          <w:sz w:val="24"/>
          <w:szCs w:val="24"/>
        </w:rPr>
        <w:t>“</w:t>
      </w:r>
      <w:r w:rsidRPr="00B95756">
        <w:rPr>
          <w:rFonts w:ascii="Times New Roman" w:hAnsi="Times New Roman" w:cs="Times New Roman"/>
          <w:sz w:val="24"/>
          <w:szCs w:val="24"/>
        </w:rPr>
        <w:t>.</w:t>
      </w:r>
    </w:p>
    <w:p w14:paraId="6D23A35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 xml:space="preserve">3. Aprašas taikomas  pirmosios ir antrosios pakopos universitetinėms matematikos, taikomosios matematikos ir statistikos studijų krypčių programoms  nepriklausomai nuo studijų formos. </w:t>
      </w:r>
    </w:p>
    <w:p w14:paraId="0B3D52D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 Aprašo paskirtis:</w:t>
      </w:r>
    </w:p>
    <w:p w14:paraId="4A9FB1AF" w14:textId="37E19F0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4.1. Padėti universitetams rengti, atnaujinti ir vertinti matematikos studijų  krypčių grupės  programas</w:t>
      </w:r>
      <w:r w:rsidR="00F21CE9">
        <w:rPr>
          <w:rFonts w:ascii="Times New Roman" w:hAnsi="Times New Roman" w:cs="Times New Roman"/>
          <w:sz w:val="24"/>
          <w:szCs w:val="24"/>
        </w:rPr>
        <w:t>.</w:t>
      </w:r>
    </w:p>
    <w:p w14:paraId="6B706D86" w14:textId="659FC402"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4.2. Padėti universitetams rengti, atnaujinti ir vertinti matematikos mokymo studijų  programas</w:t>
      </w:r>
      <w:r w:rsidR="00F21CE9">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53269D8C" w14:textId="3D2F7E75"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4.3. Pateikti gaires matematikos studijų krypčių grupės studijas vertinantiems ekspertams ir jas akredituojančioms institucijoms</w:t>
      </w:r>
      <w:r w:rsidR="00F21CE9">
        <w:rPr>
          <w:rFonts w:ascii="Times New Roman" w:hAnsi="Times New Roman" w:cs="Times New Roman"/>
          <w:sz w:val="24"/>
          <w:szCs w:val="24"/>
        </w:rPr>
        <w:t>.</w:t>
      </w:r>
    </w:p>
    <w:p w14:paraId="0B76E50B"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4.4</w:t>
      </w:r>
      <w:r w:rsidR="00401453" w:rsidRPr="00B95756">
        <w:rPr>
          <w:rFonts w:ascii="Times New Roman" w:hAnsi="Times New Roman" w:cs="Times New Roman"/>
          <w:sz w:val="24"/>
          <w:szCs w:val="24"/>
        </w:rPr>
        <w:t>. Informuoti akademinę bendruomenę, darbdavius ir kitus suinteresuotuosius asmenis apie matematikos, taikomosios matematikos ir  statistikos studijų krypčių  studijose įgyjamas žinias ir  gebėjimus.</w:t>
      </w:r>
    </w:p>
    <w:p w14:paraId="6B3DA106"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5</w:t>
      </w:r>
      <w:r w:rsidR="00401453" w:rsidRPr="00B95756">
        <w:rPr>
          <w:rFonts w:ascii="Times New Roman" w:hAnsi="Times New Roman" w:cs="Times New Roman"/>
          <w:sz w:val="24"/>
          <w:szCs w:val="24"/>
        </w:rPr>
        <w:t xml:space="preserve">. Baigus matematikos studijų krypčių grupės studijų programas įgyjama aukštojo mokslo kvalifikacija: </w:t>
      </w:r>
    </w:p>
    <w:p w14:paraId="36574EB4" w14:textId="62132066"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5</w:t>
      </w:r>
      <w:r w:rsidR="00401453" w:rsidRPr="00B95756">
        <w:rPr>
          <w:rFonts w:ascii="Times New Roman" w:hAnsi="Times New Roman" w:cs="Times New Roman"/>
          <w:sz w:val="24"/>
          <w:szCs w:val="24"/>
        </w:rPr>
        <w:t>.1. Baigus universitetinę pirmosios studijų pakopos studijų programą  įgyjamas matematikos mokslų bakalauro kvalifikacinis laipsnis, liudijamas universiteto išduodamu bakalauro diplomu</w:t>
      </w:r>
      <w:r w:rsidR="00F21CE9">
        <w:rPr>
          <w:rFonts w:ascii="Times New Roman" w:hAnsi="Times New Roman" w:cs="Times New Roman"/>
          <w:sz w:val="24"/>
          <w:szCs w:val="24"/>
        </w:rPr>
        <w:t>.</w:t>
      </w:r>
    </w:p>
    <w:p w14:paraId="4E731C0B"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5</w:t>
      </w:r>
      <w:r w:rsidR="00401453" w:rsidRPr="00B95756">
        <w:rPr>
          <w:rFonts w:ascii="Times New Roman" w:hAnsi="Times New Roman" w:cs="Times New Roman"/>
          <w:sz w:val="24"/>
          <w:szCs w:val="24"/>
        </w:rPr>
        <w:t>.2. Baigus universitetinę antrosios studijų pakopos studijų programą  įgyjamas matematikos mokslų magistro kvalifikacinis laipsnis, liudijamas universiteto išduodamu magistro diplomu.</w:t>
      </w:r>
    </w:p>
    <w:p w14:paraId="3107A4DE"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6</w:t>
      </w:r>
      <w:r w:rsidR="00401453" w:rsidRPr="00B95756">
        <w:rPr>
          <w:rFonts w:ascii="Times New Roman" w:hAnsi="Times New Roman" w:cs="Times New Roman"/>
          <w:sz w:val="24"/>
          <w:szCs w:val="24"/>
        </w:rPr>
        <w:t>. Matematikos studijų krypčių grupės studijos gali būti organizuojamos nuolatine ir (arba) ištęstine forma.</w:t>
      </w:r>
    </w:p>
    <w:p w14:paraId="0D4CAE72"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7</w:t>
      </w:r>
      <w:r w:rsidR="00401453" w:rsidRPr="00B95756">
        <w:rPr>
          <w:rFonts w:ascii="Times New Roman" w:hAnsi="Times New Roman" w:cs="Times New Roman"/>
          <w:sz w:val="24"/>
          <w:szCs w:val="24"/>
        </w:rPr>
        <w:t>. Matematikos, statistikos ir taikomosios matematikos  studijų krypčių</w:t>
      </w:r>
      <w:r w:rsidR="00F21CE9">
        <w:rPr>
          <w:rFonts w:ascii="Times New Roman" w:hAnsi="Times New Roman" w:cs="Times New Roman"/>
          <w:sz w:val="24"/>
          <w:szCs w:val="24"/>
        </w:rPr>
        <w:t>,</w:t>
      </w:r>
      <w:r w:rsidR="00401453" w:rsidRPr="00B95756">
        <w:rPr>
          <w:rFonts w:ascii="Times New Roman" w:hAnsi="Times New Roman" w:cs="Times New Roman"/>
          <w:sz w:val="24"/>
          <w:szCs w:val="24"/>
        </w:rPr>
        <w:t xml:space="preserve"> kaip gretutinių studijų kitų krypčių studijų programose</w:t>
      </w:r>
      <w:r w:rsidR="00F21CE9">
        <w:rPr>
          <w:rFonts w:ascii="Times New Roman" w:hAnsi="Times New Roman" w:cs="Times New Roman"/>
          <w:sz w:val="24"/>
          <w:szCs w:val="24"/>
        </w:rPr>
        <w:t>,</w:t>
      </w:r>
      <w:r w:rsidR="00401453" w:rsidRPr="00B95756">
        <w:rPr>
          <w:rFonts w:ascii="Times New Roman" w:hAnsi="Times New Roman" w:cs="Times New Roman"/>
          <w:sz w:val="24"/>
          <w:szCs w:val="24"/>
        </w:rPr>
        <w:t xml:space="preserve"> apimtis turi būti ne mažesnė nei 60 kreditų. </w:t>
      </w:r>
    </w:p>
    <w:p w14:paraId="51CCFE11" w14:textId="77777777"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8</w:t>
      </w:r>
      <w:r w:rsidR="00401453" w:rsidRPr="00B95756">
        <w:rPr>
          <w:rFonts w:ascii="Times New Roman" w:hAnsi="Times New Roman" w:cs="Times New Roman"/>
          <w:sz w:val="24"/>
          <w:szCs w:val="24"/>
        </w:rPr>
        <w:t xml:space="preserve">. Į matematikos, taikomosios matematikos ir statistikos  studijų krypčių pirmosios pakopos studijų programas konkurso būdu priimami ne žemesnį kaip vidurinį išsilavinimą turintys asmenys, atsižvelgiant į aukštosios mokyklos nustatytus kriterijus. </w:t>
      </w:r>
    </w:p>
    <w:p w14:paraId="403BA3EC" w14:textId="12CED75A" w:rsidR="00401453" w:rsidRPr="00B95756" w:rsidRDefault="009A16AF" w:rsidP="004F54BD">
      <w:pPr>
        <w:pStyle w:val="Betarp"/>
        <w:jc w:val="both"/>
        <w:rPr>
          <w:rFonts w:ascii="Times New Roman" w:hAnsi="Times New Roman" w:cs="Times New Roman"/>
          <w:sz w:val="24"/>
          <w:szCs w:val="24"/>
        </w:rPr>
      </w:pPr>
      <w:r>
        <w:rPr>
          <w:rFonts w:ascii="Times New Roman" w:hAnsi="Times New Roman" w:cs="Times New Roman"/>
          <w:sz w:val="24"/>
          <w:szCs w:val="24"/>
        </w:rPr>
        <w:t>9</w:t>
      </w:r>
      <w:r w:rsidR="00401453" w:rsidRPr="00B95756">
        <w:rPr>
          <w:rFonts w:ascii="Times New Roman" w:hAnsi="Times New Roman" w:cs="Times New Roman"/>
          <w:sz w:val="24"/>
          <w:szCs w:val="24"/>
        </w:rPr>
        <w:t>. Į matematikos, taikomosios matematikos ir statistikos studijų krypčių  antrosios studijų pakopos studijas, aukštosios mokyklos nustatyta tvarka priimami asmenys, turintys aukštojo mokslo kvalifikaciją ir baigę pirmosios pakopos  matematikos studijų krypčių grupės studijų programą arba kitos studijų krypties pirmosios studijų pakopos studijose</w:t>
      </w:r>
      <w:r w:rsidR="00F21CE9">
        <w:rPr>
          <w:rFonts w:ascii="Times New Roman" w:hAnsi="Times New Roman" w:cs="Times New Roman"/>
          <w:sz w:val="24"/>
          <w:szCs w:val="24"/>
        </w:rPr>
        <w:t xml:space="preserve"> įgiję</w:t>
      </w:r>
      <w:r w:rsidR="00401453" w:rsidRPr="00B95756">
        <w:rPr>
          <w:rFonts w:ascii="Times New Roman" w:hAnsi="Times New Roman" w:cs="Times New Roman"/>
          <w:sz w:val="24"/>
          <w:szCs w:val="24"/>
        </w:rPr>
        <w:t xml:space="preserve"> pasirengimą studijuoti matematikos studijų krypčių grupės  magistrantūros studijų programose. Pasirengimas studijuoti gali būti įgyjamas per papildomąsias studijas arba profesinę veiklą.</w:t>
      </w:r>
    </w:p>
    <w:p w14:paraId="4B0C7518"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9A16AF">
        <w:rPr>
          <w:rFonts w:ascii="Times New Roman" w:hAnsi="Times New Roman" w:cs="Times New Roman"/>
          <w:sz w:val="24"/>
          <w:szCs w:val="24"/>
        </w:rPr>
        <w:t>0</w:t>
      </w:r>
      <w:r w:rsidRPr="00B95756">
        <w:rPr>
          <w:rFonts w:ascii="Times New Roman" w:hAnsi="Times New Roman" w:cs="Times New Roman"/>
          <w:sz w:val="24"/>
          <w:szCs w:val="24"/>
        </w:rPr>
        <w:t>. Matematikos, taikomosios matematikos ir  statistikos studijų krypčių visų studijų pakopų studijų programos turi ugdyti:</w:t>
      </w:r>
    </w:p>
    <w:p w14:paraId="37F4E3D3" w14:textId="04313A65"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lastRenderedPageBreak/>
        <w:t>1</w:t>
      </w:r>
      <w:r w:rsidR="009A16AF">
        <w:rPr>
          <w:rFonts w:ascii="Times New Roman" w:hAnsi="Times New Roman" w:cs="Times New Roman"/>
          <w:sz w:val="24"/>
          <w:szCs w:val="24"/>
        </w:rPr>
        <w:t>0</w:t>
      </w:r>
      <w:r w:rsidRPr="00B95756">
        <w:rPr>
          <w:rFonts w:ascii="Times New Roman" w:hAnsi="Times New Roman" w:cs="Times New Roman"/>
          <w:sz w:val="24"/>
          <w:szCs w:val="24"/>
        </w:rPr>
        <w:t xml:space="preserve">.1. </w:t>
      </w:r>
      <w:r w:rsidRPr="005D37CF">
        <w:rPr>
          <w:rFonts w:ascii="Times New Roman" w:hAnsi="Times New Roman" w:cs="Times New Roman"/>
          <w:sz w:val="24"/>
          <w:szCs w:val="24"/>
        </w:rPr>
        <w:t xml:space="preserve">Matematines kompetencijas </w:t>
      </w:r>
      <w:r w:rsidR="00F21CE9" w:rsidRPr="005D37CF">
        <w:rPr>
          <w:rFonts w:ascii="Times New Roman" w:hAnsi="Times New Roman" w:cs="Times New Roman"/>
          <w:sz w:val="24"/>
          <w:szCs w:val="24"/>
        </w:rPr>
        <w:t>–</w:t>
      </w:r>
      <w:r w:rsidRPr="005D37CF">
        <w:rPr>
          <w:rFonts w:ascii="Times New Roman" w:hAnsi="Times New Roman" w:cs="Times New Roman"/>
          <w:sz w:val="24"/>
          <w:szCs w:val="24"/>
        </w:rPr>
        <w:t xml:space="preserve"> gebėjimus suprasti, vertinti ir naudoti matematiką</w:t>
      </w:r>
      <w:r w:rsidR="001055A7" w:rsidRPr="005D37CF">
        <w:rPr>
          <w:rFonts w:ascii="Times New Roman" w:hAnsi="Times New Roman" w:cs="Times New Roman"/>
          <w:sz w:val="24"/>
          <w:szCs w:val="24"/>
        </w:rPr>
        <w:t xml:space="preserve"> visur, kur </w:t>
      </w:r>
      <w:r w:rsidRPr="005D37CF">
        <w:rPr>
          <w:rFonts w:ascii="Times New Roman" w:hAnsi="Times New Roman" w:cs="Times New Roman"/>
          <w:sz w:val="24"/>
          <w:szCs w:val="24"/>
        </w:rPr>
        <w:t xml:space="preserve"> atlieka </w:t>
      </w:r>
      <w:r w:rsidRPr="00B95756">
        <w:rPr>
          <w:rFonts w:ascii="Times New Roman" w:hAnsi="Times New Roman" w:cs="Times New Roman"/>
          <w:sz w:val="24"/>
          <w:szCs w:val="24"/>
        </w:rPr>
        <w:t>ar gali atlikti tam tikrą vaidmenį</w:t>
      </w:r>
      <w:r w:rsidR="00F21CE9">
        <w:rPr>
          <w:rFonts w:ascii="Times New Roman" w:hAnsi="Times New Roman" w:cs="Times New Roman"/>
          <w:sz w:val="24"/>
          <w:szCs w:val="24"/>
        </w:rPr>
        <w:t>.</w:t>
      </w:r>
    </w:p>
    <w:p w14:paraId="48D4E1C7" w14:textId="6F99E8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9A16AF">
        <w:rPr>
          <w:rFonts w:ascii="Times New Roman" w:hAnsi="Times New Roman" w:cs="Times New Roman"/>
          <w:sz w:val="24"/>
          <w:szCs w:val="24"/>
        </w:rPr>
        <w:t>0</w:t>
      </w:r>
      <w:r w:rsidRPr="00B95756">
        <w:rPr>
          <w:rFonts w:ascii="Times New Roman" w:hAnsi="Times New Roman" w:cs="Times New Roman"/>
          <w:sz w:val="24"/>
          <w:szCs w:val="24"/>
        </w:rPr>
        <w:t>.2. Abstraktų loginį mąstymą, plačią erudiciją</w:t>
      </w:r>
      <w:r w:rsidR="00F21CE9">
        <w:rPr>
          <w:rFonts w:ascii="Times New Roman" w:hAnsi="Times New Roman" w:cs="Times New Roman"/>
          <w:sz w:val="24"/>
          <w:szCs w:val="24"/>
        </w:rPr>
        <w:t>.</w:t>
      </w:r>
    </w:p>
    <w:p w14:paraId="29E67E1D" w14:textId="7E780AC6" w:rsidR="00401453" w:rsidRPr="00B95756" w:rsidRDefault="00401453" w:rsidP="004F54BD">
      <w:pPr>
        <w:pBdr>
          <w:top w:val="nil"/>
          <w:left w:val="nil"/>
          <w:bottom w:val="nil"/>
          <w:right w:val="nil"/>
          <w:between w:val="nil"/>
        </w:pBdr>
        <w:tabs>
          <w:tab w:val="left" w:pos="1134"/>
        </w:tabs>
        <w:jc w:val="both"/>
      </w:pPr>
      <w:r w:rsidRPr="00B95756">
        <w:t>1</w:t>
      </w:r>
      <w:r w:rsidR="009A16AF">
        <w:t>0</w:t>
      </w:r>
      <w:r w:rsidRPr="00B95756">
        <w:t>.3. Poreikį domėtis matematika ir poreikį propaguoti matematinį raštingumą</w:t>
      </w:r>
      <w:r w:rsidR="00F21CE9">
        <w:t>.</w:t>
      </w:r>
    </w:p>
    <w:p w14:paraId="0A80EAD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9A16AF">
        <w:rPr>
          <w:rFonts w:ascii="Times New Roman" w:hAnsi="Times New Roman" w:cs="Times New Roman"/>
          <w:sz w:val="24"/>
          <w:szCs w:val="24"/>
        </w:rPr>
        <w:t>0</w:t>
      </w:r>
      <w:r w:rsidRPr="00B95756">
        <w:rPr>
          <w:rFonts w:ascii="Times New Roman" w:hAnsi="Times New Roman" w:cs="Times New Roman"/>
          <w:sz w:val="24"/>
          <w:szCs w:val="24"/>
        </w:rPr>
        <w:t>.</w:t>
      </w:r>
      <w:r w:rsidR="009A16AF">
        <w:rPr>
          <w:rFonts w:ascii="Times New Roman" w:hAnsi="Times New Roman" w:cs="Times New Roman"/>
          <w:sz w:val="24"/>
          <w:szCs w:val="24"/>
        </w:rPr>
        <w:t>4.</w:t>
      </w:r>
      <w:r w:rsidRPr="00B95756">
        <w:rPr>
          <w:rFonts w:ascii="Times New Roman" w:hAnsi="Times New Roman" w:cs="Times New Roman"/>
          <w:sz w:val="24"/>
          <w:szCs w:val="24"/>
        </w:rPr>
        <w:t xml:space="preserve"> Gebėjimą išlaikyti ir kelti profesinę kompetenciją per visą gyvenimą trunkantį mokymąsi.</w:t>
      </w:r>
    </w:p>
    <w:p w14:paraId="0EBD03F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9A16AF">
        <w:rPr>
          <w:rFonts w:ascii="Times New Roman" w:hAnsi="Times New Roman" w:cs="Times New Roman"/>
          <w:sz w:val="24"/>
          <w:szCs w:val="24"/>
        </w:rPr>
        <w:t>1</w:t>
      </w:r>
      <w:r w:rsidRPr="00B95756">
        <w:rPr>
          <w:rFonts w:ascii="Times New Roman" w:hAnsi="Times New Roman" w:cs="Times New Roman"/>
          <w:sz w:val="24"/>
          <w:szCs w:val="24"/>
        </w:rPr>
        <w:t>. Suteikiamas bakalauro kvalifikacinis laipsnis atitinka šeštąjį Lietuvos kvalifikacijų sandaros lygį ir šeštąjį Europos mokymosi visą gyvenimą kvalifikacijų sąrangos lygmenį, taip pat Europos aukštojo mokslo erdvės kvalifikacijų sąrangos pirmąją pakopą, magistro kvalifikacinis laipsnis – septintąjį Lietuvos kvalifikacijų sandaros lygį ir septintąjį Europos mokymosi visą gyvenimą kvalifikacijų sąrangos lygmenį, taip pat Europos aukštojo mokslo erdvės kvalifikacijų sąrangos antrąją pakopą.</w:t>
      </w:r>
    </w:p>
    <w:p w14:paraId="044D920B" w14:textId="77777777" w:rsidR="00401453" w:rsidRPr="00B95756" w:rsidRDefault="00401453" w:rsidP="004F54BD">
      <w:pPr>
        <w:pStyle w:val="Betarp"/>
        <w:jc w:val="both"/>
        <w:rPr>
          <w:rFonts w:ascii="Times New Roman" w:hAnsi="Times New Roman" w:cs="Times New Roman"/>
          <w:sz w:val="24"/>
          <w:szCs w:val="24"/>
        </w:rPr>
      </w:pPr>
    </w:p>
    <w:p w14:paraId="2EE860C7" w14:textId="77777777" w:rsidR="00401453" w:rsidRPr="00B95756" w:rsidRDefault="00401453" w:rsidP="004F54BD">
      <w:pPr>
        <w:pStyle w:val="Betarp"/>
        <w:jc w:val="both"/>
        <w:rPr>
          <w:rFonts w:ascii="Times New Roman" w:hAnsi="Times New Roman" w:cs="Times New Roman"/>
          <w:sz w:val="24"/>
          <w:szCs w:val="24"/>
        </w:rPr>
      </w:pPr>
    </w:p>
    <w:p w14:paraId="23D56F49"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II SKYRIUS</w:t>
      </w:r>
    </w:p>
    <w:p w14:paraId="4E1B17D0"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MATEMATIKOS STUDIJŲ KRYPČIŲ GRUPĖS  SAMPRATA IR APRĖPTIS</w:t>
      </w:r>
    </w:p>
    <w:p w14:paraId="006D6DAB" w14:textId="77777777" w:rsidR="00401453" w:rsidRPr="00B95756" w:rsidRDefault="00401453" w:rsidP="004F54BD">
      <w:pPr>
        <w:pStyle w:val="Betarp"/>
        <w:jc w:val="both"/>
        <w:rPr>
          <w:rFonts w:ascii="Times New Roman" w:hAnsi="Times New Roman" w:cs="Times New Roman"/>
          <w:sz w:val="24"/>
          <w:szCs w:val="24"/>
        </w:rPr>
      </w:pPr>
    </w:p>
    <w:p w14:paraId="0114EA34" w14:textId="7F9076A3" w:rsidR="00401453" w:rsidRPr="005D37CF"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2</w:t>
      </w:r>
      <w:r w:rsidRPr="00B95756">
        <w:rPr>
          <w:rFonts w:ascii="Times New Roman" w:hAnsi="Times New Roman" w:cs="Times New Roman"/>
          <w:sz w:val="24"/>
          <w:szCs w:val="24"/>
        </w:rPr>
        <w:t xml:space="preserve">. Matematikos studijų krypčių grupę sudaro matematikos, taikomosios matematikos ir statistikos studijų kryptys. Matematikos studijų krypčių grupės  studijų  programos gali turėti visų trijų krypčių elementus arba koncentruotis į vieną iš jų. Studijų programų skirtumai priklauso nuo konkrečių krypčių pasirinkimo bei studijuojamų matematinių dalykų gylio </w:t>
      </w:r>
      <w:r w:rsidRPr="005D37CF">
        <w:rPr>
          <w:rFonts w:ascii="Times New Roman" w:hAnsi="Times New Roman" w:cs="Times New Roman"/>
          <w:sz w:val="24"/>
          <w:szCs w:val="24"/>
        </w:rPr>
        <w:t>ir</w:t>
      </w:r>
      <w:r w:rsidR="001055A7" w:rsidRPr="005D37CF">
        <w:rPr>
          <w:rFonts w:ascii="Times New Roman" w:hAnsi="Times New Roman" w:cs="Times New Roman"/>
          <w:sz w:val="24"/>
          <w:szCs w:val="24"/>
        </w:rPr>
        <w:t xml:space="preserve"> apimties</w:t>
      </w:r>
      <w:r w:rsidR="005D37CF">
        <w:rPr>
          <w:rFonts w:ascii="Times New Roman" w:hAnsi="Times New Roman" w:cs="Times New Roman"/>
          <w:sz w:val="24"/>
          <w:szCs w:val="24"/>
        </w:rPr>
        <w:t>.</w:t>
      </w:r>
    </w:p>
    <w:p w14:paraId="1A697F6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3</w:t>
      </w:r>
      <w:r w:rsidRPr="00B95756">
        <w:rPr>
          <w:rFonts w:ascii="Times New Roman" w:hAnsi="Times New Roman" w:cs="Times New Roman"/>
          <w:sz w:val="24"/>
          <w:szCs w:val="24"/>
        </w:rPr>
        <w:t>. Studijų programos gali turėti specializacijas</w:t>
      </w:r>
      <w:r w:rsidR="00BD2042">
        <w:rPr>
          <w:rFonts w:ascii="Times New Roman" w:hAnsi="Times New Roman" w:cs="Times New Roman"/>
          <w:sz w:val="24"/>
          <w:szCs w:val="24"/>
        </w:rPr>
        <w:t>,</w:t>
      </w:r>
      <w:r w:rsidRPr="00B95756">
        <w:rPr>
          <w:rFonts w:ascii="Times New Roman" w:hAnsi="Times New Roman" w:cs="Times New Roman"/>
          <w:sz w:val="24"/>
          <w:szCs w:val="24"/>
        </w:rPr>
        <w:t xml:space="preserve"> skirtas:</w:t>
      </w:r>
    </w:p>
    <w:p w14:paraId="5C491500" w14:textId="66CA6426"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3</w:t>
      </w:r>
      <w:r w:rsidRPr="00B95756">
        <w:rPr>
          <w:rFonts w:ascii="Times New Roman" w:hAnsi="Times New Roman" w:cs="Times New Roman"/>
          <w:sz w:val="24"/>
          <w:szCs w:val="24"/>
        </w:rPr>
        <w:t xml:space="preserve">.1. </w:t>
      </w:r>
      <w:r w:rsidR="00BD2042">
        <w:rPr>
          <w:rFonts w:ascii="Times New Roman" w:hAnsi="Times New Roman" w:cs="Times New Roman"/>
          <w:sz w:val="24"/>
          <w:szCs w:val="24"/>
        </w:rPr>
        <w:t>S</w:t>
      </w:r>
      <w:r w:rsidRPr="00B95756">
        <w:rPr>
          <w:rFonts w:ascii="Times New Roman" w:hAnsi="Times New Roman" w:cs="Times New Roman"/>
          <w:sz w:val="24"/>
          <w:szCs w:val="24"/>
        </w:rPr>
        <w:t xml:space="preserve">pecifinių žinių ir gebėjimų gilinimui matematikos studijų krypčių grupėje ar vienoje jos kryptyje (pavyzdžiui, skaitinės analizės, stochastinės analizės, operacijų tyrimo, optimizavimo teorijos, geometrijos, skaičių teorijos, </w:t>
      </w:r>
      <w:proofErr w:type="spellStart"/>
      <w:r w:rsidRPr="00B95756">
        <w:rPr>
          <w:rFonts w:ascii="Times New Roman" w:hAnsi="Times New Roman" w:cs="Times New Roman"/>
          <w:sz w:val="24"/>
          <w:szCs w:val="24"/>
        </w:rPr>
        <w:t>topologijos</w:t>
      </w:r>
      <w:proofErr w:type="spellEnd"/>
      <w:r w:rsidRPr="00B95756">
        <w:rPr>
          <w:rFonts w:ascii="Times New Roman" w:hAnsi="Times New Roman" w:cs="Times New Roman"/>
          <w:sz w:val="24"/>
          <w:szCs w:val="24"/>
        </w:rPr>
        <w:t>, diskrečiosios matematikos  ir kt. specializacijos)</w:t>
      </w:r>
      <w:r w:rsidR="00BD2042">
        <w:rPr>
          <w:rFonts w:ascii="Times New Roman" w:hAnsi="Times New Roman" w:cs="Times New Roman"/>
          <w:sz w:val="24"/>
          <w:szCs w:val="24"/>
        </w:rPr>
        <w:t>.</w:t>
      </w:r>
    </w:p>
    <w:p w14:paraId="7AB7813E" w14:textId="0F86E9A5"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3</w:t>
      </w:r>
      <w:r w:rsidRPr="00B95756">
        <w:rPr>
          <w:rFonts w:ascii="Times New Roman" w:hAnsi="Times New Roman" w:cs="Times New Roman"/>
          <w:sz w:val="24"/>
          <w:szCs w:val="24"/>
        </w:rPr>
        <w:t xml:space="preserve">.2. </w:t>
      </w:r>
      <w:proofErr w:type="spellStart"/>
      <w:r w:rsidR="00BD2042">
        <w:rPr>
          <w:rFonts w:ascii="Times New Roman" w:hAnsi="Times New Roman" w:cs="Times New Roman"/>
          <w:sz w:val="24"/>
          <w:szCs w:val="24"/>
        </w:rPr>
        <w:t>T</w:t>
      </w:r>
      <w:r w:rsidRPr="00B95756">
        <w:rPr>
          <w:rFonts w:ascii="Times New Roman" w:hAnsi="Times New Roman" w:cs="Times New Roman"/>
          <w:sz w:val="24"/>
          <w:szCs w:val="24"/>
        </w:rPr>
        <w:t>arpkryptinių</w:t>
      </w:r>
      <w:proofErr w:type="spellEnd"/>
      <w:r w:rsidR="00BD2042">
        <w:rPr>
          <w:rFonts w:ascii="Times New Roman" w:hAnsi="Times New Roman" w:cs="Times New Roman"/>
          <w:sz w:val="24"/>
          <w:szCs w:val="24"/>
        </w:rPr>
        <w:t xml:space="preserve"> (</w:t>
      </w:r>
      <w:proofErr w:type="spellStart"/>
      <w:r w:rsidRPr="00B95756">
        <w:rPr>
          <w:rFonts w:ascii="Times New Roman" w:hAnsi="Times New Roman" w:cs="Times New Roman"/>
          <w:sz w:val="24"/>
          <w:szCs w:val="24"/>
        </w:rPr>
        <w:t>tarpd</w:t>
      </w:r>
      <w:r w:rsidR="00BD2042">
        <w:rPr>
          <w:rFonts w:ascii="Times New Roman" w:hAnsi="Times New Roman" w:cs="Times New Roman"/>
          <w:sz w:val="24"/>
          <w:szCs w:val="24"/>
        </w:rPr>
        <w:t>alyki</w:t>
      </w:r>
      <w:r w:rsidRPr="00B95756">
        <w:rPr>
          <w:rFonts w:ascii="Times New Roman" w:hAnsi="Times New Roman" w:cs="Times New Roman"/>
          <w:sz w:val="24"/>
          <w:szCs w:val="24"/>
        </w:rPr>
        <w:t>nių</w:t>
      </w:r>
      <w:proofErr w:type="spellEnd"/>
      <w:r w:rsidR="00BD2042">
        <w:rPr>
          <w:rFonts w:ascii="Times New Roman" w:hAnsi="Times New Roman" w:cs="Times New Roman"/>
          <w:sz w:val="24"/>
          <w:szCs w:val="24"/>
        </w:rPr>
        <w:t>)</w:t>
      </w:r>
      <w:r w:rsidRPr="00B95756">
        <w:rPr>
          <w:rFonts w:ascii="Times New Roman" w:hAnsi="Times New Roman" w:cs="Times New Roman"/>
          <w:sz w:val="24"/>
          <w:szCs w:val="24"/>
        </w:rPr>
        <w:t xml:space="preserve"> kompetencijų įgijimui ir plėt</w:t>
      </w:r>
      <w:r w:rsidR="00BD2042">
        <w:rPr>
          <w:rFonts w:ascii="Times New Roman" w:hAnsi="Times New Roman" w:cs="Times New Roman"/>
          <w:sz w:val="24"/>
          <w:szCs w:val="24"/>
        </w:rPr>
        <w:t>oji</w:t>
      </w:r>
      <w:r w:rsidRPr="00B95756">
        <w:rPr>
          <w:rFonts w:ascii="Times New Roman" w:hAnsi="Times New Roman" w:cs="Times New Roman"/>
          <w:sz w:val="24"/>
          <w:szCs w:val="24"/>
        </w:rPr>
        <w:t xml:space="preserve">mui (pavyzdžiui, finansų ir </w:t>
      </w:r>
      <w:proofErr w:type="spellStart"/>
      <w:r w:rsidRPr="00B95756">
        <w:rPr>
          <w:rFonts w:ascii="Times New Roman" w:hAnsi="Times New Roman" w:cs="Times New Roman"/>
          <w:sz w:val="24"/>
          <w:szCs w:val="24"/>
        </w:rPr>
        <w:t>draudos</w:t>
      </w:r>
      <w:proofErr w:type="spellEnd"/>
      <w:r w:rsidRPr="00B95756">
        <w:rPr>
          <w:rFonts w:ascii="Times New Roman" w:hAnsi="Times New Roman" w:cs="Times New Roman"/>
          <w:sz w:val="24"/>
          <w:szCs w:val="24"/>
        </w:rPr>
        <w:t>, inžinerinės matematikos, duomenų analitikos, ekonometrijos, biometrijos, matematinės biologijos, matematinės ekonomikos, logistikos, informacijos, gamybos ar verslo sistemų matematinio modeliavimo ir kt. specializacijos).</w:t>
      </w:r>
    </w:p>
    <w:p w14:paraId="6CE620C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4</w:t>
      </w:r>
      <w:r w:rsidRPr="00B95756">
        <w:rPr>
          <w:rFonts w:ascii="Times New Roman" w:hAnsi="Times New Roman" w:cs="Times New Roman"/>
          <w:sz w:val="24"/>
          <w:szCs w:val="24"/>
        </w:rPr>
        <w:t xml:space="preserve">. Specializacijų įtraukimas į studijų programas  priklauso nuo dėstytojų  mokslinių interesų bei universitete vystomų mokslinių tyrimų krypčių. </w:t>
      </w:r>
    </w:p>
    <w:p w14:paraId="5383886B"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5</w:t>
      </w:r>
      <w:r w:rsidRPr="00B95756">
        <w:rPr>
          <w:rFonts w:ascii="Times New Roman" w:hAnsi="Times New Roman" w:cs="Times New Roman"/>
          <w:sz w:val="24"/>
          <w:szCs w:val="24"/>
        </w:rPr>
        <w:t>. Matematika yra pagrindas ne tik gamtos ir technologijos mokslų,  bet ir tų intelektinės veiklos sričių, kurioms reikalingas abstraktus mąstymas ir modelių formavimas. Matematikos žinios padeda giliau suprasti filosofiją ir psichologiją, o jos objektų abstraktumas ugdo žmogaus vaizduotę ir harmonijos suvokimą.</w:t>
      </w:r>
    </w:p>
    <w:p w14:paraId="781557E5" w14:textId="77777777" w:rsidR="00401453" w:rsidRPr="00B95756" w:rsidRDefault="00401453" w:rsidP="004F54BD">
      <w:pPr>
        <w:pStyle w:val="Betarp"/>
        <w:jc w:val="both"/>
        <w:rPr>
          <w:rFonts w:ascii="Times New Roman" w:hAnsi="Times New Roman" w:cs="Times New Roman"/>
          <w:sz w:val="24"/>
          <w:szCs w:val="24"/>
        </w:rPr>
      </w:pPr>
    </w:p>
    <w:p w14:paraId="65D9E30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MATEMATIKOS STUDIJŲ KRYPTIS</w:t>
      </w:r>
    </w:p>
    <w:p w14:paraId="72E760AD" w14:textId="64243D2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6</w:t>
      </w:r>
      <w:r w:rsidRPr="00B95756">
        <w:rPr>
          <w:rFonts w:ascii="Times New Roman" w:hAnsi="Times New Roman" w:cs="Times New Roman"/>
          <w:sz w:val="24"/>
          <w:szCs w:val="24"/>
        </w:rPr>
        <w:t xml:space="preserve">. Matematika ‒ mokslas apie skaičius, struktūras, erdves,  formas, ribas bei kitas abstrakčias sąvokas, skirtas pažinti </w:t>
      </w:r>
      <w:r w:rsidR="00BD2042">
        <w:rPr>
          <w:rFonts w:ascii="Times New Roman" w:hAnsi="Times New Roman" w:cs="Times New Roman"/>
          <w:sz w:val="24"/>
          <w:szCs w:val="24"/>
        </w:rPr>
        <w:t>aplinkinį</w:t>
      </w:r>
      <w:r w:rsidR="005D37CF">
        <w:rPr>
          <w:rFonts w:ascii="Times New Roman" w:hAnsi="Times New Roman" w:cs="Times New Roman"/>
          <w:sz w:val="24"/>
          <w:szCs w:val="24"/>
        </w:rPr>
        <w:t xml:space="preserve"> </w:t>
      </w:r>
      <w:r w:rsidRPr="00B95756">
        <w:rPr>
          <w:rFonts w:ascii="Times New Roman" w:hAnsi="Times New Roman" w:cs="Times New Roman"/>
          <w:sz w:val="24"/>
          <w:szCs w:val="24"/>
        </w:rPr>
        <w:t xml:space="preserve">pasaulį.  </w:t>
      </w:r>
    </w:p>
    <w:p w14:paraId="3174C496" w14:textId="26CFD050"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1</w:t>
      </w:r>
      <w:r w:rsidR="00A5147E">
        <w:rPr>
          <w:rFonts w:ascii="Times New Roman" w:hAnsi="Times New Roman" w:cs="Times New Roman"/>
          <w:sz w:val="24"/>
          <w:szCs w:val="24"/>
        </w:rPr>
        <w:t>7</w:t>
      </w:r>
      <w:r w:rsidRPr="00B95756">
        <w:rPr>
          <w:rFonts w:ascii="Times New Roman" w:hAnsi="Times New Roman" w:cs="Times New Roman"/>
          <w:sz w:val="24"/>
          <w:szCs w:val="24"/>
        </w:rPr>
        <w:t xml:space="preserve">. Matematikos tyrimus sudaro naujų matematikos žinių paieška </w:t>
      </w:r>
      <w:r w:rsidR="00BD2042">
        <w:rPr>
          <w:rFonts w:ascii="Times New Roman" w:hAnsi="Times New Roman" w:cs="Times New Roman"/>
          <w:sz w:val="24"/>
          <w:szCs w:val="24"/>
        </w:rPr>
        <w:t>–</w:t>
      </w:r>
      <w:r w:rsidRPr="00B95756">
        <w:rPr>
          <w:rFonts w:ascii="Times New Roman" w:hAnsi="Times New Roman" w:cs="Times New Roman"/>
          <w:sz w:val="24"/>
          <w:szCs w:val="24"/>
        </w:rPr>
        <w:t xml:space="preserve">  naujų matematikos struktūrų tyrimas ir naujų sąryšių tarp matematikos objektų nustatymas.</w:t>
      </w:r>
    </w:p>
    <w:p w14:paraId="67A66C28" w14:textId="77777777" w:rsidR="00401453" w:rsidRPr="00B95756" w:rsidRDefault="00A5147E" w:rsidP="004F54BD">
      <w:pPr>
        <w:pStyle w:val="Betarp"/>
        <w:jc w:val="both"/>
        <w:rPr>
          <w:rFonts w:ascii="Times New Roman" w:hAnsi="Times New Roman" w:cs="Times New Roman"/>
          <w:sz w:val="24"/>
          <w:szCs w:val="24"/>
        </w:rPr>
      </w:pPr>
      <w:r>
        <w:rPr>
          <w:rFonts w:ascii="Times New Roman" w:hAnsi="Times New Roman" w:cs="Times New Roman"/>
          <w:sz w:val="24"/>
          <w:szCs w:val="24"/>
        </w:rPr>
        <w:t>18</w:t>
      </w:r>
      <w:r w:rsidR="00401453" w:rsidRPr="00B95756">
        <w:rPr>
          <w:rFonts w:ascii="Times New Roman" w:hAnsi="Times New Roman" w:cs="Times New Roman"/>
          <w:sz w:val="24"/>
          <w:szCs w:val="24"/>
        </w:rPr>
        <w:t xml:space="preserve">. Matematikos studijos yra matematinės veiklos mokymasis ir jos rezultatų įsisavinimas. Matematinė veikla suprantama kaip bendriausių dėsningumų pažinimas ir abstrakčių sąvokų, kuriomis suvokiamas realusis pasaulis, tyrimas. Jos rezultatai yra tiek matematikos sąvokos, tiek jų tyrimo metodai (aksiomos, apibrėžimai, loginiai įrodymai ir kita). </w:t>
      </w:r>
    </w:p>
    <w:p w14:paraId="7690272D" w14:textId="0D775DD7" w:rsidR="00401453" w:rsidRPr="00B95756" w:rsidRDefault="00A5147E" w:rsidP="004F54BD">
      <w:pPr>
        <w:pStyle w:val="Betarp"/>
        <w:jc w:val="both"/>
        <w:rPr>
          <w:rFonts w:ascii="Times New Roman" w:hAnsi="Times New Roman" w:cs="Times New Roman"/>
          <w:sz w:val="24"/>
          <w:szCs w:val="24"/>
        </w:rPr>
      </w:pPr>
      <w:r>
        <w:rPr>
          <w:rFonts w:ascii="Times New Roman" w:hAnsi="Times New Roman" w:cs="Times New Roman"/>
          <w:sz w:val="24"/>
          <w:szCs w:val="24"/>
        </w:rPr>
        <w:t>19</w:t>
      </w:r>
      <w:r w:rsidR="00401453" w:rsidRPr="00B95756">
        <w:rPr>
          <w:rFonts w:ascii="Times New Roman" w:hAnsi="Times New Roman" w:cs="Times New Roman"/>
          <w:sz w:val="24"/>
          <w:szCs w:val="24"/>
        </w:rPr>
        <w:t>. Matematikos studijų krypties studijų programos turėtų būti orientuotos į tokias fundamentaliąsias pasirinktos matematikos mokslo tyrimų sritis</w:t>
      </w:r>
      <w:r w:rsidR="00BD2042">
        <w:rPr>
          <w:rFonts w:ascii="Times New Roman" w:hAnsi="Times New Roman" w:cs="Times New Roman"/>
          <w:sz w:val="24"/>
          <w:szCs w:val="24"/>
        </w:rPr>
        <w:t>,</w:t>
      </w:r>
      <w:r w:rsidR="00401453" w:rsidRPr="00B95756">
        <w:rPr>
          <w:rFonts w:ascii="Times New Roman" w:hAnsi="Times New Roman" w:cs="Times New Roman"/>
          <w:sz w:val="24"/>
          <w:szCs w:val="24"/>
        </w:rPr>
        <w:t xml:space="preserve"> kaip algebra, funkcinė analizė, </w:t>
      </w:r>
      <w:proofErr w:type="spellStart"/>
      <w:r w:rsidR="00401453" w:rsidRPr="00B95756">
        <w:rPr>
          <w:rFonts w:ascii="Times New Roman" w:hAnsi="Times New Roman" w:cs="Times New Roman"/>
          <w:sz w:val="24"/>
          <w:szCs w:val="24"/>
        </w:rPr>
        <w:t>kombinatorika</w:t>
      </w:r>
      <w:proofErr w:type="spellEnd"/>
      <w:r w:rsidR="00401453" w:rsidRPr="00B95756">
        <w:rPr>
          <w:rFonts w:ascii="Times New Roman" w:hAnsi="Times New Roman" w:cs="Times New Roman"/>
          <w:sz w:val="24"/>
          <w:szCs w:val="24"/>
        </w:rPr>
        <w:t xml:space="preserve">, skaičių teorija, dinaminės sistemos, optimizavimo teorija,  stochastinė analizė, </w:t>
      </w:r>
      <w:proofErr w:type="spellStart"/>
      <w:r w:rsidR="00401453" w:rsidRPr="00B95756">
        <w:rPr>
          <w:rFonts w:ascii="Times New Roman" w:hAnsi="Times New Roman" w:cs="Times New Roman"/>
          <w:sz w:val="24"/>
          <w:szCs w:val="24"/>
        </w:rPr>
        <w:t>topologija</w:t>
      </w:r>
      <w:proofErr w:type="spellEnd"/>
      <w:r w:rsidR="00401453" w:rsidRPr="00B95756">
        <w:rPr>
          <w:rFonts w:ascii="Times New Roman" w:hAnsi="Times New Roman" w:cs="Times New Roman"/>
          <w:sz w:val="24"/>
          <w:szCs w:val="24"/>
        </w:rPr>
        <w:t xml:space="preserve"> ar kita. </w:t>
      </w:r>
    </w:p>
    <w:p w14:paraId="133BD1BA"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0</w:t>
      </w:r>
      <w:r w:rsidRPr="00B95756">
        <w:rPr>
          <w:rFonts w:ascii="Times New Roman" w:hAnsi="Times New Roman" w:cs="Times New Roman"/>
          <w:sz w:val="24"/>
          <w:szCs w:val="24"/>
        </w:rPr>
        <w:t>. Pirmaisiais studijų metais rekomenduojama dėstyti pagrindinius matematikos kursus: matematinę analizę (vieno ir daugelio kintamųjų funkcijų teoriją), tiesinę algebrą ir geometriją.</w:t>
      </w:r>
    </w:p>
    <w:p w14:paraId="78E98118" w14:textId="3757AD3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lastRenderedPageBreak/>
        <w:t>2</w:t>
      </w:r>
      <w:r w:rsidR="00A5147E">
        <w:rPr>
          <w:rFonts w:ascii="Times New Roman" w:hAnsi="Times New Roman" w:cs="Times New Roman"/>
          <w:sz w:val="24"/>
          <w:szCs w:val="24"/>
        </w:rPr>
        <w:t>1</w:t>
      </w:r>
      <w:r w:rsidRPr="00B95756">
        <w:rPr>
          <w:rFonts w:ascii="Times New Roman" w:hAnsi="Times New Roman" w:cs="Times New Roman"/>
          <w:sz w:val="24"/>
          <w:szCs w:val="24"/>
        </w:rPr>
        <w:t>. Bazinės žinios iš įvairių matematikos sričių suteikiamos dėstant, pavyzdžiui, tokius dalykus</w:t>
      </w:r>
      <w:r w:rsidR="00BD2042">
        <w:rPr>
          <w:rFonts w:ascii="Times New Roman" w:hAnsi="Times New Roman" w:cs="Times New Roman"/>
          <w:sz w:val="24"/>
          <w:szCs w:val="24"/>
        </w:rPr>
        <w:t>,</w:t>
      </w:r>
      <w:r w:rsidRPr="00B95756">
        <w:rPr>
          <w:rFonts w:ascii="Times New Roman" w:hAnsi="Times New Roman" w:cs="Times New Roman"/>
          <w:sz w:val="24"/>
          <w:szCs w:val="24"/>
        </w:rPr>
        <w:t xml:space="preserve"> kaip</w:t>
      </w:r>
      <w:r w:rsidR="00BD2042">
        <w:rPr>
          <w:rFonts w:ascii="Times New Roman" w:hAnsi="Times New Roman" w:cs="Times New Roman"/>
          <w:sz w:val="24"/>
          <w:szCs w:val="24"/>
        </w:rPr>
        <w:t>:</w:t>
      </w:r>
      <w:r w:rsidRPr="00B95756">
        <w:rPr>
          <w:rFonts w:ascii="Times New Roman" w:hAnsi="Times New Roman" w:cs="Times New Roman"/>
          <w:sz w:val="24"/>
          <w:szCs w:val="24"/>
        </w:rPr>
        <w:t xml:space="preserve"> algebrinės struktūros, algoritmų teorija ir matematinė logika, diferencialinė ir analizinė geometrija, diferencialinės ir integralinės lygtys, kompleksinio kintamojo funkcijų teorija ir harmoninė analizė, matematikos istorija ir matematikos filosofija, skaitiniai metodai, </w:t>
      </w:r>
      <w:proofErr w:type="spellStart"/>
      <w:r w:rsidRPr="00B95756">
        <w:rPr>
          <w:rFonts w:ascii="Times New Roman" w:hAnsi="Times New Roman" w:cs="Times New Roman"/>
          <w:sz w:val="24"/>
          <w:szCs w:val="24"/>
        </w:rPr>
        <w:t>variacinis</w:t>
      </w:r>
      <w:proofErr w:type="spellEnd"/>
      <w:r w:rsidRPr="00B95756">
        <w:rPr>
          <w:rFonts w:ascii="Times New Roman" w:hAnsi="Times New Roman" w:cs="Times New Roman"/>
          <w:sz w:val="24"/>
          <w:szCs w:val="24"/>
        </w:rPr>
        <w:t xml:space="preserve"> skaičiavimas ir matematinis modeliavimas, tikimybių teorija ir matematinė statistika, </w:t>
      </w:r>
      <w:proofErr w:type="spellStart"/>
      <w:r w:rsidRPr="00B95756">
        <w:rPr>
          <w:rFonts w:ascii="Times New Roman" w:hAnsi="Times New Roman" w:cs="Times New Roman"/>
          <w:sz w:val="24"/>
          <w:szCs w:val="24"/>
        </w:rPr>
        <w:t>topologija</w:t>
      </w:r>
      <w:proofErr w:type="spellEnd"/>
      <w:r w:rsidRPr="00B95756">
        <w:rPr>
          <w:rFonts w:ascii="Times New Roman" w:hAnsi="Times New Roman" w:cs="Times New Roman"/>
          <w:sz w:val="24"/>
          <w:szCs w:val="24"/>
        </w:rPr>
        <w:t>, mato teorija, funkcinė analizė ir kit</w:t>
      </w:r>
      <w:r w:rsidR="00BD2042">
        <w:rPr>
          <w:rFonts w:ascii="Times New Roman" w:hAnsi="Times New Roman" w:cs="Times New Roman"/>
          <w:sz w:val="24"/>
          <w:szCs w:val="24"/>
        </w:rPr>
        <w:t>a</w:t>
      </w:r>
      <w:r w:rsidRPr="00B95756">
        <w:rPr>
          <w:rFonts w:ascii="Times New Roman" w:hAnsi="Times New Roman" w:cs="Times New Roman"/>
          <w:sz w:val="24"/>
          <w:szCs w:val="24"/>
        </w:rPr>
        <w:t>.</w:t>
      </w:r>
    </w:p>
    <w:p w14:paraId="310A5C39"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2</w:t>
      </w:r>
      <w:r w:rsidRPr="00B95756">
        <w:rPr>
          <w:rFonts w:ascii="Times New Roman" w:hAnsi="Times New Roman" w:cs="Times New Roman"/>
          <w:sz w:val="24"/>
          <w:szCs w:val="24"/>
        </w:rPr>
        <w:t xml:space="preserve">. Studijų programų specializacijos gali būti formuojamos iš pasirinktų matematikos tyrimų sričių, tarp kurių gali būti,  pavyzdžiui, </w:t>
      </w:r>
      <w:proofErr w:type="spellStart"/>
      <w:r w:rsidRPr="00B95756">
        <w:rPr>
          <w:rFonts w:ascii="Times New Roman" w:hAnsi="Times New Roman" w:cs="Times New Roman"/>
          <w:sz w:val="24"/>
          <w:szCs w:val="24"/>
        </w:rPr>
        <w:t>kombinatorika</w:t>
      </w:r>
      <w:proofErr w:type="spellEnd"/>
      <w:r w:rsidRPr="00B95756">
        <w:rPr>
          <w:rFonts w:ascii="Times New Roman" w:hAnsi="Times New Roman" w:cs="Times New Roman"/>
          <w:sz w:val="24"/>
          <w:szCs w:val="24"/>
        </w:rPr>
        <w:t xml:space="preserve">, skaičių teorija, algebra, algebrinė geometrija, mato ir integralo teorija, realaus ir kompleksinio kintamojo funkcijų teorija, diferencialinių lygčių teorija, potencialo teorija, funkcinė analizė, integralinės lygtys, dinaminės sistemos, optimizavimo teorija, geometrija, diferencialinė geometrija, </w:t>
      </w:r>
      <w:proofErr w:type="spellStart"/>
      <w:r w:rsidRPr="00B95756">
        <w:rPr>
          <w:rFonts w:ascii="Times New Roman" w:hAnsi="Times New Roman" w:cs="Times New Roman"/>
          <w:sz w:val="24"/>
          <w:szCs w:val="24"/>
        </w:rPr>
        <w:t>topologija</w:t>
      </w:r>
      <w:proofErr w:type="spellEnd"/>
      <w:r w:rsidRPr="00B95756">
        <w:rPr>
          <w:rFonts w:ascii="Times New Roman" w:hAnsi="Times New Roman" w:cs="Times New Roman"/>
          <w:sz w:val="24"/>
          <w:szCs w:val="24"/>
        </w:rPr>
        <w:t xml:space="preserve">, tikimybių teorija ir stochastinė analizė, statistika, skaitiniai metodai ir kita. </w:t>
      </w:r>
    </w:p>
    <w:p w14:paraId="7580BCC3" w14:textId="77777777" w:rsidR="00401453" w:rsidRPr="00B95756" w:rsidRDefault="00401453" w:rsidP="004F54BD">
      <w:pPr>
        <w:pStyle w:val="Betarp"/>
        <w:jc w:val="both"/>
        <w:rPr>
          <w:rFonts w:ascii="Times New Roman" w:hAnsi="Times New Roman" w:cs="Times New Roman"/>
          <w:sz w:val="24"/>
          <w:szCs w:val="24"/>
        </w:rPr>
      </w:pPr>
    </w:p>
    <w:p w14:paraId="66D67EA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TAIKOMOSIOS MATEMATIKOS STUDIJŲ KRYPTIS</w:t>
      </w:r>
    </w:p>
    <w:p w14:paraId="4DC673CF" w14:textId="6222CAF2"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3</w:t>
      </w:r>
      <w:r w:rsidRPr="00B95756">
        <w:rPr>
          <w:rFonts w:ascii="Times New Roman" w:hAnsi="Times New Roman" w:cs="Times New Roman"/>
          <w:sz w:val="24"/>
          <w:szCs w:val="24"/>
        </w:rPr>
        <w:t>.</w:t>
      </w:r>
      <w:r w:rsidR="00AA0D81">
        <w:rPr>
          <w:rFonts w:ascii="Times New Roman" w:hAnsi="Times New Roman" w:cs="Times New Roman"/>
          <w:sz w:val="24"/>
          <w:szCs w:val="24"/>
        </w:rPr>
        <w:t xml:space="preserve"> </w:t>
      </w:r>
      <w:r w:rsidRPr="00B95756">
        <w:rPr>
          <w:rFonts w:ascii="Times New Roman" w:hAnsi="Times New Roman" w:cs="Times New Roman"/>
          <w:sz w:val="24"/>
          <w:szCs w:val="24"/>
        </w:rPr>
        <w:t>Taikomoji matematika yra matematikos mokslo dalis, apimanti tuos jos skyrius, kurių matematinės žinios plačiai taikomos realių problemų sprendimui. Ji plėtoja  matematinius metodus ir modelius, skirtus žmonių veiklos ir sudėtingų sistemų veikimo, vystymo ir valdymo problemoms spręsti. Taikomosios matematikos tyrimai apima tokias matematikos sritis kaip</w:t>
      </w:r>
      <w:r w:rsidR="00BD2042">
        <w:rPr>
          <w:rFonts w:ascii="Times New Roman" w:hAnsi="Times New Roman" w:cs="Times New Roman"/>
          <w:sz w:val="24"/>
          <w:szCs w:val="24"/>
        </w:rPr>
        <w:t>:</w:t>
      </w:r>
      <w:r w:rsidRPr="00B95756">
        <w:rPr>
          <w:rFonts w:ascii="Times New Roman" w:hAnsi="Times New Roman" w:cs="Times New Roman"/>
          <w:sz w:val="24"/>
          <w:szCs w:val="24"/>
        </w:rPr>
        <w:t xml:space="preserve">  skaitinė analizė</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operacijų tyrimas</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sistemų teorija</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diferencialinės lygtys</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diskrečioji matematika ir algoritmų teorija</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dinaminės sistemos</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finansų ir </w:t>
      </w:r>
      <w:proofErr w:type="spellStart"/>
      <w:r w:rsidRPr="00B95756">
        <w:rPr>
          <w:rFonts w:ascii="Times New Roman" w:hAnsi="Times New Roman" w:cs="Times New Roman"/>
          <w:sz w:val="24"/>
          <w:szCs w:val="24"/>
        </w:rPr>
        <w:t>draudos</w:t>
      </w:r>
      <w:proofErr w:type="spellEnd"/>
      <w:r w:rsidRPr="00B95756">
        <w:rPr>
          <w:rFonts w:ascii="Times New Roman" w:hAnsi="Times New Roman" w:cs="Times New Roman"/>
          <w:sz w:val="24"/>
          <w:szCs w:val="24"/>
        </w:rPr>
        <w:t xml:space="preserve"> matematika</w:t>
      </w:r>
      <w:r w:rsidR="00151286">
        <w:rPr>
          <w:rFonts w:ascii="Times New Roman" w:hAnsi="Times New Roman" w:cs="Times New Roman"/>
          <w:sz w:val="24"/>
          <w:szCs w:val="24"/>
        </w:rPr>
        <w:t>,</w:t>
      </w:r>
      <w:r w:rsidRPr="00B95756">
        <w:rPr>
          <w:rFonts w:ascii="Times New Roman" w:hAnsi="Times New Roman" w:cs="Times New Roman"/>
          <w:sz w:val="24"/>
          <w:szCs w:val="24"/>
        </w:rPr>
        <w:t xml:space="preserve"> gyvybės, gamtos ir socialinių mokslų matematiniai aspektai ir k</w:t>
      </w:r>
      <w:r w:rsidR="00151286">
        <w:rPr>
          <w:rFonts w:ascii="Times New Roman" w:hAnsi="Times New Roman" w:cs="Times New Roman"/>
          <w:sz w:val="24"/>
          <w:szCs w:val="24"/>
        </w:rPr>
        <w:t>i</w:t>
      </w:r>
      <w:r w:rsidRPr="00B95756">
        <w:rPr>
          <w:rFonts w:ascii="Times New Roman" w:hAnsi="Times New Roman" w:cs="Times New Roman"/>
          <w:sz w:val="24"/>
          <w:szCs w:val="24"/>
        </w:rPr>
        <w:t>t</w:t>
      </w:r>
      <w:r w:rsidR="00151286">
        <w:rPr>
          <w:rFonts w:ascii="Times New Roman" w:hAnsi="Times New Roman" w:cs="Times New Roman"/>
          <w:sz w:val="24"/>
          <w:szCs w:val="24"/>
        </w:rPr>
        <w:t>a</w:t>
      </w:r>
      <w:r w:rsidRPr="00B95756">
        <w:rPr>
          <w:rFonts w:ascii="Times New Roman" w:hAnsi="Times New Roman" w:cs="Times New Roman"/>
          <w:sz w:val="24"/>
          <w:szCs w:val="24"/>
        </w:rPr>
        <w:t>.</w:t>
      </w:r>
    </w:p>
    <w:p w14:paraId="5155B88B" w14:textId="7E60F6A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4</w:t>
      </w:r>
      <w:r w:rsidRPr="00B95756">
        <w:rPr>
          <w:rFonts w:ascii="Times New Roman" w:hAnsi="Times New Roman" w:cs="Times New Roman"/>
          <w:sz w:val="24"/>
          <w:szCs w:val="24"/>
        </w:rPr>
        <w:t>.</w:t>
      </w:r>
      <w:r w:rsidR="00AA0D81">
        <w:rPr>
          <w:rFonts w:ascii="Times New Roman" w:hAnsi="Times New Roman" w:cs="Times New Roman"/>
          <w:sz w:val="24"/>
          <w:szCs w:val="24"/>
        </w:rPr>
        <w:t xml:space="preserve"> </w:t>
      </w:r>
      <w:r w:rsidRPr="00B95756">
        <w:rPr>
          <w:rFonts w:ascii="Times New Roman" w:hAnsi="Times New Roman" w:cs="Times New Roman"/>
          <w:sz w:val="24"/>
          <w:szCs w:val="24"/>
        </w:rPr>
        <w:t>Taikomosios matematikos studijų krypties studijos apima matematinių metodų ir  modelių įsisavinimą bei jų taikymą pasirinktoms sritims. Jos gali būti  skirtos gilesnėms</w:t>
      </w:r>
      <w:r w:rsidR="00151286">
        <w:rPr>
          <w:rFonts w:ascii="Times New Roman" w:hAnsi="Times New Roman" w:cs="Times New Roman"/>
          <w:sz w:val="24"/>
          <w:szCs w:val="24"/>
        </w:rPr>
        <w:t xml:space="preserve"> ir (ar) </w:t>
      </w:r>
      <w:r w:rsidRPr="00B95756">
        <w:rPr>
          <w:rFonts w:ascii="Times New Roman" w:hAnsi="Times New Roman" w:cs="Times New Roman"/>
          <w:sz w:val="24"/>
          <w:szCs w:val="24"/>
        </w:rPr>
        <w:t xml:space="preserve">platesnėms  matematikos  </w:t>
      </w:r>
      <w:r w:rsidR="00151286">
        <w:rPr>
          <w:rFonts w:ascii="Times New Roman" w:hAnsi="Times New Roman" w:cs="Times New Roman"/>
          <w:sz w:val="24"/>
          <w:szCs w:val="24"/>
        </w:rPr>
        <w:t xml:space="preserve">studijoms </w:t>
      </w:r>
      <w:r w:rsidRPr="00B95756">
        <w:rPr>
          <w:rFonts w:ascii="Times New Roman" w:hAnsi="Times New Roman" w:cs="Times New Roman"/>
          <w:sz w:val="24"/>
          <w:szCs w:val="24"/>
        </w:rPr>
        <w:t>(p</w:t>
      </w:r>
      <w:r w:rsidR="00151286">
        <w:rPr>
          <w:rFonts w:ascii="Times New Roman" w:hAnsi="Times New Roman" w:cs="Times New Roman"/>
          <w:sz w:val="24"/>
          <w:szCs w:val="24"/>
        </w:rPr>
        <w:t>avyzdžiui</w:t>
      </w:r>
      <w:r w:rsidRPr="00B95756">
        <w:rPr>
          <w:rFonts w:ascii="Times New Roman" w:hAnsi="Times New Roman" w:cs="Times New Roman"/>
          <w:sz w:val="24"/>
          <w:szCs w:val="24"/>
        </w:rPr>
        <w:t>, skaitinė analizė, optimizavimas, operacijų tyrimas, duomenų mokslas, sistemų teorija, informacijos sauga ir k</w:t>
      </w:r>
      <w:r w:rsidR="00151286">
        <w:rPr>
          <w:rFonts w:ascii="Times New Roman" w:hAnsi="Times New Roman" w:cs="Times New Roman"/>
          <w:sz w:val="24"/>
          <w:szCs w:val="24"/>
        </w:rPr>
        <w:t>i</w:t>
      </w:r>
      <w:r w:rsidRPr="00B95756">
        <w:rPr>
          <w:rFonts w:ascii="Times New Roman" w:hAnsi="Times New Roman" w:cs="Times New Roman"/>
          <w:sz w:val="24"/>
          <w:szCs w:val="24"/>
        </w:rPr>
        <w:t>t</w:t>
      </w:r>
      <w:r w:rsidR="00151286">
        <w:rPr>
          <w:rFonts w:ascii="Times New Roman" w:hAnsi="Times New Roman" w:cs="Times New Roman"/>
          <w:sz w:val="24"/>
          <w:szCs w:val="24"/>
        </w:rPr>
        <w:t>a</w:t>
      </w:r>
      <w:r w:rsidRPr="00B95756">
        <w:rPr>
          <w:rFonts w:ascii="Times New Roman" w:hAnsi="Times New Roman" w:cs="Times New Roman"/>
          <w:sz w:val="24"/>
          <w:szCs w:val="24"/>
        </w:rPr>
        <w:t xml:space="preserve">) arba jos taikymų </w:t>
      </w:r>
      <w:r w:rsidR="00151286">
        <w:rPr>
          <w:rFonts w:ascii="Times New Roman" w:hAnsi="Times New Roman" w:cs="Times New Roman"/>
          <w:sz w:val="24"/>
          <w:szCs w:val="24"/>
        </w:rPr>
        <w:t xml:space="preserve">studijoms </w:t>
      </w:r>
      <w:r w:rsidRPr="00B95756">
        <w:rPr>
          <w:rFonts w:ascii="Times New Roman" w:hAnsi="Times New Roman" w:cs="Times New Roman"/>
          <w:sz w:val="24"/>
          <w:szCs w:val="24"/>
        </w:rPr>
        <w:t>(energetika, informacijos sistemos, gyvybės ir gamtos mokslai, inžinerija ir technologijos, medicina, biologija, genetika, aplinkosauga, ekonomika, sociologija, klimatologija, finansai, draudimas ir k</w:t>
      </w:r>
      <w:r w:rsidR="00151286">
        <w:rPr>
          <w:rFonts w:ascii="Times New Roman" w:hAnsi="Times New Roman" w:cs="Times New Roman"/>
          <w:sz w:val="24"/>
          <w:szCs w:val="24"/>
        </w:rPr>
        <w:t>i</w:t>
      </w:r>
      <w:r w:rsidRPr="00B95756">
        <w:rPr>
          <w:rFonts w:ascii="Times New Roman" w:hAnsi="Times New Roman" w:cs="Times New Roman"/>
          <w:sz w:val="24"/>
          <w:szCs w:val="24"/>
        </w:rPr>
        <w:t>t</w:t>
      </w:r>
      <w:r w:rsidR="00151286">
        <w:rPr>
          <w:rFonts w:ascii="Times New Roman" w:hAnsi="Times New Roman" w:cs="Times New Roman"/>
          <w:sz w:val="24"/>
          <w:szCs w:val="24"/>
        </w:rPr>
        <w:t>a</w:t>
      </w:r>
      <w:r w:rsidRPr="00B95756">
        <w:rPr>
          <w:rFonts w:ascii="Times New Roman" w:hAnsi="Times New Roman" w:cs="Times New Roman"/>
          <w:sz w:val="24"/>
          <w:szCs w:val="24"/>
        </w:rPr>
        <w:t xml:space="preserve">).  </w:t>
      </w:r>
    </w:p>
    <w:p w14:paraId="60959F5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5</w:t>
      </w:r>
      <w:r w:rsidRPr="00B95756">
        <w:rPr>
          <w:rFonts w:ascii="Times New Roman" w:hAnsi="Times New Roman" w:cs="Times New Roman"/>
          <w:sz w:val="24"/>
          <w:szCs w:val="24"/>
        </w:rPr>
        <w:t>. Taikomosios matematikos studijų programų skirtumai priklauso nuo to, į kurias taikymų sritis orientuojama studijų programa.</w:t>
      </w:r>
    </w:p>
    <w:p w14:paraId="670F77B8"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6</w:t>
      </w:r>
      <w:r w:rsidRPr="00B95756">
        <w:rPr>
          <w:rFonts w:ascii="Times New Roman" w:hAnsi="Times New Roman" w:cs="Times New Roman"/>
          <w:sz w:val="24"/>
          <w:szCs w:val="24"/>
        </w:rPr>
        <w:t xml:space="preserve">. Programos baziniai matematikos dalykai turėtų apimti matematinę analizę, tiesinę algebrą, tikimybių teoriją ir matematinį modeliavimą. Kiti baziniai matematikos dalykai parenkami priklausomai  nuo programos paskirties. </w:t>
      </w:r>
    </w:p>
    <w:p w14:paraId="5770ABE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2</w:t>
      </w:r>
      <w:r w:rsidR="00A5147E">
        <w:rPr>
          <w:rFonts w:ascii="Times New Roman" w:hAnsi="Times New Roman" w:cs="Times New Roman"/>
          <w:sz w:val="24"/>
          <w:szCs w:val="24"/>
        </w:rPr>
        <w:t>7</w:t>
      </w:r>
      <w:r w:rsidRPr="00B95756">
        <w:rPr>
          <w:rFonts w:ascii="Times New Roman" w:hAnsi="Times New Roman" w:cs="Times New Roman"/>
          <w:sz w:val="24"/>
          <w:szCs w:val="24"/>
        </w:rPr>
        <w:t xml:space="preserve">. Taikomosios matematikos studijų programose rekomenduojama studijuoti algoritmų sudarymo, programavimo ir kitus informatikos dalykus, kurie yra reikalingi matematikos programinės įrangos veikimo ir naudojimo principams įsisavinti, akcentuojant gebėjimus kurti ir realizuoti matematinius modelius, tirti sudėtingas sistemas ir procesus. </w:t>
      </w:r>
    </w:p>
    <w:p w14:paraId="187EAF02" w14:textId="77777777" w:rsidR="00401453" w:rsidRPr="00B95756" w:rsidRDefault="00A5147E" w:rsidP="004F54BD">
      <w:pPr>
        <w:pStyle w:val="Betarp"/>
        <w:jc w:val="both"/>
        <w:rPr>
          <w:rFonts w:ascii="Times New Roman" w:hAnsi="Times New Roman" w:cs="Times New Roman"/>
          <w:sz w:val="24"/>
          <w:szCs w:val="24"/>
        </w:rPr>
      </w:pPr>
      <w:r>
        <w:rPr>
          <w:rFonts w:ascii="Times New Roman" w:hAnsi="Times New Roman" w:cs="Times New Roman"/>
          <w:sz w:val="24"/>
          <w:szCs w:val="24"/>
        </w:rPr>
        <w:t>28</w:t>
      </w:r>
      <w:r w:rsidR="00401453" w:rsidRPr="00B95756">
        <w:rPr>
          <w:rFonts w:ascii="Times New Roman" w:hAnsi="Times New Roman" w:cs="Times New Roman"/>
          <w:sz w:val="24"/>
          <w:szCs w:val="24"/>
        </w:rPr>
        <w:t>. Taikomosios matematikos studijų krypties pirmosios studijų pakopos studijų programose rekomenduojama studijuoti  pasirinktų matematikos taikymo sričių dalykus, skirtus  tarpdisciplininėms  žinioms  ir gebėjimams įgyti.</w:t>
      </w:r>
    </w:p>
    <w:p w14:paraId="4F0C9227" w14:textId="77777777" w:rsidR="00401453" w:rsidRPr="00B95756" w:rsidRDefault="00401453" w:rsidP="004F54BD">
      <w:pPr>
        <w:pStyle w:val="Betarp"/>
        <w:jc w:val="both"/>
        <w:rPr>
          <w:rFonts w:ascii="Times New Roman" w:hAnsi="Times New Roman" w:cs="Times New Roman"/>
          <w:sz w:val="24"/>
          <w:szCs w:val="24"/>
        </w:rPr>
      </w:pPr>
    </w:p>
    <w:p w14:paraId="304FC560"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STATISTIKOS STUDIJŲ KRYPTIS</w:t>
      </w:r>
    </w:p>
    <w:p w14:paraId="7F53BA3B" w14:textId="77777777" w:rsidR="00401453" w:rsidRPr="00B95756" w:rsidRDefault="00A5147E" w:rsidP="004F54BD">
      <w:pPr>
        <w:pStyle w:val="Betarp"/>
        <w:jc w:val="both"/>
        <w:rPr>
          <w:rFonts w:ascii="Times New Roman" w:hAnsi="Times New Roman" w:cs="Times New Roman"/>
          <w:sz w:val="24"/>
          <w:szCs w:val="24"/>
        </w:rPr>
      </w:pPr>
      <w:r>
        <w:rPr>
          <w:rFonts w:ascii="Times New Roman" w:hAnsi="Times New Roman" w:cs="Times New Roman"/>
          <w:sz w:val="24"/>
          <w:szCs w:val="24"/>
        </w:rPr>
        <w:t>29</w:t>
      </w:r>
      <w:r w:rsidR="00401453" w:rsidRPr="00B95756">
        <w:rPr>
          <w:rFonts w:ascii="Times New Roman" w:hAnsi="Times New Roman" w:cs="Times New Roman"/>
          <w:sz w:val="24"/>
          <w:szCs w:val="24"/>
        </w:rPr>
        <w:t xml:space="preserve">. Statistika  tiria gamtos reiškinių ir visuomenės  kiekybinius aspektus kartu su tų reiškinių kokybiniu turiniu. Statistikos praktika apima duomenų rinkimą, agregavimą ir interpretavimą, neapibrėžtumo ir kintamumo turinčių statistinių eksperimentų planavimą, statistinius tyrimus ir jų rezultatų apibendrinimą. </w:t>
      </w:r>
    </w:p>
    <w:p w14:paraId="4A1C58C7" w14:textId="77777777" w:rsidR="00401453" w:rsidRPr="00B95756" w:rsidRDefault="00A5147E" w:rsidP="004F54BD">
      <w:pPr>
        <w:pStyle w:val="Betarp"/>
        <w:jc w:val="both"/>
        <w:rPr>
          <w:rFonts w:ascii="Times New Roman" w:hAnsi="Times New Roman" w:cs="Times New Roman"/>
          <w:sz w:val="24"/>
          <w:szCs w:val="24"/>
        </w:rPr>
      </w:pPr>
      <w:r>
        <w:rPr>
          <w:rFonts w:ascii="Times New Roman" w:hAnsi="Times New Roman" w:cs="Times New Roman"/>
          <w:sz w:val="24"/>
          <w:szCs w:val="24"/>
        </w:rPr>
        <w:t>30</w:t>
      </w:r>
      <w:r w:rsidR="00401453" w:rsidRPr="00B95756">
        <w:rPr>
          <w:rFonts w:ascii="Times New Roman" w:hAnsi="Times New Roman" w:cs="Times New Roman"/>
          <w:sz w:val="24"/>
          <w:szCs w:val="24"/>
        </w:rPr>
        <w:t xml:space="preserve">. Statistikos studijų objektas yra duomenų rinkimo, apdorojimo ir vizualizavimo, analizavimo ir rezultatų interpretavimo teorija bei praktika. </w:t>
      </w:r>
    </w:p>
    <w:p w14:paraId="3C86A123"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1</w:t>
      </w:r>
      <w:r w:rsidRPr="00B95756">
        <w:rPr>
          <w:rFonts w:ascii="Times New Roman" w:hAnsi="Times New Roman" w:cs="Times New Roman"/>
          <w:sz w:val="24"/>
          <w:szCs w:val="24"/>
        </w:rPr>
        <w:t xml:space="preserve">. Studijuojami dalykai turi apimti matematinę analizę, tiesinę algebrą, tikimybių teoriją, statistiką (matematinę statistiką, taikomąją statistiką bei statistinius metodus). Tarp studijuojamų dalykų gali </w:t>
      </w:r>
      <w:r w:rsidRPr="00B95756">
        <w:rPr>
          <w:rFonts w:ascii="Times New Roman" w:hAnsi="Times New Roman" w:cs="Times New Roman"/>
          <w:sz w:val="24"/>
          <w:szCs w:val="24"/>
        </w:rPr>
        <w:lastRenderedPageBreak/>
        <w:t xml:space="preserve">būti matematinis modeliavimas, duomenų vizualizavimas, atsitiktiniai procesai, daugiamatė statistinė analizė, eksperimento planavimas, imčių teorija, statistinis modeliavimas ir kita. </w:t>
      </w:r>
    </w:p>
    <w:p w14:paraId="13E08333"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 xml:space="preserve"> 3</w:t>
      </w:r>
      <w:r w:rsidR="00A4409B">
        <w:rPr>
          <w:rFonts w:ascii="Times New Roman" w:hAnsi="Times New Roman" w:cs="Times New Roman"/>
          <w:sz w:val="24"/>
          <w:szCs w:val="24"/>
        </w:rPr>
        <w:t>2</w:t>
      </w:r>
      <w:r w:rsidRPr="00B95756">
        <w:rPr>
          <w:rFonts w:ascii="Times New Roman" w:hAnsi="Times New Roman" w:cs="Times New Roman"/>
          <w:sz w:val="24"/>
          <w:szCs w:val="24"/>
        </w:rPr>
        <w:t>. Pasirinktos statistikos specializacijos dalykai turi aiškiai atsispindėti studijų programose (pavyzdžiui, statistinio eksperimento planavimas – taikomosios statistikos specializacijai, mato teorija – matematinės statistikos specializacijai).</w:t>
      </w:r>
    </w:p>
    <w:p w14:paraId="2715F9F2"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3</w:t>
      </w:r>
      <w:r w:rsidRPr="00B95756">
        <w:rPr>
          <w:rFonts w:ascii="Times New Roman" w:hAnsi="Times New Roman" w:cs="Times New Roman"/>
          <w:sz w:val="24"/>
          <w:szCs w:val="24"/>
        </w:rPr>
        <w:t>. Studijų procese turi būti įgyjami informatikos pagrindai, akcentuojant gebėjimus kurti ir valdyti duomenų bazes, programuoti statistikai tinkama programavimo kalba ir dirbti su specializuota statistikos ar matematikos programine įranga.</w:t>
      </w:r>
    </w:p>
    <w:p w14:paraId="11227828" w14:textId="68E4030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4</w:t>
      </w:r>
      <w:r w:rsidRPr="00B95756">
        <w:rPr>
          <w:rFonts w:ascii="Times New Roman" w:hAnsi="Times New Roman" w:cs="Times New Roman"/>
          <w:sz w:val="24"/>
          <w:szCs w:val="24"/>
        </w:rPr>
        <w:t>. Statistikos studijų krypties pirmosios studijų pakopos studijų programose turi būti studijuojami  ir bent vienos iš kitų studijų krypčių, tokių kaip</w:t>
      </w:r>
      <w:r w:rsidR="00A35B63">
        <w:rPr>
          <w:rFonts w:ascii="Times New Roman" w:hAnsi="Times New Roman" w:cs="Times New Roman"/>
          <w:sz w:val="24"/>
          <w:szCs w:val="24"/>
        </w:rPr>
        <w:t>:</w:t>
      </w:r>
      <w:r w:rsidRPr="00B95756">
        <w:rPr>
          <w:rFonts w:ascii="Times New Roman" w:hAnsi="Times New Roman" w:cs="Times New Roman"/>
          <w:sz w:val="24"/>
          <w:szCs w:val="24"/>
        </w:rPr>
        <w:t xml:space="preserve"> viešoji politika, ekonomika, psichologija, sociologija, žemės ūkis, inžinerija, medicina, genetika ir k</w:t>
      </w:r>
      <w:r w:rsidR="00A35B63">
        <w:rPr>
          <w:rFonts w:ascii="Times New Roman" w:hAnsi="Times New Roman" w:cs="Times New Roman"/>
          <w:sz w:val="24"/>
          <w:szCs w:val="24"/>
        </w:rPr>
        <w:t>i</w:t>
      </w:r>
      <w:r w:rsidRPr="00B95756">
        <w:rPr>
          <w:rFonts w:ascii="Times New Roman" w:hAnsi="Times New Roman" w:cs="Times New Roman"/>
          <w:sz w:val="24"/>
          <w:szCs w:val="24"/>
        </w:rPr>
        <w:t>t</w:t>
      </w:r>
      <w:r w:rsidR="00A35B63">
        <w:rPr>
          <w:rFonts w:ascii="Times New Roman" w:hAnsi="Times New Roman" w:cs="Times New Roman"/>
          <w:sz w:val="24"/>
          <w:szCs w:val="24"/>
        </w:rPr>
        <w:t>i</w:t>
      </w:r>
      <w:r w:rsidRPr="00B95756">
        <w:rPr>
          <w:rFonts w:ascii="Times New Roman" w:hAnsi="Times New Roman" w:cs="Times New Roman"/>
          <w:sz w:val="24"/>
          <w:szCs w:val="24"/>
        </w:rPr>
        <w:t xml:space="preserve">  dalykai, skirti tarpdisciplininėms  žinioms  ir gebėjimams įgyti.</w:t>
      </w:r>
    </w:p>
    <w:p w14:paraId="726855B1" w14:textId="77777777" w:rsidR="00401453" w:rsidRPr="00B95756" w:rsidRDefault="00401453" w:rsidP="004F54BD">
      <w:pPr>
        <w:pStyle w:val="Betarp"/>
        <w:jc w:val="both"/>
        <w:rPr>
          <w:rFonts w:ascii="Times New Roman" w:hAnsi="Times New Roman" w:cs="Times New Roman"/>
          <w:sz w:val="24"/>
          <w:szCs w:val="24"/>
        </w:rPr>
      </w:pPr>
    </w:p>
    <w:p w14:paraId="27AC6C3A"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MATEMATIKOS STUDIJŲ KRYPČIŲ ABSOLVENTŲ KARJEROS GALIMYBĖS</w:t>
      </w:r>
    </w:p>
    <w:p w14:paraId="1CC0A98A"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5</w:t>
      </w:r>
      <w:r w:rsidRPr="00B95756">
        <w:rPr>
          <w:rFonts w:ascii="Times New Roman" w:hAnsi="Times New Roman" w:cs="Times New Roman"/>
          <w:sz w:val="24"/>
          <w:szCs w:val="24"/>
        </w:rPr>
        <w:t>. Matematikos, taikomosios matematikos ir statistikos studijų programų absolventų  karjeros galimybes suformuoja studijuotos matematikos kryptys ir pasiektas akademinių studijų rezultatų lygmuo, taip pat asmeniniai interesai, su kuriais derinami matematiniai įgūdžiai.</w:t>
      </w:r>
    </w:p>
    <w:p w14:paraId="2634DD04" w14:textId="0E559FA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6</w:t>
      </w:r>
      <w:r w:rsidRPr="00B95756">
        <w:rPr>
          <w:rFonts w:ascii="Times New Roman" w:hAnsi="Times New Roman" w:cs="Times New Roman"/>
          <w:sz w:val="24"/>
          <w:szCs w:val="24"/>
        </w:rPr>
        <w:t xml:space="preserve">. Kai kurios populiarios karjeros apima inžineriją,  bankininkystę,  </w:t>
      </w:r>
      <w:proofErr w:type="spellStart"/>
      <w:r w:rsidRPr="00B95756">
        <w:rPr>
          <w:rFonts w:ascii="Times New Roman" w:hAnsi="Times New Roman" w:cs="Times New Roman"/>
          <w:sz w:val="24"/>
          <w:szCs w:val="24"/>
        </w:rPr>
        <w:t>draudą</w:t>
      </w:r>
      <w:proofErr w:type="spellEnd"/>
      <w:r w:rsidRPr="00B95756">
        <w:rPr>
          <w:rFonts w:ascii="Times New Roman" w:hAnsi="Times New Roman" w:cs="Times New Roman"/>
          <w:sz w:val="24"/>
          <w:szCs w:val="24"/>
        </w:rPr>
        <w:t>, mokslinius tyrimus (tiek grynai matematinius,  tiek  tarpdisciplininius); operacijų tyrimą; statistinius tyrimus;  bendrąsias verslo ir vadybos sritis; IT; karjerą viešajame sektoriuje; matematikos mokytojo  ar aukštosios mokyklos matematikos dėstytojo karjerą ir k</w:t>
      </w:r>
      <w:r w:rsidR="00A35B63">
        <w:rPr>
          <w:rFonts w:ascii="Times New Roman" w:hAnsi="Times New Roman" w:cs="Times New Roman"/>
          <w:sz w:val="24"/>
          <w:szCs w:val="24"/>
        </w:rPr>
        <w:t>i</w:t>
      </w:r>
      <w:r w:rsidRPr="00B95756">
        <w:rPr>
          <w:rFonts w:ascii="Times New Roman" w:hAnsi="Times New Roman" w:cs="Times New Roman"/>
          <w:sz w:val="24"/>
          <w:szCs w:val="24"/>
        </w:rPr>
        <w:t>t</w:t>
      </w:r>
      <w:r w:rsidR="00A35B63">
        <w:rPr>
          <w:rFonts w:ascii="Times New Roman" w:hAnsi="Times New Roman" w:cs="Times New Roman"/>
          <w:sz w:val="24"/>
          <w:szCs w:val="24"/>
        </w:rPr>
        <w:t>a</w:t>
      </w:r>
      <w:r w:rsidRPr="00B95756">
        <w:rPr>
          <w:rFonts w:ascii="Times New Roman" w:hAnsi="Times New Roman" w:cs="Times New Roman"/>
          <w:sz w:val="24"/>
          <w:szCs w:val="24"/>
        </w:rPr>
        <w:t xml:space="preserve">. </w:t>
      </w:r>
    </w:p>
    <w:p w14:paraId="550F99AD"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7</w:t>
      </w:r>
      <w:r w:rsidRPr="00B95756">
        <w:rPr>
          <w:rFonts w:ascii="Times New Roman" w:hAnsi="Times New Roman" w:cs="Times New Roman"/>
          <w:sz w:val="24"/>
          <w:szCs w:val="24"/>
        </w:rPr>
        <w:t xml:space="preserve">. Matematikos studijų krypčių grupės studijų programų absolventų užimamos pareigos gali būti: matematikas, analitikas, analitikas konsultantas, procesų vadybininkas, verslo analitikas, duomenų analitikas, duomenų mokslininkas, statistikas, informacijos analitikas, finansų analitikas, draudimo analitikas, </w:t>
      </w:r>
      <w:proofErr w:type="spellStart"/>
      <w:r w:rsidRPr="00B95756">
        <w:rPr>
          <w:rFonts w:ascii="Times New Roman" w:hAnsi="Times New Roman" w:cs="Times New Roman"/>
          <w:sz w:val="24"/>
          <w:szCs w:val="24"/>
        </w:rPr>
        <w:t>aktuaras</w:t>
      </w:r>
      <w:proofErr w:type="spellEnd"/>
      <w:r w:rsidRPr="00B95756">
        <w:rPr>
          <w:rFonts w:ascii="Times New Roman" w:hAnsi="Times New Roman" w:cs="Times New Roman"/>
          <w:sz w:val="24"/>
          <w:szCs w:val="24"/>
        </w:rPr>
        <w:t>, operacijų analitikas, operacijų mokslininkas, modeliuotojas, dirbtinio intelekto specialistas, kokybės analitikas, kokybinių tyrimų analitikas, rizikos vertinimo analitikas, investavimo analitikas, modeliavimo inžinierius, tiekimo grandinių analitikas, aukštosios mokyklos matematikos dėstytojas, matematikos mokytojas ir k</w:t>
      </w:r>
      <w:r w:rsidR="00A35B63">
        <w:rPr>
          <w:rFonts w:ascii="Times New Roman" w:hAnsi="Times New Roman" w:cs="Times New Roman"/>
          <w:sz w:val="24"/>
          <w:szCs w:val="24"/>
        </w:rPr>
        <w:t>i</w:t>
      </w:r>
      <w:r w:rsidRPr="00B95756">
        <w:rPr>
          <w:rFonts w:ascii="Times New Roman" w:hAnsi="Times New Roman" w:cs="Times New Roman"/>
          <w:sz w:val="24"/>
          <w:szCs w:val="24"/>
        </w:rPr>
        <w:t>t</w:t>
      </w:r>
      <w:r w:rsidR="00A35B63">
        <w:rPr>
          <w:rFonts w:ascii="Times New Roman" w:hAnsi="Times New Roman" w:cs="Times New Roman"/>
          <w:sz w:val="24"/>
          <w:szCs w:val="24"/>
        </w:rPr>
        <w:t>a</w:t>
      </w:r>
      <w:r w:rsidRPr="00B95756">
        <w:rPr>
          <w:rFonts w:ascii="Times New Roman" w:hAnsi="Times New Roman" w:cs="Times New Roman"/>
          <w:sz w:val="24"/>
          <w:szCs w:val="24"/>
        </w:rPr>
        <w:t>.</w:t>
      </w:r>
    </w:p>
    <w:p w14:paraId="528756AA" w14:textId="77777777" w:rsidR="00401453" w:rsidRPr="00B95756" w:rsidRDefault="00401453" w:rsidP="004F54BD">
      <w:pPr>
        <w:pStyle w:val="Betarp"/>
        <w:jc w:val="both"/>
        <w:rPr>
          <w:rFonts w:ascii="Times New Roman" w:hAnsi="Times New Roman" w:cs="Times New Roman"/>
          <w:sz w:val="24"/>
          <w:szCs w:val="24"/>
        </w:rPr>
      </w:pPr>
    </w:p>
    <w:p w14:paraId="2D14A94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MATEMATIKOS STUDIJOS KITOSE STUDIJŲ KRYPTYSE</w:t>
      </w:r>
    </w:p>
    <w:p w14:paraId="0CAEC364" w14:textId="5382C7F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8</w:t>
      </w:r>
      <w:r w:rsidRPr="00B95756">
        <w:rPr>
          <w:rFonts w:ascii="Times New Roman" w:hAnsi="Times New Roman" w:cs="Times New Roman"/>
          <w:sz w:val="24"/>
          <w:szCs w:val="24"/>
        </w:rPr>
        <w:t>. Atskiri matematikos, taikomosios matematikos ir statistikos studijų moduliai</w:t>
      </w:r>
      <w:r w:rsidR="00A35B63">
        <w:rPr>
          <w:rFonts w:ascii="Times New Roman" w:hAnsi="Times New Roman" w:cs="Times New Roman"/>
          <w:sz w:val="24"/>
          <w:szCs w:val="24"/>
        </w:rPr>
        <w:t xml:space="preserve"> (</w:t>
      </w:r>
      <w:r w:rsidRPr="00B95756">
        <w:rPr>
          <w:rFonts w:ascii="Times New Roman" w:hAnsi="Times New Roman" w:cs="Times New Roman"/>
          <w:sz w:val="24"/>
          <w:szCs w:val="24"/>
        </w:rPr>
        <w:t>dalykai</w:t>
      </w:r>
      <w:r w:rsidR="00A35B63">
        <w:rPr>
          <w:rFonts w:ascii="Times New Roman" w:hAnsi="Times New Roman" w:cs="Times New Roman"/>
          <w:sz w:val="24"/>
          <w:szCs w:val="24"/>
        </w:rPr>
        <w:t>),</w:t>
      </w:r>
      <w:r w:rsidRPr="00B95756">
        <w:rPr>
          <w:rFonts w:ascii="Times New Roman" w:hAnsi="Times New Roman" w:cs="Times New Roman"/>
          <w:sz w:val="24"/>
          <w:szCs w:val="24"/>
        </w:rPr>
        <w:t xml:space="preserve"> įtraukti į  kitų studijų krypčių studijų programas, turi: </w:t>
      </w:r>
    </w:p>
    <w:p w14:paraId="278A8874" w14:textId="5B3F55B4"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8</w:t>
      </w:r>
      <w:r w:rsidRPr="00B95756">
        <w:rPr>
          <w:rFonts w:ascii="Times New Roman" w:hAnsi="Times New Roman" w:cs="Times New Roman"/>
          <w:sz w:val="24"/>
          <w:szCs w:val="24"/>
        </w:rPr>
        <w:t>.1. Ugdyti gebėjimus suprasti, vertinti ir naudoti matematiką tokiame studijuojamos krypties kontekste, kuriame ji atlieka ar gali atlikti tam tikrą vaidmenį</w:t>
      </w:r>
      <w:r w:rsidR="00A35B63">
        <w:rPr>
          <w:rFonts w:ascii="Times New Roman" w:hAnsi="Times New Roman" w:cs="Times New Roman"/>
          <w:sz w:val="24"/>
          <w:szCs w:val="24"/>
        </w:rPr>
        <w:t>.</w:t>
      </w:r>
    </w:p>
    <w:p w14:paraId="08A19BAB" w14:textId="27C7D2F4"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8</w:t>
      </w:r>
      <w:r w:rsidRPr="00B95756">
        <w:rPr>
          <w:rFonts w:ascii="Times New Roman" w:hAnsi="Times New Roman" w:cs="Times New Roman"/>
          <w:sz w:val="24"/>
          <w:szCs w:val="24"/>
        </w:rPr>
        <w:t xml:space="preserve">.2. Suteikti žinių ir ugdyti gebėjimus, reikalingus  matematinių </w:t>
      </w:r>
      <w:r w:rsidRPr="005D37CF">
        <w:rPr>
          <w:rFonts w:ascii="Times New Roman" w:hAnsi="Times New Roman" w:cs="Times New Roman"/>
          <w:sz w:val="24"/>
          <w:szCs w:val="24"/>
        </w:rPr>
        <w:t>modelių</w:t>
      </w:r>
      <w:r w:rsidR="001055A7" w:rsidRPr="005D37CF">
        <w:rPr>
          <w:rFonts w:ascii="Times New Roman" w:hAnsi="Times New Roman" w:cs="Times New Roman"/>
          <w:sz w:val="24"/>
          <w:szCs w:val="24"/>
        </w:rPr>
        <w:t xml:space="preserve"> taikymui</w:t>
      </w:r>
      <w:r w:rsidRPr="005D37CF">
        <w:rPr>
          <w:rFonts w:ascii="Times New Roman" w:hAnsi="Times New Roman" w:cs="Times New Roman"/>
          <w:sz w:val="24"/>
          <w:szCs w:val="24"/>
        </w:rPr>
        <w:t xml:space="preserve"> sprendžiant </w:t>
      </w:r>
      <w:r w:rsidRPr="00B95756">
        <w:rPr>
          <w:rFonts w:ascii="Times New Roman" w:hAnsi="Times New Roman" w:cs="Times New Roman"/>
          <w:sz w:val="24"/>
          <w:szCs w:val="24"/>
        </w:rPr>
        <w:t>studijuojamos krypties problemas</w:t>
      </w:r>
      <w:r w:rsidR="00A35B63">
        <w:rPr>
          <w:rFonts w:ascii="Times New Roman" w:hAnsi="Times New Roman" w:cs="Times New Roman"/>
          <w:sz w:val="24"/>
          <w:szCs w:val="24"/>
        </w:rPr>
        <w:t>.</w:t>
      </w:r>
    </w:p>
    <w:p w14:paraId="3ADD9436"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3</w:t>
      </w:r>
      <w:r w:rsidR="00A4409B">
        <w:rPr>
          <w:rFonts w:ascii="Times New Roman" w:hAnsi="Times New Roman" w:cs="Times New Roman"/>
          <w:sz w:val="24"/>
          <w:szCs w:val="24"/>
        </w:rPr>
        <w:t>8</w:t>
      </w:r>
      <w:r w:rsidRPr="00B95756">
        <w:rPr>
          <w:rFonts w:ascii="Times New Roman" w:hAnsi="Times New Roman" w:cs="Times New Roman"/>
          <w:sz w:val="24"/>
          <w:szCs w:val="24"/>
        </w:rPr>
        <w:t>.3.  Suteikti žinių ir ugdyti gebėjimus, reikalingus dirbti su statistika susijusiose studijuojamos krypties  srityse.</w:t>
      </w:r>
    </w:p>
    <w:p w14:paraId="618BB215" w14:textId="37F49815" w:rsidR="00401453" w:rsidRPr="00B95756" w:rsidRDefault="00A4409B" w:rsidP="004F54BD">
      <w:pPr>
        <w:pStyle w:val="Betarp"/>
        <w:jc w:val="both"/>
        <w:rPr>
          <w:rFonts w:ascii="Times New Roman" w:hAnsi="Times New Roman" w:cs="Times New Roman"/>
          <w:sz w:val="24"/>
          <w:szCs w:val="24"/>
        </w:rPr>
      </w:pPr>
      <w:r>
        <w:rPr>
          <w:rFonts w:ascii="Times New Roman" w:hAnsi="Times New Roman" w:cs="Times New Roman"/>
          <w:sz w:val="24"/>
          <w:szCs w:val="24"/>
        </w:rPr>
        <w:t>39</w:t>
      </w:r>
      <w:r w:rsidR="00401453" w:rsidRPr="00B95756">
        <w:rPr>
          <w:rFonts w:ascii="Times New Roman" w:hAnsi="Times New Roman" w:cs="Times New Roman"/>
          <w:sz w:val="24"/>
          <w:szCs w:val="24"/>
        </w:rPr>
        <w:t>. Matematikos dalykuose</w:t>
      </w:r>
      <w:r w:rsidR="00A35B63">
        <w:rPr>
          <w:rFonts w:ascii="Times New Roman" w:hAnsi="Times New Roman" w:cs="Times New Roman"/>
          <w:sz w:val="24"/>
          <w:szCs w:val="24"/>
        </w:rPr>
        <w:t xml:space="preserve"> (</w:t>
      </w:r>
      <w:r w:rsidR="00401453" w:rsidRPr="00B95756">
        <w:rPr>
          <w:rFonts w:ascii="Times New Roman" w:hAnsi="Times New Roman" w:cs="Times New Roman"/>
          <w:sz w:val="24"/>
          <w:szCs w:val="24"/>
        </w:rPr>
        <w:t>moduliuose</w:t>
      </w:r>
      <w:r w:rsidR="00A35B63">
        <w:rPr>
          <w:rFonts w:ascii="Times New Roman" w:hAnsi="Times New Roman" w:cs="Times New Roman"/>
          <w:sz w:val="24"/>
          <w:szCs w:val="24"/>
        </w:rPr>
        <w:t>)</w:t>
      </w:r>
      <w:r w:rsidR="00401453" w:rsidRPr="00B95756">
        <w:rPr>
          <w:rFonts w:ascii="Times New Roman" w:hAnsi="Times New Roman" w:cs="Times New Roman"/>
          <w:sz w:val="24"/>
          <w:szCs w:val="24"/>
        </w:rPr>
        <w:t xml:space="preserve"> svarbu išdėstyti funkcijų teorijos, algebros ir geometrijos pagrindus.</w:t>
      </w:r>
    </w:p>
    <w:p w14:paraId="473BC0FF" w14:textId="3D7B355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0</w:t>
      </w:r>
      <w:r w:rsidRPr="00B95756">
        <w:rPr>
          <w:rFonts w:ascii="Times New Roman" w:hAnsi="Times New Roman" w:cs="Times New Roman"/>
          <w:sz w:val="24"/>
          <w:szCs w:val="24"/>
        </w:rPr>
        <w:t>. Taikomosios matematikos dalykuose</w:t>
      </w:r>
      <w:r w:rsidR="00A35B63">
        <w:rPr>
          <w:rFonts w:ascii="Times New Roman" w:hAnsi="Times New Roman" w:cs="Times New Roman"/>
          <w:sz w:val="24"/>
          <w:szCs w:val="24"/>
        </w:rPr>
        <w:t xml:space="preserve"> (</w:t>
      </w:r>
      <w:r w:rsidRPr="00B95756">
        <w:rPr>
          <w:rFonts w:ascii="Times New Roman" w:hAnsi="Times New Roman" w:cs="Times New Roman"/>
          <w:sz w:val="24"/>
          <w:szCs w:val="24"/>
        </w:rPr>
        <w:t>moduliuose</w:t>
      </w:r>
      <w:r w:rsidR="00A35B63">
        <w:rPr>
          <w:rFonts w:ascii="Times New Roman" w:hAnsi="Times New Roman" w:cs="Times New Roman"/>
          <w:sz w:val="24"/>
          <w:szCs w:val="24"/>
        </w:rPr>
        <w:t>)</w:t>
      </w:r>
      <w:r w:rsidRPr="00B95756">
        <w:rPr>
          <w:rFonts w:ascii="Times New Roman" w:hAnsi="Times New Roman" w:cs="Times New Roman"/>
          <w:sz w:val="24"/>
          <w:szCs w:val="24"/>
        </w:rPr>
        <w:t xml:space="preserve">  išdėstomi įvairūs matematinio modeliavimo metodai</w:t>
      </w:r>
      <w:r w:rsidR="00A35B63">
        <w:rPr>
          <w:rFonts w:ascii="Times New Roman" w:hAnsi="Times New Roman" w:cs="Times New Roman"/>
          <w:sz w:val="24"/>
          <w:szCs w:val="24"/>
        </w:rPr>
        <w:t>,</w:t>
      </w:r>
      <w:r w:rsidRPr="00B95756">
        <w:rPr>
          <w:rFonts w:ascii="Times New Roman" w:hAnsi="Times New Roman" w:cs="Times New Roman"/>
          <w:sz w:val="24"/>
          <w:szCs w:val="24"/>
        </w:rPr>
        <w:t xml:space="preserve"> susieti su studijuojama kryptimi. </w:t>
      </w:r>
    </w:p>
    <w:p w14:paraId="5A67C9A8" w14:textId="3ABB4BE3" w:rsidR="00401453" w:rsidRPr="00B95756" w:rsidRDefault="00A4409B" w:rsidP="004F54BD">
      <w:pPr>
        <w:pStyle w:val="Betarp"/>
        <w:jc w:val="both"/>
        <w:rPr>
          <w:rFonts w:ascii="Times New Roman" w:hAnsi="Times New Roman" w:cs="Times New Roman"/>
          <w:sz w:val="24"/>
          <w:szCs w:val="24"/>
        </w:rPr>
      </w:pPr>
      <w:r>
        <w:rPr>
          <w:rFonts w:ascii="Times New Roman" w:hAnsi="Times New Roman" w:cs="Times New Roman"/>
          <w:sz w:val="24"/>
          <w:szCs w:val="24"/>
        </w:rPr>
        <w:t>41</w:t>
      </w:r>
      <w:r w:rsidR="00401453" w:rsidRPr="00B95756">
        <w:rPr>
          <w:rFonts w:ascii="Times New Roman" w:hAnsi="Times New Roman" w:cs="Times New Roman"/>
          <w:sz w:val="24"/>
          <w:szCs w:val="24"/>
        </w:rPr>
        <w:t>. Statistikos dalykuose</w:t>
      </w:r>
      <w:r w:rsidR="00A35B63">
        <w:rPr>
          <w:rFonts w:ascii="Times New Roman" w:hAnsi="Times New Roman" w:cs="Times New Roman"/>
          <w:sz w:val="24"/>
          <w:szCs w:val="24"/>
        </w:rPr>
        <w:t xml:space="preserve"> (</w:t>
      </w:r>
      <w:r w:rsidR="00401453" w:rsidRPr="00B95756">
        <w:rPr>
          <w:rFonts w:ascii="Times New Roman" w:hAnsi="Times New Roman" w:cs="Times New Roman"/>
          <w:sz w:val="24"/>
          <w:szCs w:val="24"/>
        </w:rPr>
        <w:t>moduliuose</w:t>
      </w:r>
      <w:r w:rsidR="00A35B63">
        <w:rPr>
          <w:rFonts w:ascii="Times New Roman" w:hAnsi="Times New Roman" w:cs="Times New Roman"/>
          <w:sz w:val="24"/>
          <w:szCs w:val="24"/>
        </w:rPr>
        <w:t>)</w:t>
      </w:r>
      <w:r w:rsidR="00401453" w:rsidRPr="00B95756">
        <w:rPr>
          <w:rFonts w:ascii="Times New Roman" w:hAnsi="Times New Roman" w:cs="Times New Roman"/>
          <w:sz w:val="24"/>
          <w:szCs w:val="24"/>
        </w:rPr>
        <w:t xml:space="preserve"> svarbu išdėstyti  teorinius statistikos pagrindus – tikimybių teoriją ir matematinę statistiką.  </w:t>
      </w:r>
    </w:p>
    <w:p w14:paraId="5AB015C2" w14:textId="77777777" w:rsidR="00401453" w:rsidRPr="00B95756" w:rsidRDefault="00401453" w:rsidP="004F54BD">
      <w:pPr>
        <w:pStyle w:val="Betarp"/>
        <w:jc w:val="both"/>
        <w:rPr>
          <w:rFonts w:ascii="Times New Roman" w:hAnsi="Times New Roman" w:cs="Times New Roman"/>
          <w:sz w:val="24"/>
          <w:szCs w:val="24"/>
        </w:rPr>
      </w:pPr>
    </w:p>
    <w:p w14:paraId="303FAA9D"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III SKYRIUS</w:t>
      </w:r>
    </w:p>
    <w:p w14:paraId="15811B89"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BENDRIEJI IR SPECIALIEJI STUDIJŲ REZULTATAI</w:t>
      </w:r>
    </w:p>
    <w:p w14:paraId="150A09B9" w14:textId="77777777" w:rsidR="00401453" w:rsidRPr="00B95756" w:rsidRDefault="00401453" w:rsidP="004F54BD">
      <w:pPr>
        <w:pStyle w:val="Betarp"/>
        <w:jc w:val="both"/>
        <w:rPr>
          <w:rFonts w:ascii="Times New Roman" w:hAnsi="Times New Roman" w:cs="Times New Roman"/>
          <w:sz w:val="24"/>
          <w:szCs w:val="24"/>
        </w:rPr>
      </w:pPr>
    </w:p>
    <w:p w14:paraId="3D23C577" w14:textId="16A65156"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2</w:t>
      </w:r>
      <w:r w:rsidRPr="00B95756">
        <w:rPr>
          <w:rFonts w:ascii="Times New Roman" w:hAnsi="Times New Roman" w:cs="Times New Roman"/>
          <w:sz w:val="24"/>
          <w:szCs w:val="24"/>
        </w:rPr>
        <w:t xml:space="preserve">. Šiame skyriuje nurodomi pamatiniai (slenkstiniai) matematikos, taikomosios matematikos ir statistikos  studijų krypčių studijų rezultatai, tačiau jie nėra studijų programos ar studijų dalykų </w:t>
      </w:r>
      <w:r w:rsidRPr="00B95756">
        <w:rPr>
          <w:rFonts w:ascii="Times New Roman" w:hAnsi="Times New Roman" w:cs="Times New Roman"/>
          <w:sz w:val="24"/>
          <w:szCs w:val="24"/>
        </w:rPr>
        <w:lastRenderedPageBreak/>
        <w:t>išsamaus turinio specifikacija. Studijų rezultatai konkrečiose studijų programose transformuojami į studijų programų studijų rezultatus, formuojant studijų turinį ir procesą.</w:t>
      </w:r>
    </w:p>
    <w:p w14:paraId="205B361B" w14:textId="77777777" w:rsidR="00AA0D81" w:rsidRDefault="00401453" w:rsidP="004F54BD">
      <w:pPr>
        <w:pStyle w:val="Betarp"/>
        <w:jc w:val="both"/>
        <w:rPr>
          <w:rFonts w:ascii="Times New Roman" w:hAnsi="Times New Roman" w:cs="Times New Roman"/>
          <w:sz w:val="24"/>
          <w:szCs w:val="24"/>
        </w:rPr>
      </w:pPr>
      <w:r w:rsidRPr="00B43BAB">
        <w:rPr>
          <w:rFonts w:ascii="Times New Roman" w:hAnsi="Times New Roman" w:cs="Times New Roman"/>
          <w:sz w:val="24"/>
          <w:szCs w:val="24"/>
        </w:rPr>
        <w:t>4</w:t>
      </w:r>
      <w:r w:rsidR="00A4409B">
        <w:rPr>
          <w:rFonts w:ascii="Times New Roman" w:hAnsi="Times New Roman" w:cs="Times New Roman"/>
          <w:sz w:val="24"/>
          <w:szCs w:val="24"/>
        </w:rPr>
        <w:t>3</w:t>
      </w:r>
      <w:r w:rsidRPr="00B43BAB">
        <w:rPr>
          <w:rFonts w:ascii="Times New Roman" w:hAnsi="Times New Roman" w:cs="Times New Roman"/>
          <w:sz w:val="24"/>
          <w:szCs w:val="24"/>
        </w:rPr>
        <w:t>.</w:t>
      </w:r>
      <w:r w:rsidRPr="00B95756">
        <w:rPr>
          <w:rFonts w:ascii="Times New Roman" w:hAnsi="Times New Roman" w:cs="Times New Roman"/>
          <w:sz w:val="24"/>
          <w:szCs w:val="24"/>
        </w:rPr>
        <w:t xml:space="preserve"> Bendruosius tiek pirmosios, tiek antrosios pakopų matematikos, taikomosios matematikos ir statistikos studijų rezultatus sudaro ugdomi socialiniai ir asmeniniai gebėjimai</w:t>
      </w:r>
      <w:r w:rsidR="00076734">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66377569" w14:textId="487A4B44" w:rsidR="00401453" w:rsidRPr="005D37CF" w:rsidRDefault="00AA0D81" w:rsidP="004F54BD">
      <w:pPr>
        <w:pStyle w:val="Betarp"/>
        <w:jc w:val="both"/>
        <w:rPr>
          <w:rFonts w:ascii="Times New Roman" w:hAnsi="Times New Roman" w:cs="Times New Roman"/>
          <w:sz w:val="24"/>
          <w:szCs w:val="24"/>
        </w:rPr>
      </w:pPr>
      <w:r>
        <w:rPr>
          <w:rFonts w:ascii="Times New Roman" w:hAnsi="Times New Roman" w:cs="Times New Roman"/>
          <w:sz w:val="24"/>
          <w:szCs w:val="24"/>
        </w:rPr>
        <w:t>4</w:t>
      </w:r>
      <w:r w:rsidR="00A4409B">
        <w:rPr>
          <w:rFonts w:ascii="Times New Roman" w:hAnsi="Times New Roman" w:cs="Times New Roman"/>
          <w:sz w:val="24"/>
          <w:szCs w:val="24"/>
        </w:rPr>
        <w:t>3</w:t>
      </w:r>
      <w:r>
        <w:rPr>
          <w:rFonts w:ascii="Times New Roman" w:hAnsi="Times New Roman" w:cs="Times New Roman"/>
          <w:sz w:val="24"/>
          <w:szCs w:val="24"/>
        </w:rPr>
        <w:t xml:space="preserve">.1. </w:t>
      </w:r>
      <w:r w:rsidR="00401453" w:rsidRPr="00B95756">
        <w:rPr>
          <w:rFonts w:ascii="Times New Roman" w:hAnsi="Times New Roman" w:cs="Times New Roman"/>
          <w:sz w:val="24"/>
          <w:szCs w:val="24"/>
        </w:rPr>
        <w:t>Pirmajai studijų pakopai</w:t>
      </w:r>
      <w:r w:rsidR="001055A7">
        <w:rPr>
          <w:rFonts w:ascii="Times New Roman" w:hAnsi="Times New Roman" w:cs="Times New Roman"/>
          <w:sz w:val="24"/>
          <w:szCs w:val="24"/>
        </w:rPr>
        <w:t xml:space="preserve"> </w:t>
      </w:r>
      <w:r w:rsidR="001055A7" w:rsidRPr="005D37CF">
        <w:rPr>
          <w:rFonts w:ascii="Times New Roman" w:hAnsi="Times New Roman" w:cs="Times New Roman"/>
          <w:sz w:val="24"/>
          <w:szCs w:val="24"/>
        </w:rPr>
        <w:t xml:space="preserve">priskiriami </w:t>
      </w:r>
      <w:r w:rsidR="00401453" w:rsidRPr="005D37CF">
        <w:rPr>
          <w:rFonts w:ascii="Times New Roman" w:hAnsi="Times New Roman" w:cs="Times New Roman"/>
          <w:sz w:val="24"/>
          <w:szCs w:val="24"/>
        </w:rPr>
        <w:t xml:space="preserve">gebėjimai:  </w:t>
      </w:r>
    </w:p>
    <w:p w14:paraId="78A0218C" w14:textId="058B1DB9"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.1.</w:t>
      </w:r>
      <w:r w:rsidR="00AA0D81" w:rsidRPr="005D37CF">
        <w:rPr>
          <w:rFonts w:ascii="Times New Roman" w:hAnsi="Times New Roman" w:cs="Times New Roman"/>
          <w:sz w:val="24"/>
          <w:szCs w:val="24"/>
        </w:rPr>
        <w:t>1.</w:t>
      </w:r>
      <w:r w:rsidRPr="005D37CF">
        <w:rPr>
          <w:rFonts w:ascii="Times New Roman" w:hAnsi="Times New Roman" w:cs="Times New Roman"/>
          <w:sz w:val="24"/>
          <w:szCs w:val="24"/>
        </w:rPr>
        <w:t xml:space="preserve"> Raštu ir žodžiu pristatyti studijuotos krypties problemas, uždavinius  ir jų sprendimus specialistams ir plačiajai auditorijai</w:t>
      </w:r>
      <w:r w:rsidR="00A35B63" w:rsidRPr="005D37CF">
        <w:rPr>
          <w:rFonts w:ascii="Times New Roman" w:hAnsi="Times New Roman" w:cs="Times New Roman"/>
          <w:sz w:val="24"/>
          <w:szCs w:val="24"/>
        </w:rPr>
        <w:t>.</w:t>
      </w:r>
      <w:r w:rsidRPr="005D37CF">
        <w:rPr>
          <w:rFonts w:ascii="Times New Roman" w:hAnsi="Times New Roman" w:cs="Times New Roman"/>
          <w:sz w:val="24"/>
          <w:szCs w:val="24"/>
        </w:rPr>
        <w:t xml:space="preserve"> </w:t>
      </w:r>
    </w:p>
    <w:p w14:paraId="3233E0FC" w14:textId="44FFEEA4" w:rsidR="00401453" w:rsidRPr="005D37CF" w:rsidRDefault="00AA0D81"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.1.</w:t>
      </w:r>
      <w:r w:rsidR="00401453" w:rsidRPr="005D37CF">
        <w:rPr>
          <w:rFonts w:ascii="Times New Roman" w:hAnsi="Times New Roman" w:cs="Times New Roman"/>
          <w:sz w:val="24"/>
          <w:szCs w:val="24"/>
        </w:rPr>
        <w:t>2. Kritiškai vertinti savo ir kitų veiklos rezultatus</w:t>
      </w:r>
      <w:r w:rsidR="00DC50E2" w:rsidRPr="005D37CF">
        <w:rPr>
          <w:rFonts w:ascii="Times New Roman" w:hAnsi="Times New Roman" w:cs="Times New Roman"/>
          <w:sz w:val="24"/>
          <w:szCs w:val="24"/>
        </w:rPr>
        <w:t>.</w:t>
      </w:r>
      <w:r w:rsidR="00401453" w:rsidRPr="005D37CF">
        <w:rPr>
          <w:rFonts w:ascii="Times New Roman" w:hAnsi="Times New Roman" w:cs="Times New Roman"/>
          <w:sz w:val="24"/>
          <w:szCs w:val="24"/>
        </w:rPr>
        <w:t xml:space="preserve"> </w:t>
      </w:r>
    </w:p>
    <w:p w14:paraId="0B4AF765" w14:textId="2972D868"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w:t>
      </w:r>
      <w:r w:rsidR="00AA0D81" w:rsidRPr="005D37CF">
        <w:rPr>
          <w:rFonts w:ascii="Times New Roman" w:hAnsi="Times New Roman" w:cs="Times New Roman"/>
          <w:sz w:val="24"/>
          <w:szCs w:val="24"/>
        </w:rPr>
        <w:t>1.</w:t>
      </w:r>
      <w:r w:rsidRPr="005D37CF">
        <w:rPr>
          <w:rFonts w:ascii="Times New Roman" w:hAnsi="Times New Roman" w:cs="Times New Roman"/>
          <w:sz w:val="24"/>
          <w:szCs w:val="24"/>
        </w:rPr>
        <w:t>3. Laikytis akademinės ir profesinės etikos normų</w:t>
      </w:r>
      <w:r w:rsidR="005251E3" w:rsidRPr="005D37CF">
        <w:rPr>
          <w:rFonts w:ascii="Times New Roman" w:hAnsi="Times New Roman" w:cs="Times New Roman"/>
          <w:sz w:val="24"/>
          <w:szCs w:val="24"/>
        </w:rPr>
        <w:t>.</w:t>
      </w:r>
    </w:p>
    <w:p w14:paraId="56019AFB" w14:textId="35E4C48E"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w:t>
      </w:r>
      <w:r w:rsidR="00AA0D81" w:rsidRPr="005D37CF">
        <w:rPr>
          <w:rFonts w:ascii="Times New Roman" w:hAnsi="Times New Roman" w:cs="Times New Roman"/>
          <w:sz w:val="24"/>
          <w:szCs w:val="24"/>
        </w:rPr>
        <w:t>1.</w:t>
      </w:r>
      <w:r w:rsidRPr="005D37CF">
        <w:rPr>
          <w:rFonts w:ascii="Times New Roman" w:hAnsi="Times New Roman" w:cs="Times New Roman"/>
          <w:sz w:val="24"/>
          <w:szCs w:val="24"/>
        </w:rPr>
        <w:t>4. Planuoti ir organizuoti savarankišką darbą ir mokymąsi, suvokiant mokymosi visą gyvenimą svarbą</w:t>
      </w:r>
      <w:r w:rsidR="005251E3" w:rsidRPr="005D37CF">
        <w:rPr>
          <w:rFonts w:ascii="Times New Roman" w:hAnsi="Times New Roman" w:cs="Times New Roman"/>
          <w:sz w:val="24"/>
          <w:szCs w:val="24"/>
        </w:rPr>
        <w:t>.</w:t>
      </w:r>
      <w:r w:rsidRPr="005D37CF">
        <w:rPr>
          <w:rFonts w:ascii="Times New Roman" w:hAnsi="Times New Roman" w:cs="Times New Roman"/>
          <w:sz w:val="24"/>
          <w:szCs w:val="24"/>
        </w:rPr>
        <w:t xml:space="preserve">  </w:t>
      </w:r>
    </w:p>
    <w:p w14:paraId="16A37F5B" w14:textId="24554CF6"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w:t>
      </w:r>
      <w:r w:rsidR="00AA0D81" w:rsidRPr="005D37CF">
        <w:rPr>
          <w:rFonts w:ascii="Times New Roman" w:hAnsi="Times New Roman" w:cs="Times New Roman"/>
          <w:sz w:val="24"/>
          <w:szCs w:val="24"/>
        </w:rPr>
        <w:t>1.</w:t>
      </w:r>
      <w:r w:rsidRPr="005D37CF">
        <w:rPr>
          <w:rFonts w:ascii="Times New Roman" w:hAnsi="Times New Roman" w:cs="Times New Roman"/>
          <w:sz w:val="24"/>
          <w:szCs w:val="24"/>
        </w:rPr>
        <w:t>5. Analizuoti studijų krypties mokomąją literatūrą</w:t>
      </w:r>
      <w:r w:rsidR="005251E3" w:rsidRPr="005D37CF">
        <w:rPr>
          <w:rFonts w:ascii="Times New Roman" w:hAnsi="Times New Roman" w:cs="Times New Roman"/>
          <w:sz w:val="24"/>
          <w:szCs w:val="24"/>
        </w:rPr>
        <w:t>.</w:t>
      </w:r>
      <w:r w:rsidRPr="005D37CF">
        <w:rPr>
          <w:rFonts w:ascii="Times New Roman" w:hAnsi="Times New Roman" w:cs="Times New Roman"/>
          <w:sz w:val="24"/>
          <w:szCs w:val="24"/>
        </w:rPr>
        <w:t xml:space="preserve"> </w:t>
      </w:r>
    </w:p>
    <w:p w14:paraId="19597651" w14:textId="777636E1"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w:t>
      </w:r>
      <w:r w:rsidR="00AA0D81" w:rsidRPr="005D37CF">
        <w:rPr>
          <w:rFonts w:ascii="Times New Roman" w:hAnsi="Times New Roman" w:cs="Times New Roman"/>
          <w:sz w:val="24"/>
          <w:szCs w:val="24"/>
        </w:rPr>
        <w:t>1.</w:t>
      </w:r>
      <w:r w:rsidRPr="005D37CF">
        <w:rPr>
          <w:rFonts w:ascii="Times New Roman" w:hAnsi="Times New Roman" w:cs="Times New Roman"/>
          <w:sz w:val="24"/>
          <w:szCs w:val="24"/>
        </w:rPr>
        <w:t>6. Kritiškai vertinti savo profesiją, žinias ir vertybes</w:t>
      </w:r>
      <w:r w:rsidR="005251E3" w:rsidRPr="005D37CF">
        <w:rPr>
          <w:rFonts w:ascii="Times New Roman" w:hAnsi="Times New Roman" w:cs="Times New Roman"/>
          <w:sz w:val="24"/>
          <w:szCs w:val="24"/>
        </w:rPr>
        <w:t>.</w:t>
      </w:r>
      <w:r w:rsidRPr="005D37CF">
        <w:rPr>
          <w:rFonts w:ascii="Times New Roman" w:hAnsi="Times New Roman" w:cs="Times New Roman"/>
          <w:sz w:val="24"/>
          <w:szCs w:val="24"/>
        </w:rPr>
        <w:t xml:space="preserve"> </w:t>
      </w:r>
    </w:p>
    <w:p w14:paraId="181CB401" w14:textId="05943867" w:rsidR="00401453" w:rsidRPr="00B95756"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A4409B" w:rsidRPr="005D37CF">
        <w:rPr>
          <w:rFonts w:ascii="Times New Roman" w:hAnsi="Times New Roman" w:cs="Times New Roman"/>
          <w:sz w:val="24"/>
          <w:szCs w:val="24"/>
        </w:rPr>
        <w:t>3</w:t>
      </w:r>
      <w:r w:rsidRPr="005D37CF">
        <w:rPr>
          <w:rFonts w:ascii="Times New Roman" w:hAnsi="Times New Roman" w:cs="Times New Roman"/>
          <w:sz w:val="24"/>
          <w:szCs w:val="24"/>
        </w:rPr>
        <w:t>.</w:t>
      </w:r>
      <w:r w:rsidR="00AA0D81" w:rsidRPr="005D37CF">
        <w:rPr>
          <w:rFonts w:ascii="Times New Roman" w:hAnsi="Times New Roman" w:cs="Times New Roman"/>
          <w:sz w:val="24"/>
          <w:szCs w:val="24"/>
        </w:rPr>
        <w:t>2</w:t>
      </w:r>
      <w:r w:rsidRPr="005D37CF">
        <w:rPr>
          <w:rFonts w:ascii="Times New Roman" w:hAnsi="Times New Roman" w:cs="Times New Roman"/>
          <w:sz w:val="24"/>
          <w:szCs w:val="24"/>
        </w:rPr>
        <w:t xml:space="preserve">. Antrajai studijų pakopai </w:t>
      </w:r>
      <w:r w:rsidR="001055A7" w:rsidRPr="005D37CF">
        <w:rPr>
          <w:rFonts w:ascii="Times New Roman" w:hAnsi="Times New Roman" w:cs="Times New Roman"/>
          <w:sz w:val="24"/>
          <w:szCs w:val="24"/>
        </w:rPr>
        <w:t xml:space="preserve">priskiriami </w:t>
      </w:r>
      <w:r w:rsidRPr="00B95756">
        <w:rPr>
          <w:rFonts w:ascii="Times New Roman" w:hAnsi="Times New Roman" w:cs="Times New Roman"/>
          <w:sz w:val="24"/>
          <w:szCs w:val="24"/>
        </w:rPr>
        <w:t xml:space="preserve">gebėjimai:  </w:t>
      </w:r>
    </w:p>
    <w:p w14:paraId="20325525" w14:textId="0D245AD0"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1</w:t>
      </w:r>
      <w:r w:rsidRPr="00B95756">
        <w:rPr>
          <w:rFonts w:ascii="Times New Roman" w:hAnsi="Times New Roman" w:cs="Times New Roman"/>
          <w:sz w:val="24"/>
          <w:szCs w:val="24"/>
        </w:rPr>
        <w:t>. Profesionaliai bendrauti matematikos ir jos taikymų temomis su savo ir kitų sričių specialistais, pristatyti veiklos rezultatus</w:t>
      </w:r>
      <w:r w:rsidR="005251E3">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45F92A8F" w14:textId="46BCA7D1"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2</w:t>
      </w:r>
      <w:r w:rsidRPr="00B95756">
        <w:rPr>
          <w:rFonts w:ascii="Times New Roman" w:hAnsi="Times New Roman" w:cs="Times New Roman"/>
          <w:sz w:val="24"/>
          <w:szCs w:val="24"/>
        </w:rPr>
        <w:t>. Laikytis akademinės ir profesinės  etikos normų</w:t>
      </w:r>
      <w:r w:rsidR="005251E3">
        <w:rPr>
          <w:rFonts w:ascii="Times New Roman" w:hAnsi="Times New Roman" w:cs="Times New Roman"/>
          <w:sz w:val="24"/>
          <w:szCs w:val="24"/>
        </w:rPr>
        <w:t>.</w:t>
      </w:r>
    </w:p>
    <w:p w14:paraId="02E279AF" w14:textId="4E7ED6F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3</w:t>
      </w:r>
      <w:r w:rsidRPr="00B95756">
        <w:rPr>
          <w:rFonts w:ascii="Times New Roman" w:hAnsi="Times New Roman" w:cs="Times New Roman"/>
          <w:sz w:val="24"/>
          <w:szCs w:val="24"/>
        </w:rPr>
        <w:t>. Planuoti ir organizuoti veiklą, įvertinti galimas alternatyvas ir savarankiškai priimti sprendimus</w:t>
      </w:r>
      <w:r w:rsidR="005251E3">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4562D7DC" w14:textId="730A8E7C"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4</w:t>
      </w:r>
      <w:r w:rsidRPr="00B95756">
        <w:rPr>
          <w:rFonts w:ascii="Times New Roman" w:hAnsi="Times New Roman" w:cs="Times New Roman"/>
          <w:sz w:val="24"/>
          <w:szCs w:val="24"/>
        </w:rPr>
        <w:t>. Analizuoti naujausią mokslinę informaciją</w:t>
      </w:r>
      <w:r w:rsidR="005251E3">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7BFFEFFB" w14:textId="77091E6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5</w:t>
      </w:r>
      <w:r w:rsidRPr="00B95756">
        <w:rPr>
          <w:rFonts w:ascii="Times New Roman" w:hAnsi="Times New Roman" w:cs="Times New Roman"/>
          <w:sz w:val="24"/>
          <w:szCs w:val="24"/>
        </w:rPr>
        <w:t>. Reflektuoti savo, kaip profesionalo, augimą, suvokiant mokymosi visą gyvenimą svarbą</w:t>
      </w:r>
      <w:r w:rsidR="005251E3">
        <w:rPr>
          <w:rFonts w:ascii="Times New Roman" w:hAnsi="Times New Roman" w:cs="Times New Roman"/>
          <w:sz w:val="24"/>
          <w:szCs w:val="24"/>
        </w:rPr>
        <w:t>.</w:t>
      </w:r>
    </w:p>
    <w:p w14:paraId="24A677F5" w14:textId="33E17E0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6</w:t>
      </w:r>
      <w:r w:rsidRPr="00B95756">
        <w:rPr>
          <w:rFonts w:ascii="Times New Roman" w:hAnsi="Times New Roman" w:cs="Times New Roman"/>
          <w:sz w:val="24"/>
          <w:szCs w:val="24"/>
        </w:rPr>
        <w:t>. Dirbti tarpdisciplininėse komandose, generuoti idėjas, integruoti turimas žinias bei gebėjimus</w:t>
      </w:r>
      <w:r w:rsidR="005251E3">
        <w:rPr>
          <w:rFonts w:ascii="Times New Roman" w:hAnsi="Times New Roman" w:cs="Times New Roman"/>
          <w:sz w:val="24"/>
          <w:szCs w:val="24"/>
        </w:rPr>
        <w:t>.</w:t>
      </w:r>
    </w:p>
    <w:p w14:paraId="2154AA94"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A4409B">
        <w:rPr>
          <w:rFonts w:ascii="Times New Roman" w:hAnsi="Times New Roman" w:cs="Times New Roman"/>
          <w:sz w:val="24"/>
          <w:szCs w:val="24"/>
        </w:rPr>
        <w:t>3</w:t>
      </w:r>
      <w:r w:rsidRPr="00B95756">
        <w:rPr>
          <w:rFonts w:ascii="Times New Roman" w:hAnsi="Times New Roman" w:cs="Times New Roman"/>
          <w:sz w:val="24"/>
          <w:szCs w:val="24"/>
        </w:rPr>
        <w:t>.</w:t>
      </w:r>
      <w:r w:rsidR="00B43BAB">
        <w:rPr>
          <w:rFonts w:ascii="Times New Roman" w:hAnsi="Times New Roman" w:cs="Times New Roman"/>
          <w:sz w:val="24"/>
          <w:szCs w:val="24"/>
        </w:rPr>
        <w:t>2.</w:t>
      </w:r>
      <w:r w:rsidR="00076734">
        <w:rPr>
          <w:rFonts w:ascii="Times New Roman" w:hAnsi="Times New Roman" w:cs="Times New Roman"/>
          <w:sz w:val="24"/>
          <w:szCs w:val="24"/>
        </w:rPr>
        <w:t>7</w:t>
      </w:r>
      <w:r w:rsidRPr="00B95756">
        <w:rPr>
          <w:rFonts w:ascii="Times New Roman" w:hAnsi="Times New Roman" w:cs="Times New Roman"/>
          <w:sz w:val="24"/>
          <w:szCs w:val="24"/>
        </w:rPr>
        <w:t>. Kritiškai vertinti savo veiklos ir jos rezultatų poveikį visuomenei ir aplinkai, prisiimti moralinę atsakomybę už darbo rezultatus.</w:t>
      </w:r>
    </w:p>
    <w:p w14:paraId="4820A890"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4</w:t>
      </w:r>
      <w:r w:rsidR="00CC2D29" w:rsidRPr="0073415F">
        <w:rPr>
          <w:rFonts w:ascii="Times New Roman" w:hAnsi="Times New Roman" w:cs="Times New Roman"/>
          <w:sz w:val="24"/>
          <w:szCs w:val="24"/>
        </w:rPr>
        <w:t>4</w:t>
      </w:r>
      <w:r w:rsidRPr="0073415F">
        <w:rPr>
          <w:rFonts w:ascii="Times New Roman" w:hAnsi="Times New Roman" w:cs="Times New Roman"/>
          <w:sz w:val="24"/>
          <w:szCs w:val="24"/>
        </w:rPr>
        <w:t>.</w:t>
      </w:r>
      <w:r w:rsidRPr="00B95756">
        <w:rPr>
          <w:rFonts w:ascii="Times New Roman" w:hAnsi="Times New Roman" w:cs="Times New Roman"/>
          <w:sz w:val="24"/>
          <w:szCs w:val="24"/>
        </w:rPr>
        <w:t xml:space="preserve"> Specialiuosius tiek pirmosios, tiek antrosios pakopų matematikos, taikomosios matematikos ir statistikos studijų krypčių studijų programų rezultatus sudaro specialieji gebėjimai, žinios ir gebėjimas juos taikyti bei gebėjimas vykdyti tyrimus.</w:t>
      </w:r>
    </w:p>
    <w:p w14:paraId="27EF6A04"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CC2D29">
        <w:rPr>
          <w:rFonts w:ascii="Times New Roman" w:hAnsi="Times New Roman" w:cs="Times New Roman"/>
          <w:sz w:val="24"/>
          <w:szCs w:val="24"/>
        </w:rPr>
        <w:t>5</w:t>
      </w:r>
      <w:r w:rsidRPr="00B95756">
        <w:rPr>
          <w:rFonts w:ascii="Times New Roman" w:hAnsi="Times New Roman" w:cs="Times New Roman"/>
          <w:sz w:val="24"/>
          <w:szCs w:val="24"/>
        </w:rPr>
        <w:t>. Baigus pirmosios studijų pakopos matematikos studijų krypties studijas, tarp pasiektų specialiųjų studijų rezultatų turi būti:</w:t>
      </w:r>
    </w:p>
    <w:p w14:paraId="26C2DCCB"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CC2D29">
        <w:rPr>
          <w:rFonts w:ascii="Times New Roman" w:hAnsi="Times New Roman" w:cs="Times New Roman"/>
          <w:sz w:val="24"/>
          <w:szCs w:val="24"/>
        </w:rPr>
        <w:t>5</w:t>
      </w:r>
      <w:r w:rsidRPr="00B95756">
        <w:rPr>
          <w:rFonts w:ascii="Times New Roman" w:hAnsi="Times New Roman" w:cs="Times New Roman"/>
          <w:sz w:val="24"/>
          <w:szCs w:val="24"/>
        </w:rPr>
        <w:t>.1. Specialieji gebėjimai:</w:t>
      </w:r>
    </w:p>
    <w:p w14:paraId="1C9D1A36" w14:textId="6CAD06E5"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CC2D29">
        <w:rPr>
          <w:rFonts w:ascii="Times New Roman" w:hAnsi="Times New Roman" w:cs="Times New Roman"/>
          <w:sz w:val="24"/>
          <w:szCs w:val="24"/>
        </w:rPr>
        <w:t>5</w:t>
      </w:r>
      <w:r w:rsidRPr="00B95756">
        <w:rPr>
          <w:rFonts w:ascii="Times New Roman" w:hAnsi="Times New Roman" w:cs="Times New Roman"/>
          <w:sz w:val="24"/>
          <w:szCs w:val="24"/>
        </w:rPr>
        <w:t>.1.1.Suprasti matematinius įrodymus</w:t>
      </w:r>
      <w:r w:rsidR="005251E3">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52034183" w14:textId="44EE610C"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CC2D29">
        <w:rPr>
          <w:rFonts w:ascii="Times New Roman" w:hAnsi="Times New Roman" w:cs="Times New Roman"/>
          <w:sz w:val="24"/>
          <w:szCs w:val="24"/>
        </w:rPr>
        <w:t>5</w:t>
      </w:r>
      <w:r w:rsidRPr="00B95756">
        <w:rPr>
          <w:rFonts w:ascii="Times New Roman" w:hAnsi="Times New Roman" w:cs="Times New Roman"/>
          <w:sz w:val="24"/>
          <w:szCs w:val="24"/>
        </w:rPr>
        <w:t>.1.2.Matematiškai modeliuoti reiškinius, procesus ir situacijas</w:t>
      </w:r>
      <w:r w:rsidR="005251E3">
        <w:rPr>
          <w:rFonts w:ascii="Times New Roman" w:hAnsi="Times New Roman" w:cs="Times New Roman"/>
          <w:sz w:val="24"/>
          <w:szCs w:val="24"/>
        </w:rPr>
        <w:t>.</w:t>
      </w:r>
    </w:p>
    <w:p w14:paraId="61F52BC2" w14:textId="77777777" w:rsidR="00401453" w:rsidRPr="00B95756" w:rsidRDefault="00AA0D81" w:rsidP="004F54BD">
      <w:pPr>
        <w:pStyle w:val="Betarp"/>
        <w:jc w:val="both"/>
        <w:rPr>
          <w:rFonts w:ascii="Times New Roman" w:hAnsi="Times New Roman" w:cs="Times New Roman"/>
          <w:sz w:val="24"/>
          <w:szCs w:val="24"/>
        </w:rPr>
      </w:pPr>
      <w:r>
        <w:rPr>
          <w:rFonts w:ascii="Times New Roman" w:hAnsi="Times New Roman" w:cs="Times New Roman"/>
          <w:sz w:val="24"/>
          <w:szCs w:val="24"/>
        </w:rPr>
        <w:t>4</w:t>
      </w:r>
      <w:r w:rsidR="00CC2D29">
        <w:rPr>
          <w:rFonts w:ascii="Times New Roman" w:hAnsi="Times New Roman" w:cs="Times New Roman"/>
          <w:sz w:val="24"/>
          <w:szCs w:val="24"/>
        </w:rPr>
        <w:t>5</w:t>
      </w:r>
      <w:r>
        <w:rPr>
          <w:rFonts w:ascii="Times New Roman" w:hAnsi="Times New Roman" w:cs="Times New Roman"/>
          <w:sz w:val="24"/>
          <w:szCs w:val="24"/>
        </w:rPr>
        <w:t>.</w:t>
      </w:r>
      <w:r w:rsidR="00401453" w:rsidRPr="00B95756">
        <w:rPr>
          <w:rFonts w:ascii="Times New Roman" w:hAnsi="Times New Roman" w:cs="Times New Roman"/>
          <w:sz w:val="24"/>
          <w:szCs w:val="24"/>
        </w:rPr>
        <w:t>1.3. Komunikuoti matematine kalba.</w:t>
      </w:r>
    </w:p>
    <w:p w14:paraId="159CA44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CC2D29">
        <w:rPr>
          <w:rFonts w:ascii="Times New Roman" w:hAnsi="Times New Roman" w:cs="Times New Roman"/>
          <w:sz w:val="24"/>
          <w:szCs w:val="24"/>
        </w:rPr>
        <w:t>5</w:t>
      </w:r>
      <w:r w:rsidRPr="00B95756">
        <w:rPr>
          <w:rFonts w:ascii="Times New Roman" w:hAnsi="Times New Roman" w:cs="Times New Roman"/>
          <w:sz w:val="24"/>
          <w:szCs w:val="24"/>
        </w:rPr>
        <w:t>.2.  Žinios ir jų taikymas:</w:t>
      </w:r>
    </w:p>
    <w:p w14:paraId="3556A908" w14:textId="6BF1F8B6" w:rsidR="00401453" w:rsidRPr="005D37CF"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5</w:t>
      </w:r>
      <w:r w:rsidRPr="00B95756">
        <w:rPr>
          <w:rFonts w:ascii="Times New Roman" w:hAnsi="Times New Roman" w:cs="Times New Roman"/>
          <w:sz w:val="24"/>
          <w:szCs w:val="24"/>
        </w:rPr>
        <w:t xml:space="preserve">.2.1. Turi pagrindinių matematikos sričių  žinias ir geba jomis naudotis </w:t>
      </w:r>
      <w:r w:rsidR="001055A7" w:rsidRPr="005D37CF">
        <w:rPr>
          <w:rFonts w:ascii="Times New Roman" w:hAnsi="Times New Roman" w:cs="Times New Roman"/>
          <w:sz w:val="24"/>
          <w:szCs w:val="24"/>
        </w:rPr>
        <w:t xml:space="preserve">spręsdami </w:t>
      </w:r>
      <w:r w:rsidRPr="005D37CF">
        <w:rPr>
          <w:rFonts w:ascii="Times New Roman" w:hAnsi="Times New Roman" w:cs="Times New Roman"/>
          <w:sz w:val="24"/>
          <w:szCs w:val="24"/>
        </w:rPr>
        <w:t>atitinkamus matematinius uždavinius</w:t>
      </w:r>
      <w:r w:rsidR="00ED40D7" w:rsidRPr="005D37CF">
        <w:rPr>
          <w:rFonts w:ascii="Times New Roman" w:hAnsi="Times New Roman" w:cs="Times New Roman"/>
          <w:sz w:val="24"/>
          <w:szCs w:val="24"/>
        </w:rPr>
        <w:t>.</w:t>
      </w:r>
    </w:p>
    <w:p w14:paraId="589F7A10" w14:textId="3CDF54A7"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6523A3" w:rsidRPr="005D37CF">
        <w:rPr>
          <w:rFonts w:ascii="Times New Roman" w:hAnsi="Times New Roman" w:cs="Times New Roman"/>
          <w:sz w:val="24"/>
          <w:szCs w:val="24"/>
        </w:rPr>
        <w:t>5</w:t>
      </w:r>
      <w:r w:rsidRPr="005D37CF">
        <w:rPr>
          <w:rFonts w:ascii="Times New Roman" w:hAnsi="Times New Roman" w:cs="Times New Roman"/>
          <w:sz w:val="24"/>
          <w:szCs w:val="24"/>
        </w:rPr>
        <w:t>.2.2. Suvokia pagrindines matematikos sąvokas, principus, teorijas ir rezultatus</w:t>
      </w:r>
      <w:r w:rsidR="00ED40D7" w:rsidRPr="005D37CF">
        <w:rPr>
          <w:rFonts w:ascii="Times New Roman" w:hAnsi="Times New Roman" w:cs="Times New Roman"/>
          <w:sz w:val="24"/>
          <w:szCs w:val="24"/>
        </w:rPr>
        <w:t>.</w:t>
      </w:r>
    </w:p>
    <w:p w14:paraId="791A8FB3" w14:textId="718AC95C" w:rsidR="00401453" w:rsidRPr="00B95756"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6523A3" w:rsidRPr="005D37CF">
        <w:rPr>
          <w:rFonts w:ascii="Times New Roman" w:hAnsi="Times New Roman" w:cs="Times New Roman"/>
          <w:sz w:val="24"/>
          <w:szCs w:val="24"/>
        </w:rPr>
        <w:t>5</w:t>
      </w:r>
      <w:r w:rsidRPr="005D37CF">
        <w:rPr>
          <w:rFonts w:ascii="Times New Roman" w:hAnsi="Times New Roman" w:cs="Times New Roman"/>
          <w:sz w:val="24"/>
          <w:szCs w:val="24"/>
        </w:rPr>
        <w:t>.2.3. Turi pasirinktos matematikos pakraipos žini</w:t>
      </w:r>
      <w:r w:rsidR="00ED40D7" w:rsidRPr="005D37CF">
        <w:rPr>
          <w:rFonts w:ascii="Times New Roman" w:hAnsi="Times New Roman" w:cs="Times New Roman"/>
          <w:sz w:val="24"/>
          <w:szCs w:val="24"/>
        </w:rPr>
        <w:t>ų</w:t>
      </w:r>
      <w:r w:rsidRPr="005D37CF">
        <w:rPr>
          <w:rFonts w:ascii="Times New Roman" w:hAnsi="Times New Roman" w:cs="Times New Roman"/>
          <w:sz w:val="24"/>
          <w:szCs w:val="24"/>
        </w:rPr>
        <w:t xml:space="preserve"> ir geba jas taikyti</w:t>
      </w:r>
      <w:r w:rsidR="001055A7" w:rsidRPr="005D37CF">
        <w:rPr>
          <w:rFonts w:ascii="Times New Roman" w:hAnsi="Times New Roman" w:cs="Times New Roman"/>
          <w:sz w:val="24"/>
          <w:szCs w:val="24"/>
        </w:rPr>
        <w:t xml:space="preserve"> spręsdami </w:t>
      </w:r>
      <w:r w:rsidRPr="005D37CF">
        <w:rPr>
          <w:rFonts w:ascii="Times New Roman" w:hAnsi="Times New Roman" w:cs="Times New Roman"/>
          <w:sz w:val="24"/>
          <w:szCs w:val="24"/>
        </w:rPr>
        <w:t xml:space="preserve"> </w:t>
      </w:r>
      <w:r w:rsidRPr="00B95756">
        <w:rPr>
          <w:rFonts w:ascii="Times New Roman" w:hAnsi="Times New Roman" w:cs="Times New Roman"/>
          <w:sz w:val="24"/>
          <w:szCs w:val="24"/>
        </w:rPr>
        <w:t>praktines ir (arba) teorines užduotis</w:t>
      </w:r>
      <w:r w:rsidR="00ED40D7">
        <w:rPr>
          <w:rFonts w:ascii="Times New Roman" w:hAnsi="Times New Roman" w:cs="Times New Roman"/>
          <w:sz w:val="24"/>
          <w:szCs w:val="24"/>
        </w:rPr>
        <w:t>.</w:t>
      </w:r>
    </w:p>
    <w:p w14:paraId="0B07C8B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5</w:t>
      </w:r>
      <w:r w:rsidRPr="00B95756">
        <w:rPr>
          <w:rFonts w:ascii="Times New Roman" w:hAnsi="Times New Roman" w:cs="Times New Roman"/>
          <w:sz w:val="24"/>
          <w:szCs w:val="24"/>
        </w:rPr>
        <w:t>.3. Gebėjimai vykdyti tyrimus:</w:t>
      </w:r>
    </w:p>
    <w:p w14:paraId="44AB72D6" w14:textId="745BB90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5</w:t>
      </w:r>
      <w:r w:rsidRPr="00B95756">
        <w:rPr>
          <w:rFonts w:ascii="Times New Roman" w:hAnsi="Times New Roman" w:cs="Times New Roman"/>
          <w:sz w:val="24"/>
          <w:szCs w:val="24"/>
        </w:rPr>
        <w:t>.3.1. Analizuoti matematinę literatūrą, rinkti duomenis iš nurodytų šaltinių, apdoroti ir analizuoti gautą informaciją</w:t>
      </w:r>
      <w:r w:rsidR="00ED40D7">
        <w:rPr>
          <w:rFonts w:ascii="Times New Roman" w:hAnsi="Times New Roman" w:cs="Times New Roman"/>
          <w:sz w:val="24"/>
          <w:szCs w:val="24"/>
        </w:rPr>
        <w:t>.</w:t>
      </w:r>
    </w:p>
    <w:p w14:paraId="00616698" w14:textId="7DD6C71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5</w:t>
      </w:r>
      <w:r w:rsidRPr="00B95756">
        <w:rPr>
          <w:rFonts w:ascii="Times New Roman" w:hAnsi="Times New Roman" w:cs="Times New Roman"/>
          <w:sz w:val="24"/>
          <w:szCs w:val="24"/>
        </w:rPr>
        <w:t>.3.2. Analizuoti matematinių modelių struktūrą ir savybes, vertinti jų naudojimo galimybes</w:t>
      </w:r>
      <w:r w:rsidR="00ED40D7">
        <w:rPr>
          <w:rFonts w:ascii="Times New Roman" w:hAnsi="Times New Roman" w:cs="Times New Roman"/>
          <w:sz w:val="24"/>
          <w:szCs w:val="24"/>
        </w:rPr>
        <w:t>.</w:t>
      </w:r>
    </w:p>
    <w:p w14:paraId="33A98972"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5</w:t>
      </w:r>
      <w:r w:rsidRPr="00B95756">
        <w:rPr>
          <w:rFonts w:ascii="Times New Roman" w:hAnsi="Times New Roman" w:cs="Times New Roman"/>
          <w:sz w:val="24"/>
          <w:szCs w:val="24"/>
        </w:rPr>
        <w:t>.3.3. Identifikuoti, formuluoti, specifikuoti ir spręsti tiek teorines, tiek praktines įvairių rūšių matematines problemas.</w:t>
      </w:r>
    </w:p>
    <w:p w14:paraId="0A0AA50C"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4</w:t>
      </w:r>
      <w:r w:rsidR="006523A3" w:rsidRPr="0073415F">
        <w:rPr>
          <w:rFonts w:ascii="Times New Roman" w:hAnsi="Times New Roman" w:cs="Times New Roman"/>
          <w:sz w:val="24"/>
          <w:szCs w:val="24"/>
        </w:rPr>
        <w:t>6</w:t>
      </w:r>
      <w:r w:rsidRPr="00B95756">
        <w:rPr>
          <w:rFonts w:ascii="Times New Roman" w:hAnsi="Times New Roman" w:cs="Times New Roman"/>
          <w:sz w:val="24"/>
          <w:szCs w:val="24"/>
        </w:rPr>
        <w:t>. Baigus antrosios studijų pakopos matematikos studijų krypties studijas, tarp pasiektų studijų rezultatų turi būti:</w:t>
      </w:r>
    </w:p>
    <w:p w14:paraId="556A7BE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.1. Specialieji gebėjimai:</w:t>
      </w:r>
    </w:p>
    <w:p w14:paraId="71210045" w14:textId="33A1A7E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.1.1. Abstrahuoti įvairių sričių informaciją, aprašyti ją matematine kalba</w:t>
      </w:r>
      <w:r w:rsidR="00ED40D7">
        <w:rPr>
          <w:rFonts w:ascii="Times New Roman" w:hAnsi="Times New Roman" w:cs="Times New Roman"/>
          <w:sz w:val="24"/>
          <w:szCs w:val="24"/>
        </w:rPr>
        <w:t>.</w:t>
      </w:r>
    </w:p>
    <w:p w14:paraId="1A145AB8" w14:textId="5BB4542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lastRenderedPageBreak/>
        <w:t>4</w:t>
      </w:r>
      <w:r w:rsidR="006523A3">
        <w:rPr>
          <w:rFonts w:ascii="Times New Roman" w:hAnsi="Times New Roman" w:cs="Times New Roman"/>
          <w:sz w:val="24"/>
          <w:szCs w:val="24"/>
        </w:rPr>
        <w:t>6</w:t>
      </w:r>
      <w:r w:rsidRPr="00B95756">
        <w:rPr>
          <w:rFonts w:ascii="Times New Roman" w:hAnsi="Times New Roman" w:cs="Times New Roman"/>
          <w:sz w:val="24"/>
          <w:szCs w:val="24"/>
        </w:rPr>
        <w:t>.1.2. Transformuoti euristinius argumentus į matematinius įrodymus</w:t>
      </w:r>
      <w:r w:rsidR="00ED40D7">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19E8FDD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.1.3. Išnagrinėti, suprasti ir įvaldyti naujus matematinius metodus.</w:t>
      </w:r>
    </w:p>
    <w:p w14:paraId="1A5FE9E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.2. Žinios, jų taikymas:</w:t>
      </w:r>
    </w:p>
    <w:p w14:paraId="6C9CAB2A" w14:textId="02B4D11C"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.2.1. Turi gilesnių</w:t>
      </w:r>
      <w:r w:rsidR="00ED40D7">
        <w:rPr>
          <w:rFonts w:ascii="Times New Roman" w:hAnsi="Times New Roman" w:cs="Times New Roman"/>
          <w:sz w:val="24"/>
          <w:szCs w:val="24"/>
        </w:rPr>
        <w:t xml:space="preserve"> ir (ar)</w:t>
      </w:r>
      <w:r w:rsidR="005D37CF">
        <w:rPr>
          <w:rFonts w:ascii="Times New Roman" w:hAnsi="Times New Roman" w:cs="Times New Roman"/>
          <w:sz w:val="24"/>
          <w:szCs w:val="24"/>
        </w:rPr>
        <w:t xml:space="preserve"> </w:t>
      </w:r>
      <w:r w:rsidRPr="00B95756">
        <w:rPr>
          <w:rFonts w:ascii="Times New Roman" w:hAnsi="Times New Roman" w:cs="Times New Roman"/>
          <w:sz w:val="24"/>
          <w:szCs w:val="24"/>
        </w:rPr>
        <w:t>platesnių matematikos žinių ir geba jas taikyti naujoje nestandartinėje aplinkoje</w:t>
      </w:r>
      <w:r w:rsidR="00ED40D7">
        <w:rPr>
          <w:rFonts w:ascii="Times New Roman" w:hAnsi="Times New Roman" w:cs="Times New Roman"/>
          <w:sz w:val="24"/>
          <w:szCs w:val="24"/>
        </w:rPr>
        <w:t>.</w:t>
      </w:r>
    </w:p>
    <w:p w14:paraId="515F5435" w14:textId="54C773D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.2.2. Turi žinių apie šiuolaikinius mokslinių tyrimų metodus ir geba  jomis naudotis</w:t>
      </w:r>
      <w:r w:rsidR="00ED40D7">
        <w:rPr>
          <w:rFonts w:ascii="Times New Roman" w:hAnsi="Times New Roman" w:cs="Times New Roman"/>
          <w:sz w:val="24"/>
          <w:szCs w:val="24"/>
        </w:rPr>
        <w:t>.</w:t>
      </w:r>
    </w:p>
    <w:p w14:paraId="512E4919" w14:textId="19C41B4B" w:rsidR="00401453" w:rsidRPr="005D37CF"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523A3">
        <w:rPr>
          <w:rFonts w:ascii="Times New Roman" w:hAnsi="Times New Roman" w:cs="Times New Roman"/>
          <w:sz w:val="24"/>
          <w:szCs w:val="24"/>
        </w:rPr>
        <w:t>6</w:t>
      </w:r>
      <w:r w:rsidRPr="00B95756">
        <w:rPr>
          <w:rFonts w:ascii="Times New Roman" w:hAnsi="Times New Roman" w:cs="Times New Roman"/>
          <w:sz w:val="24"/>
          <w:szCs w:val="24"/>
        </w:rPr>
        <w:t xml:space="preserve">.2.3. </w:t>
      </w:r>
      <w:r w:rsidRPr="005D37CF">
        <w:rPr>
          <w:rFonts w:ascii="Times New Roman" w:hAnsi="Times New Roman" w:cs="Times New Roman"/>
          <w:sz w:val="24"/>
          <w:szCs w:val="24"/>
        </w:rPr>
        <w:t xml:space="preserve">Turi pasirinktos matematikos šakos naujausių rezultatų ir tendencijų žinių ir geba jomis naudotis </w:t>
      </w:r>
      <w:r w:rsidR="001055A7" w:rsidRPr="005D37CF">
        <w:rPr>
          <w:rFonts w:ascii="Times New Roman" w:hAnsi="Times New Roman" w:cs="Times New Roman"/>
          <w:sz w:val="24"/>
          <w:szCs w:val="24"/>
        </w:rPr>
        <w:t xml:space="preserve">spręsdami </w:t>
      </w:r>
      <w:r w:rsidRPr="005D37CF">
        <w:rPr>
          <w:rFonts w:ascii="Times New Roman" w:hAnsi="Times New Roman" w:cs="Times New Roman"/>
          <w:sz w:val="24"/>
          <w:szCs w:val="24"/>
        </w:rPr>
        <w:t xml:space="preserve">uždavinius.                </w:t>
      </w:r>
    </w:p>
    <w:p w14:paraId="77B727BC" w14:textId="77777777"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6523A3" w:rsidRPr="005D37CF">
        <w:rPr>
          <w:rFonts w:ascii="Times New Roman" w:hAnsi="Times New Roman" w:cs="Times New Roman"/>
          <w:sz w:val="24"/>
          <w:szCs w:val="24"/>
        </w:rPr>
        <w:t>6</w:t>
      </w:r>
      <w:r w:rsidRPr="005D37CF">
        <w:rPr>
          <w:rFonts w:ascii="Times New Roman" w:hAnsi="Times New Roman" w:cs="Times New Roman"/>
          <w:sz w:val="24"/>
          <w:szCs w:val="24"/>
        </w:rPr>
        <w:t>.3. Gebėjimai vykdyti tyrimus:</w:t>
      </w:r>
    </w:p>
    <w:p w14:paraId="487C4777" w14:textId="7BC31C1A"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6C7AA8" w:rsidRPr="005D37CF">
        <w:rPr>
          <w:rFonts w:ascii="Times New Roman" w:hAnsi="Times New Roman" w:cs="Times New Roman"/>
          <w:sz w:val="24"/>
          <w:szCs w:val="24"/>
        </w:rPr>
        <w:t>6</w:t>
      </w:r>
      <w:r w:rsidRPr="005D37CF">
        <w:rPr>
          <w:rFonts w:ascii="Times New Roman" w:hAnsi="Times New Roman" w:cs="Times New Roman"/>
          <w:sz w:val="24"/>
          <w:szCs w:val="24"/>
        </w:rPr>
        <w:t xml:space="preserve">.3.1. Surasti, atrinkti ir suprasti mokslinę matematikos literatūrą ir </w:t>
      </w:r>
      <w:r w:rsidR="001055A7" w:rsidRPr="005D37CF">
        <w:rPr>
          <w:rFonts w:ascii="Times New Roman" w:hAnsi="Times New Roman" w:cs="Times New Roman"/>
          <w:sz w:val="24"/>
          <w:szCs w:val="24"/>
        </w:rPr>
        <w:t xml:space="preserve">taikyti </w:t>
      </w:r>
      <w:r w:rsidRPr="005D37CF">
        <w:rPr>
          <w:rFonts w:ascii="Times New Roman" w:hAnsi="Times New Roman" w:cs="Times New Roman"/>
          <w:sz w:val="24"/>
          <w:szCs w:val="24"/>
        </w:rPr>
        <w:t xml:space="preserve">mokslinių tyrimų </w:t>
      </w:r>
      <w:r w:rsidR="001055A7" w:rsidRPr="005D37CF">
        <w:rPr>
          <w:rFonts w:ascii="Times New Roman" w:hAnsi="Times New Roman" w:cs="Times New Roman"/>
          <w:sz w:val="24"/>
          <w:szCs w:val="24"/>
        </w:rPr>
        <w:t xml:space="preserve">žinias </w:t>
      </w:r>
      <w:r w:rsidR="00BF35C3" w:rsidRPr="005D37CF">
        <w:rPr>
          <w:rFonts w:ascii="Times New Roman" w:hAnsi="Times New Roman" w:cs="Times New Roman"/>
          <w:sz w:val="24"/>
          <w:szCs w:val="24"/>
        </w:rPr>
        <w:t xml:space="preserve">praktiniams uždaviniams spręsti. </w:t>
      </w:r>
    </w:p>
    <w:p w14:paraId="62CE76EC" w14:textId="0E437D8F"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6C7AA8" w:rsidRPr="005D37CF">
        <w:rPr>
          <w:rFonts w:ascii="Times New Roman" w:hAnsi="Times New Roman" w:cs="Times New Roman"/>
          <w:sz w:val="24"/>
          <w:szCs w:val="24"/>
        </w:rPr>
        <w:t>6</w:t>
      </w:r>
      <w:r w:rsidRPr="005D37CF">
        <w:rPr>
          <w:rFonts w:ascii="Times New Roman" w:hAnsi="Times New Roman" w:cs="Times New Roman"/>
          <w:sz w:val="24"/>
          <w:szCs w:val="24"/>
        </w:rPr>
        <w:t xml:space="preserve">.3.2. Kurti matematinius </w:t>
      </w:r>
      <w:r w:rsidR="00BF35C3" w:rsidRPr="005D37CF">
        <w:rPr>
          <w:rFonts w:ascii="Times New Roman" w:hAnsi="Times New Roman" w:cs="Times New Roman"/>
          <w:sz w:val="24"/>
          <w:szCs w:val="24"/>
        </w:rPr>
        <w:t xml:space="preserve">realaus pasaulio </w:t>
      </w:r>
      <w:r w:rsidRPr="005D37CF">
        <w:rPr>
          <w:rFonts w:ascii="Times New Roman" w:hAnsi="Times New Roman" w:cs="Times New Roman"/>
          <w:sz w:val="24"/>
          <w:szCs w:val="24"/>
        </w:rPr>
        <w:t>modelius</w:t>
      </w:r>
      <w:r w:rsidR="005D37CF">
        <w:rPr>
          <w:rFonts w:ascii="Times New Roman" w:hAnsi="Times New Roman" w:cs="Times New Roman"/>
          <w:sz w:val="24"/>
          <w:szCs w:val="24"/>
        </w:rPr>
        <w:t>.</w:t>
      </w:r>
      <w:r w:rsidRPr="005D37CF">
        <w:rPr>
          <w:rFonts w:ascii="Times New Roman" w:hAnsi="Times New Roman" w:cs="Times New Roman"/>
          <w:sz w:val="24"/>
          <w:szCs w:val="24"/>
        </w:rPr>
        <w:t xml:space="preserve"> </w:t>
      </w:r>
    </w:p>
    <w:p w14:paraId="25B51BA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6C7AA8">
        <w:rPr>
          <w:rFonts w:ascii="Times New Roman" w:hAnsi="Times New Roman" w:cs="Times New Roman"/>
          <w:sz w:val="24"/>
          <w:szCs w:val="24"/>
        </w:rPr>
        <w:t>6</w:t>
      </w:r>
      <w:r w:rsidRPr="00B95756">
        <w:rPr>
          <w:rFonts w:ascii="Times New Roman" w:hAnsi="Times New Roman" w:cs="Times New Roman"/>
          <w:sz w:val="24"/>
          <w:szCs w:val="24"/>
        </w:rPr>
        <w:t>.3.3. Inicijuoti, rengti, vykdyti ir pristatyti tyrimų projektus, interpretuoti gautus rezultatus, formuluoti ir pagrįsti išvadas, vertinti parengtas ataskaitas ir dokumentus.</w:t>
      </w:r>
    </w:p>
    <w:p w14:paraId="2FF24F9A"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4</w:t>
      </w:r>
      <w:r w:rsidR="006C7AA8" w:rsidRPr="0073415F">
        <w:rPr>
          <w:rFonts w:ascii="Times New Roman" w:hAnsi="Times New Roman" w:cs="Times New Roman"/>
          <w:sz w:val="24"/>
          <w:szCs w:val="24"/>
        </w:rPr>
        <w:t>7</w:t>
      </w:r>
      <w:r w:rsidRPr="0073415F">
        <w:rPr>
          <w:rFonts w:ascii="Times New Roman" w:hAnsi="Times New Roman" w:cs="Times New Roman"/>
          <w:sz w:val="24"/>
          <w:szCs w:val="24"/>
        </w:rPr>
        <w:t xml:space="preserve">. </w:t>
      </w:r>
      <w:r w:rsidRPr="00B95756">
        <w:rPr>
          <w:rFonts w:ascii="Times New Roman" w:hAnsi="Times New Roman" w:cs="Times New Roman"/>
          <w:sz w:val="24"/>
          <w:szCs w:val="24"/>
        </w:rPr>
        <w:t>Baigus pirmosios studijų pakopos taikomosios matematikos studijų krypties studijas, tarp pasiektų specialiųjų studijų rezultatų turi būti:</w:t>
      </w:r>
    </w:p>
    <w:p w14:paraId="7DE4856F"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.1. Specialieji gebėjimai:</w:t>
      </w:r>
    </w:p>
    <w:p w14:paraId="42DFDFE5" w14:textId="3D0698A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.1.1. Formuluoti pasirinktų matematikos taikymo sričių problemas matematine kalba ir jų sprendimui parinkti žinomus matematinius metodus</w:t>
      </w:r>
      <w:r w:rsidR="00FE03CC">
        <w:rPr>
          <w:rFonts w:ascii="Times New Roman" w:hAnsi="Times New Roman" w:cs="Times New Roman"/>
          <w:sz w:val="24"/>
          <w:szCs w:val="24"/>
        </w:rPr>
        <w:t>.</w:t>
      </w:r>
    </w:p>
    <w:p w14:paraId="219D35AD" w14:textId="411C329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.1.2. Matematiškai mąstyti, komunikuoti matematine kalba</w:t>
      </w:r>
      <w:r w:rsidR="00CD06C7">
        <w:rPr>
          <w:rFonts w:ascii="Times New Roman" w:hAnsi="Times New Roman" w:cs="Times New Roman"/>
          <w:sz w:val="24"/>
          <w:szCs w:val="24"/>
        </w:rPr>
        <w:t>.</w:t>
      </w:r>
    </w:p>
    <w:p w14:paraId="2720ED64" w14:textId="71CE7DFC"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.1.3. Kurti matematinius modelius realių problemų sprendimui ir interpretuoti rezultatus</w:t>
      </w:r>
      <w:r w:rsidR="00CD06C7">
        <w:rPr>
          <w:rFonts w:ascii="Times New Roman" w:hAnsi="Times New Roman" w:cs="Times New Roman"/>
          <w:sz w:val="24"/>
          <w:szCs w:val="24"/>
        </w:rPr>
        <w:t>.</w:t>
      </w:r>
    </w:p>
    <w:p w14:paraId="353FCA0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 xml:space="preserve">.1.4. Kurti algoritmus ir programas, naudoti matematikos programinę įrangą matematinių modelių realizacijai ir tyrimui.  </w:t>
      </w:r>
    </w:p>
    <w:p w14:paraId="6B355670"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.2. Žinios ir jų taikymas:</w:t>
      </w:r>
    </w:p>
    <w:p w14:paraId="7841EADD" w14:textId="1F674BF6" w:rsidR="00401453" w:rsidRPr="005D37CF"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.2.1. Turi pagrindinių matematikos sričių žinias ir geba jomis naudotis</w:t>
      </w:r>
      <w:r w:rsidR="00BF35C3">
        <w:rPr>
          <w:rFonts w:ascii="Times New Roman" w:hAnsi="Times New Roman" w:cs="Times New Roman"/>
          <w:sz w:val="24"/>
          <w:szCs w:val="24"/>
        </w:rPr>
        <w:t xml:space="preserve"> </w:t>
      </w:r>
      <w:r w:rsidR="00BF35C3" w:rsidRPr="005D37CF">
        <w:rPr>
          <w:rFonts w:ascii="Times New Roman" w:hAnsi="Times New Roman" w:cs="Times New Roman"/>
          <w:sz w:val="24"/>
          <w:szCs w:val="24"/>
        </w:rPr>
        <w:t xml:space="preserve">spręsdami </w:t>
      </w:r>
      <w:r w:rsidRPr="005D37CF">
        <w:rPr>
          <w:rFonts w:ascii="Times New Roman" w:hAnsi="Times New Roman" w:cs="Times New Roman"/>
          <w:sz w:val="24"/>
          <w:szCs w:val="24"/>
        </w:rPr>
        <w:t xml:space="preserve"> matematinius uždavinius</w:t>
      </w:r>
      <w:r w:rsidR="00CD06C7" w:rsidRPr="005D37CF">
        <w:rPr>
          <w:rFonts w:ascii="Times New Roman" w:hAnsi="Times New Roman" w:cs="Times New Roman"/>
          <w:sz w:val="24"/>
          <w:szCs w:val="24"/>
        </w:rPr>
        <w:t>.</w:t>
      </w:r>
    </w:p>
    <w:p w14:paraId="13DC1AF2" w14:textId="58D9ECFD"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7</w:t>
      </w:r>
      <w:r w:rsidRPr="005D37CF">
        <w:rPr>
          <w:rFonts w:ascii="Times New Roman" w:hAnsi="Times New Roman" w:cs="Times New Roman"/>
          <w:sz w:val="24"/>
          <w:szCs w:val="24"/>
        </w:rPr>
        <w:t xml:space="preserve">.2.2. Turi matematinio modeliavimo principų žinias ir geba jomis naudotis </w:t>
      </w:r>
      <w:r w:rsidR="00BF35C3" w:rsidRPr="005D37CF">
        <w:rPr>
          <w:rFonts w:ascii="Times New Roman" w:hAnsi="Times New Roman" w:cs="Times New Roman"/>
          <w:sz w:val="24"/>
          <w:szCs w:val="24"/>
        </w:rPr>
        <w:t xml:space="preserve">modeliuodami </w:t>
      </w:r>
      <w:r w:rsidRPr="005D37CF">
        <w:rPr>
          <w:rFonts w:ascii="Times New Roman" w:hAnsi="Times New Roman" w:cs="Times New Roman"/>
          <w:sz w:val="24"/>
          <w:szCs w:val="24"/>
        </w:rPr>
        <w:t>realius reiškinius, procesus ir situacijas</w:t>
      </w:r>
      <w:r w:rsidR="00CD06C7" w:rsidRPr="005D37CF">
        <w:rPr>
          <w:rFonts w:ascii="Times New Roman" w:hAnsi="Times New Roman" w:cs="Times New Roman"/>
          <w:sz w:val="24"/>
          <w:szCs w:val="24"/>
        </w:rPr>
        <w:t>.</w:t>
      </w:r>
    </w:p>
    <w:p w14:paraId="7E0276B9" w14:textId="2ECCE9B2"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7</w:t>
      </w:r>
      <w:r w:rsidRPr="005D37CF">
        <w:rPr>
          <w:rFonts w:ascii="Times New Roman" w:hAnsi="Times New Roman" w:cs="Times New Roman"/>
          <w:sz w:val="24"/>
          <w:szCs w:val="24"/>
        </w:rPr>
        <w:t xml:space="preserve">.2.3. Turi algoritmų sudarymo, programavimo ir matematikos programinės įrangos žinias ir geba jas taikyti </w:t>
      </w:r>
      <w:r w:rsidR="00BF35C3" w:rsidRPr="005D37CF">
        <w:rPr>
          <w:rFonts w:ascii="Times New Roman" w:hAnsi="Times New Roman" w:cs="Times New Roman"/>
          <w:sz w:val="24"/>
          <w:szCs w:val="24"/>
        </w:rPr>
        <w:t xml:space="preserve">realizuodami </w:t>
      </w:r>
      <w:r w:rsidRPr="005D37CF">
        <w:rPr>
          <w:rFonts w:ascii="Times New Roman" w:hAnsi="Times New Roman" w:cs="Times New Roman"/>
          <w:sz w:val="24"/>
          <w:szCs w:val="24"/>
        </w:rPr>
        <w:t xml:space="preserve">modelius, </w:t>
      </w:r>
      <w:r w:rsidR="00BF35C3" w:rsidRPr="005D37CF">
        <w:rPr>
          <w:rFonts w:ascii="Times New Roman" w:hAnsi="Times New Roman" w:cs="Times New Roman"/>
          <w:sz w:val="24"/>
          <w:szCs w:val="24"/>
        </w:rPr>
        <w:t xml:space="preserve">spręsdami </w:t>
      </w:r>
      <w:r w:rsidRPr="005D37CF">
        <w:rPr>
          <w:rFonts w:ascii="Times New Roman" w:hAnsi="Times New Roman" w:cs="Times New Roman"/>
          <w:sz w:val="24"/>
          <w:szCs w:val="24"/>
        </w:rPr>
        <w:t>sistemų modeliavimo bei tyrimo uždavinius</w:t>
      </w:r>
      <w:r w:rsidR="00CD06C7" w:rsidRPr="005D37CF">
        <w:rPr>
          <w:rFonts w:ascii="Times New Roman" w:hAnsi="Times New Roman" w:cs="Times New Roman"/>
          <w:sz w:val="24"/>
          <w:szCs w:val="24"/>
        </w:rPr>
        <w:t>.</w:t>
      </w:r>
    </w:p>
    <w:p w14:paraId="3F919BFB" w14:textId="062E2896" w:rsidR="00401453" w:rsidRPr="00B95756"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7</w:t>
      </w:r>
      <w:r w:rsidRPr="005D37CF">
        <w:rPr>
          <w:rFonts w:ascii="Times New Roman" w:hAnsi="Times New Roman" w:cs="Times New Roman"/>
          <w:sz w:val="24"/>
          <w:szCs w:val="24"/>
        </w:rPr>
        <w:t xml:space="preserve">.2.4. Turi pasirinktų matematikos taikymo sričių sistemų ir procesų funkcionavimo žinias ir geba jas taikyti </w:t>
      </w:r>
      <w:r w:rsidR="00BF35C3" w:rsidRPr="005D37CF">
        <w:rPr>
          <w:rFonts w:ascii="Times New Roman" w:hAnsi="Times New Roman" w:cs="Times New Roman"/>
          <w:sz w:val="24"/>
          <w:szCs w:val="24"/>
        </w:rPr>
        <w:t xml:space="preserve">sudarydami </w:t>
      </w:r>
      <w:r w:rsidRPr="005D37CF">
        <w:rPr>
          <w:rFonts w:ascii="Times New Roman" w:hAnsi="Times New Roman" w:cs="Times New Roman"/>
          <w:sz w:val="24"/>
          <w:szCs w:val="24"/>
        </w:rPr>
        <w:t xml:space="preserve">matematinius </w:t>
      </w:r>
      <w:r w:rsidRPr="00B95756">
        <w:rPr>
          <w:rFonts w:ascii="Times New Roman" w:hAnsi="Times New Roman" w:cs="Times New Roman"/>
          <w:sz w:val="24"/>
          <w:szCs w:val="24"/>
        </w:rPr>
        <w:t>modelius.</w:t>
      </w:r>
    </w:p>
    <w:p w14:paraId="5019C0ED"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.3. Gebėjimai vykdyti tyrimus:</w:t>
      </w:r>
    </w:p>
    <w:p w14:paraId="070B2EA6" w14:textId="56AD13A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.3.1. Analizuoti literatūrą, rinkti duomenis iš nurodytų šaltinių, apdoroti ir analizuoti gautą informaciją</w:t>
      </w:r>
      <w:r w:rsidR="00CD06C7">
        <w:rPr>
          <w:rFonts w:ascii="Times New Roman" w:hAnsi="Times New Roman" w:cs="Times New Roman"/>
          <w:sz w:val="24"/>
          <w:szCs w:val="24"/>
        </w:rPr>
        <w:t>.</w:t>
      </w:r>
    </w:p>
    <w:p w14:paraId="53095505" w14:textId="48D7E328"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.3.2. Analizuoti matematinių modelių struktūrą ir savybes, vertinti jų naudojimo galimybes</w:t>
      </w:r>
      <w:r w:rsidR="00CD06C7">
        <w:rPr>
          <w:rFonts w:ascii="Times New Roman" w:hAnsi="Times New Roman" w:cs="Times New Roman"/>
          <w:sz w:val="24"/>
          <w:szCs w:val="24"/>
        </w:rPr>
        <w:t>.</w:t>
      </w:r>
    </w:p>
    <w:p w14:paraId="280F7BE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7</w:t>
      </w:r>
      <w:r w:rsidRPr="00B95756">
        <w:rPr>
          <w:rFonts w:ascii="Times New Roman" w:hAnsi="Times New Roman" w:cs="Times New Roman"/>
          <w:sz w:val="24"/>
          <w:szCs w:val="24"/>
        </w:rPr>
        <w:t>.3.3. Kurti matematinius modelius nurodytame kontekste, analizuoti ir identifikuoti taikymų sričių objektus (reiškinius, situacijas, procesus) matematinio modeliavimo kontekste.</w:t>
      </w:r>
    </w:p>
    <w:p w14:paraId="75122E80"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4</w:t>
      </w:r>
      <w:r w:rsidR="001378E9" w:rsidRPr="0073415F">
        <w:rPr>
          <w:rFonts w:ascii="Times New Roman" w:hAnsi="Times New Roman" w:cs="Times New Roman"/>
          <w:sz w:val="24"/>
          <w:szCs w:val="24"/>
        </w:rPr>
        <w:t>8</w:t>
      </w:r>
      <w:r w:rsidRPr="0073415F">
        <w:rPr>
          <w:rFonts w:ascii="Times New Roman" w:hAnsi="Times New Roman" w:cs="Times New Roman"/>
          <w:sz w:val="24"/>
          <w:szCs w:val="24"/>
        </w:rPr>
        <w:t xml:space="preserve">. </w:t>
      </w:r>
      <w:r w:rsidRPr="00B95756">
        <w:rPr>
          <w:rFonts w:ascii="Times New Roman" w:hAnsi="Times New Roman" w:cs="Times New Roman"/>
          <w:sz w:val="24"/>
          <w:szCs w:val="24"/>
        </w:rPr>
        <w:t>Baigus antrosios studijų pakopos taikomosios matematikos studijų krypties studijas, tarp pasiektų studijų rezultatų turi būti:</w:t>
      </w:r>
    </w:p>
    <w:p w14:paraId="558EEAE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.1. Specialieji gebėjimai:</w:t>
      </w:r>
    </w:p>
    <w:p w14:paraId="66D7347A" w14:textId="1D32482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.1.1. Suprasti mokslinę matematikos taikymų literatūrą</w:t>
      </w:r>
      <w:r w:rsidR="00CD06C7">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690516DE" w14:textId="2D07CD9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.1.2. Identifikuoti matematikos taikymo problemas, aprašyti taikymo sričių  sistemas ir jų procesus matematiniais sąryšiais</w:t>
      </w:r>
      <w:r w:rsidR="00CD06C7">
        <w:rPr>
          <w:rFonts w:ascii="Times New Roman" w:hAnsi="Times New Roman" w:cs="Times New Roman"/>
          <w:sz w:val="24"/>
          <w:szCs w:val="24"/>
        </w:rPr>
        <w:t>.</w:t>
      </w:r>
    </w:p>
    <w:p w14:paraId="034B27BB"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 xml:space="preserve">.1.3. Analitiškai mąstyti, sudaryti algoritmus ir kompiuterines programas matematiniams modeliams įgyvendinti. </w:t>
      </w:r>
    </w:p>
    <w:p w14:paraId="753FE5A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.2. Žinios, jų taikymas:</w:t>
      </w:r>
    </w:p>
    <w:p w14:paraId="2F5B3F9F" w14:textId="0C576BF6" w:rsidR="00401453" w:rsidRPr="005D37CF"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4</w:t>
      </w:r>
      <w:r w:rsidR="001378E9">
        <w:rPr>
          <w:rFonts w:ascii="Times New Roman" w:hAnsi="Times New Roman" w:cs="Times New Roman"/>
          <w:sz w:val="24"/>
          <w:szCs w:val="24"/>
        </w:rPr>
        <w:t>8</w:t>
      </w:r>
      <w:r w:rsidRPr="00B95756">
        <w:rPr>
          <w:rFonts w:ascii="Times New Roman" w:hAnsi="Times New Roman" w:cs="Times New Roman"/>
          <w:sz w:val="24"/>
          <w:szCs w:val="24"/>
        </w:rPr>
        <w:t>.2.1</w:t>
      </w:r>
      <w:r w:rsidRPr="005D37CF">
        <w:rPr>
          <w:rFonts w:ascii="Times New Roman" w:hAnsi="Times New Roman" w:cs="Times New Roman"/>
          <w:sz w:val="24"/>
          <w:szCs w:val="24"/>
        </w:rPr>
        <w:t>. Turi gilesnes</w:t>
      </w:r>
      <w:r w:rsidR="00CD06C7" w:rsidRPr="005D37CF">
        <w:rPr>
          <w:rFonts w:ascii="Times New Roman" w:hAnsi="Times New Roman" w:cs="Times New Roman"/>
          <w:sz w:val="24"/>
          <w:szCs w:val="24"/>
        </w:rPr>
        <w:t xml:space="preserve"> ir (ar) </w:t>
      </w:r>
      <w:r w:rsidRPr="005D37CF">
        <w:rPr>
          <w:rFonts w:ascii="Times New Roman" w:hAnsi="Times New Roman" w:cs="Times New Roman"/>
          <w:sz w:val="24"/>
          <w:szCs w:val="24"/>
        </w:rPr>
        <w:t xml:space="preserve">platesnes matematikos žinias ir geba jomis naudotis </w:t>
      </w:r>
      <w:r w:rsidR="00BF35C3" w:rsidRPr="005D37CF">
        <w:rPr>
          <w:rFonts w:ascii="Times New Roman" w:hAnsi="Times New Roman" w:cs="Times New Roman"/>
          <w:sz w:val="24"/>
          <w:szCs w:val="24"/>
        </w:rPr>
        <w:t xml:space="preserve"> spręsdami </w:t>
      </w:r>
      <w:r w:rsidRPr="005D37CF">
        <w:rPr>
          <w:rFonts w:ascii="Times New Roman" w:hAnsi="Times New Roman" w:cs="Times New Roman"/>
          <w:sz w:val="24"/>
          <w:szCs w:val="24"/>
        </w:rPr>
        <w:t>taikomosios matematikos uždavinius</w:t>
      </w:r>
      <w:r w:rsidR="00CD06C7" w:rsidRPr="005D37CF">
        <w:rPr>
          <w:rFonts w:ascii="Times New Roman" w:hAnsi="Times New Roman" w:cs="Times New Roman"/>
          <w:sz w:val="24"/>
          <w:szCs w:val="24"/>
        </w:rPr>
        <w:t>.</w:t>
      </w:r>
    </w:p>
    <w:p w14:paraId="5AA48775" w14:textId="6DC3A536"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lastRenderedPageBreak/>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 xml:space="preserve">.2.2. Turi žinių apie šiuolaikinius mokslinių tyrimų metodus ir geba jomis naudotis  </w:t>
      </w:r>
      <w:proofErr w:type="spellStart"/>
      <w:r w:rsidRPr="005D37CF">
        <w:rPr>
          <w:rFonts w:ascii="Times New Roman" w:hAnsi="Times New Roman" w:cs="Times New Roman"/>
          <w:sz w:val="24"/>
          <w:szCs w:val="24"/>
        </w:rPr>
        <w:t>tarpkryptiniame</w:t>
      </w:r>
      <w:proofErr w:type="spellEnd"/>
      <w:r w:rsidRPr="005D37CF">
        <w:rPr>
          <w:rFonts w:ascii="Times New Roman" w:hAnsi="Times New Roman" w:cs="Times New Roman"/>
          <w:sz w:val="24"/>
          <w:szCs w:val="24"/>
        </w:rPr>
        <w:t xml:space="preserve"> kontekste bei kūrybiškai taikyti nežinomoje aplinkoje</w:t>
      </w:r>
      <w:r w:rsidR="00CD06C7" w:rsidRPr="005D37CF">
        <w:rPr>
          <w:rFonts w:ascii="Times New Roman" w:hAnsi="Times New Roman" w:cs="Times New Roman"/>
          <w:sz w:val="24"/>
          <w:szCs w:val="24"/>
        </w:rPr>
        <w:t>.</w:t>
      </w:r>
    </w:p>
    <w:p w14:paraId="74ED8564" w14:textId="69BFE5A7"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 xml:space="preserve">.2.3. Atpažįsta pasirinktų matematikos taikymo sričių naujausių tendencijų žinias ir geba </w:t>
      </w:r>
      <w:r w:rsidR="00BF35C3" w:rsidRPr="005D37CF">
        <w:rPr>
          <w:rFonts w:ascii="Times New Roman" w:hAnsi="Times New Roman" w:cs="Times New Roman"/>
          <w:sz w:val="24"/>
          <w:szCs w:val="24"/>
        </w:rPr>
        <w:t xml:space="preserve">jas taikyti kurdami </w:t>
      </w:r>
      <w:r w:rsidRPr="005D37CF">
        <w:rPr>
          <w:rFonts w:ascii="Times New Roman" w:hAnsi="Times New Roman" w:cs="Times New Roman"/>
          <w:sz w:val="24"/>
          <w:szCs w:val="24"/>
        </w:rPr>
        <w:t>sistemų matematinius modelius</w:t>
      </w:r>
      <w:r w:rsidR="00CD06C7" w:rsidRPr="005D37CF">
        <w:rPr>
          <w:rFonts w:ascii="Times New Roman" w:hAnsi="Times New Roman" w:cs="Times New Roman"/>
          <w:sz w:val="24"/>
          <w:szCs w:val="24"/>
        </w:rPr>
        <w:t>.</w:t>
      </w:r>
    </w:p>
    <w:p w14:paraId="57235120" w14:textId="77777777"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.2.4. Turi išsamesnes matematinio modeliavimo žinias, būtinas kurti ir realizuoti modelius kompleksinėms sistemoms esant ribotiems skaičiavimo resursams.</w:t>
      </w:r>
    </w:p>
    <w:p w14:paraId="00EC25F3" w14:textId="77777777"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.3. Gebėjimai vykdyti tyrimus:</w:t>
      </w:r>
    </w:p>
    <w:p w14:paraId="7E788F46" w14:textId="4929A606"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.3.1. At</w:t>
      </w:r>
      <w:r w:rsidR="00CD06C7" w:rsidRPr="005D37CF">
        <w:rPr>
          <w:rFonts w:ascii="Times New Roman" w:hAnsi="Times New Roman" w:cs="Times New Roman"/>
          <w:sz w:val="24"/>
          <w:szCs w:val="24"/>
        </w:rPr>
        <w:t>si</w:t>
      </w:r>
      <w:r w:rsidRPr="005D37CF">
        <w:rPr>
          <w:rFonts w:ascii="Times New Roman" w:hAnsi="Times New Roman" w:cs="Times New Roman"/>
          <w:sz w:val="24"/>
          <w:szCs w:val="24"/>
        </w:rPr>
        <w:t>rinkti ir suprasti mokslinę matematikos taikymų literatūrą</w:t>
      </w:r>
      <w:r w:rsidR="00CD06C7" w:rsidRPr="005D37CF">
        <w:rPr>
          <w:rFonts w:ascii="Times New Roman" w:hAnsi="Times New Roman" w:cs="Times New Roman"/>
          <w:sz w:val="24"/>
          <w:szCs w:val="24"/>
        </w:rPr>
        <w:t>.</w:t>
      </w:r>
    </w:p>
    <w:p w14:paraId="721D72E1" w14:textId="06D5F016"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 xml:space="preserve">.3.2. Kurti ir analizuoti </w:t>
      </w:r>
      <w:r w:rsidR="00CD06C7" w:rsidRPr="005D37CF">
        <w:rPr>
          <w:rFonts w:ascii="Times New Roman" w:hAnsi="Times New Roman" w:cs="Times New Roman"/>
          <w:sz w:val="24"/>
          <w:szCs w:val="24"/>
        </w:rPr>
        <w:t xml:space="preserve">matematinius </w:t>
      </w:r>
      <w:r w:rsidRPr="005D37CF">
        <w:rPr>
          <w:rFonts w:ascii="Times New Roman" w:hAnsi="Times New Roman" w:cs="Times New Roman"/>
          <w:sz w:val="24"/>
          <w:szCs w:val="24"/>
        </w:rPr>
        <w:t>realaus pasaulio objektų modelius</w:t>
      </w:r>
      <w:r w:rsidR="00CD06C7" w:rsidRPr="005D37CF">
        <w:rPr>
          <w:rFonts w:ascii="Times New Roman" w:hAnsi="Times New Roman" w:cs="Times New Roman"/>
          <w:sz w:val="24"/>
          <w:szCs w:val="24"/>
        </w:rPr>
        <w:t>.</w:t>
      </w:r>
    </w:p>
    <w:p w14:paraId="6ECD1041" w14:textId="58681E02" w:rsidR="00401453" w:rsidRPr="005D37CF" w:rsidRDefault="00401453" w:rsidP="004F54BD">
      <w:pPr>
        <w:pStyle w:val="Betarp"/>
        <w:jc w:val="both"/>
        <w:rPr>
          <w:rFonts w:ascii="Times New Roman" w:hAnsi="Times New Roman" w:cs="Times New Roman"/>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.3.3. Atsirinkti, įvertinti ir integruoti naujausias skirtingų sričių žinias bei įvairius matematinio modeliavimo metodus</w:t>
      </w:r>
      <w:r w:rsidR="00CD06C7" w:rsidRPr="005D37CF">
        <w:rPr>
          <w:rFonts w:ascii="Times New Roman" w:hAnsi="Times New Roman" w:cs="Times New Roman"/>
          <w:sz w:val="24"/>
          <w:szCs w:val="24"/>
        </w:rPr>
        <w:t xml:space="preserve">. </w:t>
      </w:r>
    </w:p>
    <w:p w14:paraId="4BF58AD1" w14:textId="08FACDA6" w:rsidR="00401453" w:rsidRPr="005D37CF" w:rsidRDefault="00401453" w:rsidP="004F54BD">
      <w:pPr>
        <w:pStyle w:val="Betarp"/>
        <w:jc w:val="both"/>
        <w:rPr>
          <w:rFonts w:ascii="Times New Roman" w:hAnsi="Times New Roman" w:cs="Times New Roman"/>
          <w:strike/>
          <w:sz w:val="24"/>
          <w:szCs w:val="24"/>
        </w:rPr>
      </w:pPr>
      <w:r w:rsidRPr="005D37CF">
        <w:rPr>
          <w:rFonts w:ascii="Times New Roman" w:hAnsi="Times New Roman" w:cs="Times New Roman"/>
          <w:sz w:val="24"/>
          <w:szCs w:val="24"/>
        </w:rPr>
        <w:t>4</w:t>
      </w:r>
      <w:r w:rsidR="001378E9" w:rsidRPr="005D37CF">
        <w:rPr>
          <w:rFonts w:ascii="Times New Roman" w:hAnsi="Times New Roman" w:cs="Times New Roman"/>
          <w:sz w:val="24"/>
          <w:szCs w:val="24"/>
        </w:rPr>
        <w:t>8</w:t>
      </w:r>
      <w:r w:rsidRPr="005D37CF">
        <w:rPr>
          <w:rFonts w:ascii="Times New Roman" w:hAnsi="Times New Roman" w:cs="Times New Roman"/>
          <w:sz w:val="24"/>
          <w:szCs w:val="24"/>
        </w:rPr>
        <w:t xml:space="preserve">.3.4. Vykdyti </w:t>
      </w:r>
      <w:r w:rsidR="00BF35C3" w:rsidRPr="005D37CF">
        <w:rPr>
          <w:rFonts w:ascii="Times New Roman" w:hAnsi="Times New Roman" w:cs="Times New Roman"/>
          <w:sz w:val="24"/>
          <w:szCs w:val="24"/>
        </w:rPr>
        <w:t xml:space="preserve">projektus </w:t>
      </w:r>
      <w:r w:rsidRPr="005D37CF">
        <w:rPr>
          <w:rFonts w:ascii="Times New Roman" w:hAnsi="Times New Roman" w:cs="Times New Roman"/>
          <w:sz w:val="24"/>
          <w:szCs w:val="24"/>
        </w:rPr>
        <w:t xml:space="preserve">ir </w:t>
      </w:r>
      <w:r w:rsidR="00BF35C3" w:rsidRPr="005D37CF">
        <w:rPr>
          <w:rFonts w:ascii="Times New Roman" w:hAnsi="Times New Roman" w:cs="Times New Roman"/>
          <w:sz w:val="24"/>
          <w:szCs w:val="24"/>
        </w:rPr>
        <w:t xml:space="preserve">viešai skelbti </w:t>
      </w:r>
      <w:r w:rsidRPr="005D37CF">
        <w:rPr>
          <w:rFonts w:ascii="Times New Roman" w:hAnsi="Times New Roman" w:cs="Times New Roman"/>
          <w:sz w:val="24"/>
          <w:szCs w:val="24"/>
        </w:rPr>
        <w:t xml:space="preserve">tyrimų </w:t>
      </w:r>
      <w:r w:rsidR="00BF35C3" w:rsidRPr="005D37CF">
        <w:rPr>
          <w:rFonts w:ascii="Times New Roman" w:hAnsi="Times New Roman" w:cs="Times New Roman"/>
          <w:sz w:val="24"/>
          <w:szCs w:val="24"/>
        </w:rPr>
        <w:t xml:space="preserve">rezultatus. </w:t>
      </w:r>
    </w:p>
    <w:p w14:paraId="25DB61D9" w14:textId="77777777" w:rsidR="00401453" w:rsidRPr="00B95756" w:rsidRDefault="001378E9" w:rsidP="004F54BD">
      <w:pPr>
        <w:pBdr>
          <w:top w:val="nil"/>
          <w:left w:val="nil"/>
          <w:bottom w:val="nil"/>
          <w:right w:val="nil"/>
          <w:between w:val="nil"/>
        </w:pBdr>
        <w:suppressAutoHyphens/>
        <w:autoSpaceDN w:val="0"/>
        <w:jc w:val="both"/>
        <w:textAlignment w:val="baseline"/>
      </w:pPr>
      <w:r w:rsidRPr="0073415F">
        <w:t>49</w:t>
      </w:r>
      <w:r w:rsidR="00401453" w:rsidRPr="0073415F">
        <w:t>.</w:t>
      </w:r>
      <w:r w:rsidR="00401453" w:rsidRPr="00B95756">
        <w:t xml:space="preserve"> </w:t>
      </w:r>
      <w:r w:rsidR="00401453" w:rsidRPr="00B95756">
        <w:rPr>
          <w:color w:val="000000"/>
        </w:rPr>
        <w:t>Baigus pirmosios studijų pakopos statistikos studijų krypties studijas, tarp pasiektų specialiųjų studijų rezultatų turi būti:</w:t>
      </w:r>
    </w:p>
    <w:p w14:paraId="6C458737" w14:textId="77777777"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.1. Specialieji gebėjimai:</w:t>
      </w:r>
    </w:p>
    <w:p w14:paraId="42612A76" w14:textId="2D541E66"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.1.1. Bendrauti matematine kalba ir operuoti klasikinėmis matematikos sąvokomis, spręsti statistikos problemas, panaudojant matematikos įrankius</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24A6D6D9" w14:textId="0F1F0992"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.1.2. Suprasti statistinius tekstus, taisyklingai vartoti statistikos terminus, spręsti praktines statistikos problemas, remiantis įgytomis žiniomis ir praktiniais įgūdžiais</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2F8CFE7A" w14:textId="77777777"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 xml:space="preserve">.1.3. Planuoti statistinius tyrimus, rinkti duomenis, taikyti statistinius duomenų analizės metodus. </w:t>
      </w:r>
    </w:p>
    <w:p w14:paraId="4F0B5846" w14:textId="77777777"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 xml:space="preserve">.2. Žinios ir jų taikymas: </w:t>
      </w:r>
    </w:p>
    <w:p w14:paraId="014659FD" w14:textId="34BEE9B3"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.2.1. Turi matematikos pagrindų (matematinės analizės, tiesinės algebros, tikimybių teorijos ir kt.) žinių ir geba jomis naudotis sprendžiant statistikos uždavinius</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02F6E940" w14:textId="1B1852B1"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.2.2. Turi matematinės statistikos ir statistinės duomenų analizės teorinių pagrindų žinių ir geba jomis naudotis statistiko darbe</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555EE16A" w14:textId="380646FA"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.2.3. Turi informatikos pagrindų žinių ir geba jomis naudotis dirb</w:t>
      </w:r>
      <w:r w:rsidR="002E19F8">
        <w:rPr>
          <w:rFonts w:ascii="Times New Roman" w:hAnsi="Times New Roman" w:cs="Times New Roman"/>
          <w:sz w:val="24"/>
          <w:szCs w:val="24"/>
        </w:rPr>
        <w:t>dami</w:t>
      </w:r>
      <w:r w:rsidR="00401453" w:rsidRPr="00B95756">
        <w:rPr>
          <w:rFonts w:ascii="Times New Roman" w:hAnsi="Times New Roman" w:cs="Times New Roman"/>
          <w:sz w:val="24"/>
          <w:szCs w:val="24"/>
        </w:rPr>
        <w:t xml:space="preserve"> su statistikos ar matematikos programine įranga</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33FA8872" w14:textId="4BC8B800"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.2.4. Turi bent vienos statistikos taikymų srities (ekonomikos, sociologijos, inžinerijos ir k</w:t>
      </w:r>
      <w:r w:rsidR="002E19F8">
        <w:rPr>
          <w:rFonts w:ascii="Times New Roman" w:hAnsi="Times New Roman" w:cs="Times New Roman"/>
          <w:sz w:val="24"/>
          <w:szCs w:val="24"/>
        </w:rPr>
        <w:t>itų</w:t>
      </w:r>
      <w:r w:rsidR="00401453" w:rsidRPr="00B95756">
        <w:rPr>
          <w:rFonts w:ascii="Times New Roman" w:hAnsi="Times New Roman" w:cs="Times New Roman"/>
          <w:sz w:val="24"/>
          <w:szCs w:val="24"/>
        </w:rPr>
        <w:t>) pagrindų žini</w:t>
      </w:r>
      <w:r w:rsidR="002E19F8">
        <w:rPr>
          <w:rFonts w:ascii="Times New Roman" w:hAnsi="Times New Roman" w:cs="Times New Roman"/>
          <w:sz w:val="24"/>
          <w:szCs w:val="24"/>
        </w:rPr>
        <w:t>ų</w:t>
      </w:r>
      <w:r w:rsidR="00401453" w:rsidRPr="00B95756">
        <w:rPr>
          <w:rFonts w:ascii="Times New Roman" w:hAnsi="Times New Roman" w:cs="Times New Roman"/>
          <w:sz w:val="24"/>
          <w:szCs w:val="24"/>
        </w:rPr>
        <w:t xml:space="preserve"> ir geba jas taikyti. </w:t>
      </w:r>
    </w:p>
    <w:p w14:paraId="2D513BFB" w14:textId="77777777"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 xml:space="preserve">.3. Gebėjimai vykdyti tyrimus: </w:t>
      </w:r>
    </w:p>
    <w:p w14:paraId="2076D95D" w14:textId="6E47A77F"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.3.1. Rasti ir analizuoti literatūrą, rinkti duomenis iš nurodytų šaltinių, apdoroti ir analizuoti gautą informaciją</w:t>
      </w:r>
      <w:r w:rsidR="002E19F8">
        <w:rPr>
          <w:rFonts w:ascii="Times New Roman" w:hAnsi="Times New Roman" w:cs="Times New Roman"/>
          <w:sz w:val="24"/>
          <w:szCs w:val="24"/>
        </w:rPr>
        <w:t>.</w:t>
      </w:r>
    </w:p>
    <w:p w14:paraId="0A7D7BB6" w14:textId="4DF1A8A0"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.3.2. Rengti statistinės duomenų analizės ataskaitas, interpretuoti statistinės analizės rezultatus, formuluoti išvadas, taikyti žinomus statistinės informacijos pateikimo būdus</w:t>
      </w:r>
      <w:r w:rsidR="002E19F8">
        <w:rPr>
          <w:rFonts w:ascii="Times New Roman" w:hAnsi="Times New Roman" w:cs="Times New Roman"/>
          <w:sz w:val="24"/>
          <w:szCs w:val="24"/>
        </w:rPr>
        <w:t>.</w:t>
      </w:r>
      <w:r w:rsidR="00401453" w:rsidRPr="00B95756">
        <w:rPr>
          <w:rFonts w:ascii="Times New Roman" w:hAnsi="Times New Roman" w:cs="Times New Roman"/>
          <w:sz w:val="24"/>
          <w:szCs w:val="24"/>
        </w:rPr>
        <w:t xml:space="preserve"> </w:t>
      </w:r>
    </w:p>
    <w:p w14:paraId="0AFFAE11" w14:textId="77777777" w:rsidR="00401453" w:rsidRPr="00B95756" w:rsidRDefault="001378E9" w:rsidP="004F54BD">
      <w:pPr>
        <w:pStyle w:val="Betarp"/>
        <w:jc w:val="both"/>
        <w:rPr>
          <w:rFonts w:ascii="Times New Roman" w:hAnsi="Times New Roman" w:cs="Times New Roman"/>
          <w:sz w:val="24"/>
          <w:szCs w:val="24"/>
        </w:rPr>
      </w:pPr>
      <w:r>
        <w:rPr>
          <w:rFonts w:ascii="Times New Roman" w:hAnsi="Times New Roman" w:cs="Times New Roman"/>
          <w:sz w:val="24"/>
          <w:szCs w:val="24"/>
        </w:rPr>
        <w:t>49</w:t>
      </w:r>
      <w:r w:rsidR="00401453" w:rsidRPr="00B95756">
        <w:rPr>
          <w:rFonts w:ascii="Times New Roman" w:hAnsi="Times New Roman" w:cs="Times New Roman"/>
          <w:sz w:val="24"/>
          <w:szCs w:val="24"/>
        </w:rPr>
        <w:t>.3.3. Modeliuoti reiškinius, procesus, situacijas, naudojant statistines priemones.</w:t>
      </w:r>
    </w:p>
    <w:p w14:paraId="0DC57774"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5</w:t>
      </w:r>
      <w:r w:rsidR="001378E9" w:rsidRPr="0073415F">
        <w:rPr>
          <w:rFonts w:ascii="Times New Roman" w:hAnsi="Times New Roman" w:cs="Times New Roman"/>
          <w:sz w:val="24"/>
          <w:szCs w:val="24"/>
        </w:rPr>
        <w:t>0</w:t>
      </w:r>
      <w:r w:rsidRPr="0073415F">
        <w:rPr>
          <w:rFonts w:ascii="Times New Roman" w:hAnsi="Times New Roman" w:cs="Times New Roman"/>
          <w:sz w:val="24"/>
          <w:szCs w:val="24"/>
        </w:rPr>
        <w:t xml:space="preserve">. </w:t>
      </w:r>
      <w:r w:rsidRPr="00B95756">
        <w:rPr>
          <w:rFonts w:ascii="Times New Roman" w:hAnsi="Times New Roman" w:cs="Times New Roman"/>
          <w:sz w:val="24"/>
          <w:szCs w:val="24"/>
        </w:rPr>
        <w:t>Baigus antrosios studijų pakopos statistikos studijų krypties studijas, tarp pasiektų specialiųjų studijų rezultatų turi būti:</w:t>
      </w:r>
    </w:p>
    <w:p w14:paraId="6B84563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.1. Specialieji gebėjimai:</w:t>
      </w:r>
    </w:p>
    <w:p w14:paraId="4EED255F" w14:textId="4ADED4C5"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.1.1. Analizuoti sudėtingas sistemas ir procesus, integruojant skirtingų sričių žinias</w:t>
      </w:r>
      <w:r w:rsidR="002E19F8">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7ABF84CD" w14:textId="619570D1"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.1.2. Lyginti ir kritiškai vertinti statistinio modeliavimo rezultatus</w:t>
      </w:r>
      <w:r w:rsidR="002E19F8">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20569DC4" w14:textId="3D15E74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.1.3. Suprasti mokslinę statistikos literatūrą ir pasinaudoti mokslinių tyrimų žiniomis sprendžiant  teorines ir praktines statistikos problemas</w:t>
      </w:r>
      <w:r w:rsidR="002E19F8">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35EF3442"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 xml:space="preserve">.2. Žinios, jų taikymas: </w:t>
      </w:r>
    </w:p>
    <w:p w14:paraId="34B48977" w14:textId="3F94AAD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.2.1. Turi gilesnes statistikoje taikomų matematikos metodų žinias ir geba jas taikyti sprendžiant mokslinių tyrimų uždavinius</w:t>
      </w:r>
      <w:r w:rsidR="002E19F8">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0D0A6AA2" w14:textId="456B4011"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1378E9">
        <w:rPr>
          <w:rFonts w:ascii="Times New Roman" w:hAnsi="Times New Roman" w:cs="Times New Roman"/>
          <w:sz w:val="24"/>
          <w:szCs w:val="24"/>
        </w:rPr>
        <w:t>0</w:t>
      </w:r>
      <w:r w:rsidRPr="00B95756">
        <w:rPr>
          <w:rFonts w:ascii="Times New Roman" w:hAnsi="Times New Roman" w:cs="Times New Roman"/>
          <w:sz w:val="24"/>
          <w:szCs w:val="24"/>
        </w:rPr>
        <w:t>.2.2. Turi gilesnes matematinės statistikos žinias ir geba jas taikyti, sprendžiant teorinius ir praktinius statistikos uždavinius</w:t>
      </w:r>
      <w:r w:rsidR="002E19F8">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63A97881" w14:textId="09D38DF7" w:rsidR="00401453" w:rsidRPr="00CE7A26" w:rsidRDefault="00401453" w:rsidP="004F54BD">
      <w:pPr>
        <w:pStyle w:val="Betarp"/>
        <w:jc w:val="both"/>
        <w:rPr>
          <w:rFonts w:ascii="Times New Roman" w:hAnsi="Times New Roman" w:cs="Times New Roman"/>
          <w:sz w:val="24"/>
          <w:szCs w:val="24"/>
        </w:rPr>
      </w:pPr>
      <w:r w:rsidRPr="00CE7A26">
        <w:rPr>
          <w:rFonts w:ascii="Times New Roman" w:hAnsi="Times New Roman" w:cs="Times New Roman"/>
          <w:sz w:val="24"/>
          <w:szCs w:val="24"/>
        </w:rPr>
        <w:t>5</w:t>
      </w:r>
      <w:r w:rsidR="001378E9" w:rsidRPr="00CE7A26">
        <w:rPr>
          <w:rFonts w:ascii="Times New Roman" w:hAnsi="Times New Roman" w:cs="Times New Roman"/>
          <w:sz w:val="24"/>
          <w:szCs w:val="24"/>
        </w:rPr>
        <w:t>0</w:t>
      </w:r>
      <w:r w:rsidRPr="00CE7A26">
        <w:rPr>
          <w:rFonts w:ascii="Times New Roman" w:hAnsi="Times New Roman" w:cs="Times New Roman"/>
          <w:sz w:val="24"/>
          <w:szCs w:val="24"/>
        </w:rPr>
        <w:t>.2.3. Turi gilesn</w:t>
      </w:r>
      <w:r w:rsidR="002E19F8" w:rsidRPr="00CE7A26">
        <w:rPr>
          <w:rFonts w:ascii="Times New Roman" w:hAnsi="Times New Roman" w:cs="Times New Roman"/>
          <w:sz w:val="24"/>
          <w:szCs w:val="24"/>
        </w:rPr>
        <w:t>ių</w:t>
      </w:r>
      <w:r w:rsidRPr="00CE7A26">
        <w:rPr>
          <w:rFonts w:ascii="Times New Roman" w:hAnsi="Times New Roman" w:cs="Times New Roman"/>
          <w:sz w:val="24"/>
          <w:szCs w:val="24"/>
        </w:rPr>
        <w:t xml:space="preserve"> pasirinktos statistikos </w:t>
      </w:r>
      <w:r w:rsidR="00F37A4C" w:rsidRPr="00CE7A26">
        <w:rPr>
          <w:rFonts w:ascii="Times New Roman" w:hAnsi="Times New Roman" w:cs="Times New Roman"/>
          <w:sz w:val="24"/>
          <w:szCs w:val="24"/>
        </w:rPr>
        <w:t xml:space="preserve">taikymų srities </w:t>
      </w:r>
      <w:r w:rsidRPr="00CE7A26">
        <w:rPr>
          <w:rFonts w:ascii="Times New Roman" w:hAnsi="Times New Roman" w:cs="Times New Roman"/>
          <w:sz w:val="24"/>
          <w:szCs w:val="24"/>
        </w:rPr>
        <w:t>arba statistinės duomenų analizės žini</w:t>
      </w:r>
      <w:r w:rsidR="002E19F8" w:rsidRPr="00CE7A26">
        <w:rPr>
          <w:rFonts w:ascii="Times New Roman" w:hAnsi="Times New Roman" w:cs="Times New Roman"/>
          <w:sz w:val="24"/>
          <w:szCs w:val="24"/>
        </w:rPr>
        <w:t>ų</w:t>
      </w:r>
      <w:r w:rsidRPr="00CE7A26">
        <w:rPr>
          <w:rFonts w:ascii="Times New Roman" w:hAnsi="Times New Roman" w:cs="Times New Roman"/>
          <w:sz w:val="24"/>
          <w:szCs w:val="24"/>
        </w:rPr>
        <w:t xml:space="preserve"> ir geba jas kūrybiškai taikyti nežinomoje aplinkoje ir </w:t>
      </w:r>
      <w:proofErr w:type="spellStart"/>
      <w:r w:rsidRPr="00CE7A26">
        <w:rPr>
          <w:rFonts w:ascii="Times New Roman" w:hAnsi="Times New Roman" w:cs="Times New Roman"/>
          <w:sz w:val="24"/>
          <w:szCs w:val="24"/>
        </w:rPr>
        <w:t>tarpkryptiniame</w:t>
      </w:r>
      <w:proofErr w:type="spellEnd"/>
      <w:r w:rsidRPr="00CE7A26">
        <w:rPr>
          <w:rFonts w:ascii="Times New Roman" w:hAnsi="Times New Roman" w:cs="Times New Roman"/>
          <w:sz w:val="24"/>
          <w:szCs w:val="24"/>
        </w:rPr>
        <w:t xml:space="preserve"> kontekste. </w:t>
      </w:r>
    </w:p>
    <w:p w14:paraId="7780DAC8" w14:textId="77777777" w:rsidR="00401453" w:rsidRPr="00CE7A26" w:rsidRDefault="00401453" w:rsidP="004F54BD">
      <w:pPr>
        <w:pStyle w:val="Betarp"/>
        <w:jc w:val="both"/>
        <w:rPr>
          <w:rFonts w:ascii="Times New Roman" w:hAnsi="Times New Roman" w:cs="Times New Roman"/>
          <w:sz w:val="24"/>
          <w:szCs w:val="24"/>
        </w:rPr>
      </w:pPr>
      <w:r w:rsidRPr="00CE7A26">
        <w:rPr>
          <w:rFonts w:ascii="Times New Roman" w:hAnsi="Times New Roman" w:cs="Times New Roman"/>
          <w:sz w:val="24"/>
          <w:szCs w:val="24"/>
        </w:rPr>
        <w:t>5</w:t>
      </w:r>
      <w:r w:rsidR="001378E9" w:rsidRPr="00CE7A26">
        <w:rPr>
          <w:rFonts w:ascii="Times New Roman" w:hAnsi="Times New Roman" w:cs="Times New Roman"/>
          <w:sz w:val="24"/>
          <w:szCs w:val="24"/>
        </w:rPr>
        <w:t>0</w:t>
      </w:r>
      <w:r w:rsidRPr="00CE7A26">
        <w:rPr>
          <w:rFonts w:ascii="Times New Roman" w:hAnsi="Times New Roman" w:cs="Times New Roman"/>
          <w:sz w:val="24"/>
          <w:szCs w:val="24"/>
        </w:rPr>
        <w:t>.3. Gebėjimai vykdyti tyrimus:</w:t>
      </w:r>
    </w:p>
    <w:p w14:paraId="25561668" w14:textId="77777777" w:rsidR="00401453" w:rsidRPr="00CE7A26" w:rsidRDefault="00401453" w:rsidP="004F54BD">
      <w:pPr>
        <w:pStyle w:val="Betarp"/>
        <w:jc w:val="both"/>
        <w:rPr>
          <w:rFonts w:ascii="Times New Roman" w:hAnsi="Times New Roman" w:cs="Times New Roman"/>
          <w:sz w:val="24"/>
          <w:szCs w:val="24"/>
        </w:rPr>
      </w:pPr>
      <w:r w:rsidRPr="00CE7A26">
        <w:rPr>
          <w:rFonts w:ascii="Times New Roman" w:hAnsi="Times New Roman" w:cs="Times New Roman"/>
          <w:sz w:val="24"/>
          <w:szCs w:val="24"/>
        </w:rPr>
        <w:lastRenderedPageBreak/>
        <w:t>5</w:t>
      </w:r>
      <w:r w:rsidR="003C040C" w:rsidRPr="00CE7A26">
        <w:rPr>
          <w:rFonts w:ascii="Times New Roman" w:hAnsi="Times New Roman" w:cs="Times New Roman"/>
          <w:sz w:val="24"/>
          <w:szCs w:val="24"/>
        </w:rPr>
        <w:t>0</w:t>
      </w:r>
      <w:r w:rsidRPr="00CE7A26">
        <w:rPr>
          <w:rFonts w:ascii="Times New Roman" w:hAnsi="Times New Roman" w:cs="Times New Roman"/>
          <w:sz w:val="24"/>
          <w:szCs w:val="24"/>
        </w:rPr>
        <w:t xml:space="preserve">.3.1. Planuoti ir vykdyti statistinius tyrimus nežinomoje aplinkoje ir  </w:t>
      </w:r>
      <w:proofErr w:type="spellStart"/>
      <w:r w:rsidRPr="00CE7A26">
        <w:rPr>
          <w:rFonts w:ascii="Times New Roman" w:hAnsi="Times New Roman" w:cs="Times New Roman"/>
          <w:sz w:val="24"/>
          <w:szCs w:val="24"/>
        </w:rPr>
        <w:t>tarpkryptiniame</w:t>
      </w:r>
      <w:proofErr w:type="spellEnd"/>
      <w:r w:rsidRPr="00CE7A26">
        <w:rPr>
          <w:rFonts w:ascii="Times New Roman" w:hAnsi="Times New Roman" w:cs="Times New Roman"/>
          <w:sz w:val="24"/>
          <w:szCs w:val="24"/>
        </w:rPr>
        <w:t xml:space="preserve"> kontekste;</w:t>
      </w:r>
    </w:p>
    <w:p w14:paraId="72A64F0C" w14:textId="4BAFAEBA" w:rsidR="00401453" w:rsidRPr="00CE7A26" w:rsidRDefault="00401453" w:rsidP="004F54BD">
      <w:pPr>
        <w:pStyle w:val="Betarp"/>
        <w:jc w:val="both"/>
        <w:rPr>
          <w:rFonts w:ascii="Times New Roman" w:hAnsi="Times New Roman" w:cs="Times New Roman"/>
          <w:sz w:val="24"/>
          <w:szCs w:val="24"/>
        </w:rPr>
      </w:pPr>
      <w:r w:rsidRPr="00CE7A26">
        <w:rPr>
          <w:rFonts w:ascii="Times New Roman" w:hAnsi="Times New Roman" w:cs="Times New Roman"/>
          <w:sz w:val="24"/>
          <w:szCs w:val="24"/>
        </w:rPr>
        <w:t>5</w:t>
      </w:r>
      <w:r w:rsidR="007E0DFE" w:rsidRPr="00CE7A26">
        <w:rPr>
          <w:rFonts w:ascii="Times New Roman" w:hAnsi="Times New Roman" w:cs="Times New Roman"/>
          <w:sz w:val="24"/>
          <w:szCs w:val="24"/>
        </w:rPr>
        <w:t>0</w:t>
      </w:r>
      <w:r w:rsidRPr="00CE7A26">
        <w:rPr>
          <w:rFonts w:ascii="Times New Roman" w:hAnsi="Times New Roman" w:cs="Times New Roman"/>
          <w:sz w:val="24"/>
          <w:szCs w:val="24"/>
        </w:rPr>
        <w:t xml:space="preserve">.3.2. Taikyti specializuotus duomenų rinkimo ir valdymo metodus, atliekant tyrimus  nežinomoje aplinkoje ir </w:t>
      </w:r>
      <w:proofErr w:type="spellStart"/>
      <w:r w:rsidRPr="00CE7A26">
        <w:rPr>
          <w:rFonts w:ascii="Times New Roman" w:hAnsi="Times New Roman" w:cs="Times New Roman"/>
          <w:sz w:val="24"/>
          <w:szCs w:val="24"/>
        </w:rPr>
        <w:t>tarpkryptiniame</w:t>
      </w:r>
      <w:proofErr w:type="spellEnd"/>
      <w:r w:rsidRPr="00CE7A26">
        <w:rPr>
          <w:rFonts w:ascii="Times New Roman" w:hAnsi="Times New Roman" w:cs="Times New Roman"/>
          <w:sz w:val="24"/>
          <w:szCs w:val="24"/>
        </w:rPr>
        <w:t xml:space="preserve"> kontekste</w:t>
      </w:r>
      <w:r w:rsidR="002E19F8" w:rsidRPr="00CE7A26">
        <w:rPr>
          <w:rFonts w:ascii="Times New Roman" w:hAnsi="Times New Roman" w:cs="Times New Roman"/>
          <w:sz w:val="24"/>
          <w:szCs w:val="24"/>
        </w:rPr>
        <w:t>.</w:t>
      </w:r>
      <w:r w:rsidRPr="00CE7A26">
        <w:rPr>
          <w:rFonts w:ascii="Times New Roman" w:hAnsi="Times New Roman" w:cs="Times New Roman"/>
          <w:sz w:val="24"/>
          <w:szCs w:val="24"/>
        </w:rPr>
        <w:t xml:space="preserve"> </w:t>
      </w:r>
    </w:p>
    <w:p w14:paraId="71337332"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7E0DFE">
        <w:rPr>
          <w:rFonts w:ascii="Times New Roman" w:hAnsi="Times New Roman" w:cs="Times New Roman"/>
          <w:sz w:val="24"/>
          <w:szCs w:val="24"/>
        </w:rPr>
        <w:t>0</w:t>
      </w:r>
      <w:r w:rsidRPr="00B95756">
        <w:rPr>
          <w:rFonts w:ascii="Times New Roman" w:hAnsi="Times New Roman" w:cs="Times New Roman"/>
          <w:sz w:val="24"/>
          <w:szCs w:val="24"/>
        </w:rPr>
        <w:t>.3.3. Rengti statistinių tyrimų ataskaitas.</w:t>
      </w:r>
    </w:p>
    <w:p w14:paraId="5DD73E79" w14:textId="77777777" w:rsidR="00401453" w:rsidRPr="00B95756" w:rsidRDefault="00401453" w:rsidP="004F54BD">
      <w:pPr>
        <w:pStyle w:val="Betarp"/>
        <w:jc w:val="both"/>
        <w:rPr>
          <w:rFonts w:ascii="Times New Roman" w:hAnsi="Times New Roman" w:cs="Times New Roman"/>
          <w:sz w:val="24"/>
          <w:szCs w:val="24"/>
        </w:rPr>
      </w:pPr>
    </w:p>
    <w:p w14:paraId="258484CC" w14:textId="77777777" w:rsidR="00401453" w:rsidRPr="00B95756" w:rsidRDefault="00401453" w:rsidP="004F54BD">
      <w:pPr>
        <w:pStyle w:val="Betarp"/>
        <w:jc w:val="both"/>
        <w:rPr>
          <w:rFonts w:ascii="Times New Roman" w:hAnsi="Times New Roman" w:cs="Times New Roman"/>
          <w:sz w:val="24"/>
          <w:szCs w:val="24"/>
        </w:rPr>
      </w:pPr>
    </w:p>
    <w:p w14:paraId="67E73B9B"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IV SKYRIUS</w:t>
      </w:r>
    </w:p>
    <w:p w14:paraId="2CE69DAC"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DĖSTYMAS, STUDIJAVIMAS, VERTINIMAS</w:t>
      </w:r>
    </w:p>
    <w:p w14:paraId="263BACB2" w14:textId="77777777" w:rsidR="00401453" w:rsidRPr="00B95756" w:rsidRDefault="00401453" w:rsidP="004F54BD">
      <w:pPr>
        <w:pStyle w:val="Betarp"/>
        <w:jc w:val="both"/>
        <w:rPr>
          <w:rFonts w:ascii="Times New Roman" w:hAnsi="Times New Roman" w:cs="Times New Roman"/>
          <w:sz w:val="24"/>
          <w:szCs w:val="24"/>
        </w:rPr>
      </w:pPr>
    </w:p>
    <w:p w14:paraId="5A5D0101" w14:textId="77777777"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5</w:t>
      </w:r>
      <w:r w:rsidR="00A44D13" w:rsidRPr="0073415F">
        <w:rPr>
          <w:rFonts w:ascii="Times New Roman" w:hAnsi="Times New Roman" w:cs="Times New Roman"/>
          <w:sz w:val="24"/>
          <w:szCs w:val="24"/>
        </w:rPr>
        <w:t>1</w:t>
      </w:r>
      <w:r w:rsidRPr="0073415F">
        <w:rPr>
          <w:rFonts w:ascii="Times New Roman" w:hAnsi="Times New Roman" w:cs="Times New Roman"/>
          <w:sz w:val="24"/>
          <w:szCs w:val="24"/>
        </w:rPr>
        <w:t xml:space="preserve">. </w:t>
      </w:r>
      <w:r w:rsidRPr="00B95756">
        <w:rPr>
          <w:rFonts w:ascii="Times New Roman" w:hAnsi="Times New Roman" w:cs="Times New Roman"/>
          <w:sz w:val="24"/>
          <w:szCs w:val="24"/>
        </w:rPr>
        <w:t>Dėstymo, studijavimo ir vertinimo veikla turi būti organizuojama taip, kad studentai galėtų efektyviai pasiekti numatytus studijų rezultatus.</w:t>
      </w:r>
    </w:p>
    <w:p w14:paraId="3CFC631F"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2</w:t>
      </w:r>
      <w:r w:rsidRPr="00B95756">
        <w:rPr>
          <w:rFonts w:ascii="Times New Roman" w:hAnsi="Times New Roman" w:cs="Times New Roman"/>
          <w:sz w:val="24"/>
          <w:szCs w:val="24"/>
        </w:rPr>
        <w:t>. Dėstymas turi būti grindžiamas tiek fundamentinėmis žiniomis, tiek mokslo pasiekimais. Studijų metodai turi atskleisti loginio mąstymo, matematinio raštingumo svarbą, suteikti būtinas  žinias studijų programos tikslams pasiekti.</w:t>
      </w:r>
    </w:p>
    <w:p w14:paraId="39737B59"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3</w:t>
      </w:r>
      <w:r w:rsidRPr="00B95756">
        <w:rPr>
          <w:rFonts w:ascii="Times New Roman" w:hAnsi="Times New Roman" w:cs="Times New Roman"/>
          <w:sz w:val="24"/>
          <w:szCs w:val="24"/>
        </w:rPr>
        <w:t>. Studijų programos dalykai turi būti dėstomi laikantis jų nuoseklumo ir siektinų rezultatų suderinamumo.</w:t>
      </w:r>
    </w:p>
    <w:p w14:paraId="1E4FCC1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4</w:t>
      </w:r>
      <w:r w:rsidRPr="00B95756">
        <w:rPr>
          <w:rFonts w:ascii="Times New Roman" w:hAnsi="Times New Roman" w:cs="Times New Roman"/>
          <w:sz w:val="24"/>
          <w:szCs w:val="24"/>
        </w:rPr>
        <w:t>. Dėstymo turinys turi būti nuolat atnaujinamas ir tobulinamas į studijų procesą integruojant naujausias žinias ir studijų metodus, derančius su mokymosi visą gyvenimą koncepcija.</w:t>
      </w:r>
    </w:p>
    <w:p w14:paraId="76546DA2" w14:textId="0AE1B85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5</w:t>
      </w:r>
      <w:r w:rsidRPr="00B95756">
        <w:rPr>
          <w:rFonts w:ascii="Times New Roman" w:hAnsi="Times New Roman" w:cs="Times New Roman"/>
          <w:sz w:val="24"/>
          <w:szCs w:val="24"/>
        </w:rPr>
        <w:t>. Atsižvelgiant  į dalyke</w:t>
      </w:r>
      <w:r w:rsidR="00C52EB0">
        <w:rPr>
          <w:rFonts w:ascii="Times New Roman" w:hAnsi="Times New Roman" w:cs="Times New Roman"/>
          <w:sz w:val="24"/>
          <w:szCs w:val="24"/>
        </w:rPr>
        <w:t xml:space="preserve"> (</w:t>
      </w:r>
      <w:r w:rsidRPr="00B95756">
        <w:rPr>
          <w:rFonts w:ascii="Times New Roman" w:hAnsi="Times New Roman" w:cs="Times New Roman"/>
          <w:sz w:val="24"/>
          <w:szCs w:val="24"/>
        </w:rPr>
        <w:t>modulyje</w:t>
      </w:r>
      <w:r w:rsidR="00C52EB0">
        <w:rPr>
          <w:rFonts w:ascii="Times New Roman" w:hAnsi="Times New Roman" w:cs="Times New Roman"/>
          <w:sz w:val="24"/>
          <w:szCs w:val="24"/>
        </w:rPr>
        <w:t>)</w:t>
      </w:r>
      <w:r w:rsidRPr="00B95756">
        <w:rPr>
          <w:rFonts w:ascii="Times New Roman" w:hAnsi="Times New Roman" w:cs="Times New Roman"/>
          <w:sz w:val="24"/>
          <w:szCs w:val="24"/>
        </w:rPr>
        <w:t xml:space="preserve"> numatytus pasiekti rezultatus, pasirenkami skirtingi studijų metodai, pavyzdžiui</w:t>
      </w:r>
      <w:r w:rsidR="00C52EB0">
        <w:rPr>
          <w:rFonts w:ascii="Times New Roman" w:hAnsi="Times New Roman" w:cs="Times New Roman"/>
          <w:sz w:val="24"/>
          <w:szCs w:val="24"/>
        </w:rPr>
        <w:t>:</w:t>
      </w:r>
      <w:r w:rsidRPr="00B95756">
        <w:rPr>
          <w:rFonts w:ascii="Times New Roman" w:hAnsi="Times New Roman" w:cs="Times New Roman"/>
          <w:sz w:val="24"/>
          <w:szCs w:val="24"/>
        </w:rPr>
        <w:t xml:space="preserve"> įvairių tipų paskaitos, pratybos, probleminis dėstymas, diskusija, seminarai,  laboratoriniai darbai, savarankiškas darbas, projektiniai darbai, baigiamasis (bakalauro arba magistro) darbas,  konsultacijos, probleminis mokymas, mokymasis virtualioje mokymosi aplinkoje, atvejų studijos,  modeliavimas ir imitavimas, tyrimais grįstas mokymas, pažintinė ir mokomoji praktika, mokymas pagal individualų planą ir kiti metodai. </w:t>
      </w:r>
    </w:p>
    <w:p w14:paraId="1FFEC84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6</w:t>
      </w:r>
      <w:r w:rsidRPr="00B95756">
        <w:rPr>
          <w:rFonts w:ascii="Times New Roman" w:hAnsi="Times New Roman" w:cs="Times New Roman"/>
          <w:sz w:val="24"/>
          <w:szCs w:val="24"/>
        </w:rPr>
        <w:t xml:space="preserve">. Skirtingų studijų pakopų studijose gali būti taikomi tie patys metodai, tačiau turi skirtis pateiktų užduočių sudėtingumas. Pirmosios studijų pakopos studentams rekomenduojama pateikti konkrečias užduotis ir detalų savarankiško darbo planą. Antrosios studijų pakopos studentai patys gali siūlyti projektinių darbų temas, generuoti jų įgyvendinimo idėjas, savarankiškai ieškoti informacijos, dalykų dėstymą rekomenduojama grįsti mokslo pasiekimais. </w:t>
      </w:r>
    </w:p>
    <w:p w14:paraId="0C5713E8" w14:textId="106A0E2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7</w:t>
      </w:r>
      <w:r w:rsidRPr="00B95756">
        <w:rPr>
          <w:rFonts w:ascii="Times New Roman" w:hAnsi="Times New Roman" w:cs="Times New Roman"/>
          <w:sz w:val="24"/>
          <w:szCs w:val="24"/>
        </w:rPr>
        <w:t>. Studijų rezultatų vertinimas vykdomas pagal aukštosios mokyklos patvirtintą tvarką, kuri nustato pirmosios ir antrosios studijų pakopos studijų pasiekimų vertinimo principus, organizavimo tvarką, studijų pasiekimų vertinime dalyvaujančių asmenų atsakomybę, jų teises ir pareigas. Dalyko</w:t>
      </w:r>
      <w:r w:rsidR="00C52EB0">
        <w:rPr>
          <w:rFonts w:ascii="Times New Roman" w:hAnsi="Times New Roman" w:cs="Times New Roman"/>
          <w:sz w:val="24"/>
          <w:szCs w:val="24"/>
        </w:rPr>
        <w:t xml:space="preserve"> (</w:t>
      </w:r>
      <w:r w:rsidRPr="00B95756">
        <w:rPr>
          <w:rFonts w:ascii="Times New Roman" w:hAnsi="Times New Roman" w:cs="Times New Roman"/>
          <w:sz w:val="24"/>
          <w:szCs w:val="24"/>
        </w:rPr>
        <w:t>modulio</w:t>
      </w:r>
      <w:r w:rsidR="00C52EB0">
        <w:rPr>
          <w:rFonts w:ascii="Times New Roman" w:hAnsi="Times New Roman" w:cs="Times New Roman"/>
          <w:sz w:val="24"/>
          <w:szCs w:val="24"/>
        </w:rPr>
        <w:t>)</w:t>
      </w:r>
      <w:r w:rsidRPr="00B95756">
        <w:rPr>
          <w:rFonts w:ascii="Times New Roman" w:hAnsi="Times New Roman" w:cs="Times New Roman"/>
          <w:sz w:val="24"/>
          <w:szCs w:val="24"/>
        </w:rPr>
        <w:t xml:space="preserve"> studijų pasiekimų vertinimo tvarka turi būti numatyta jo apraše.</w:t>
      </w:r>
    </w:p>
    <w:p w14:paraId="03A36E45"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5</w:t>
      </w:r>
      <w:r w:rsidR="00A44D13">
        <w:rPr>
          <w:rFonts w:ascii="Times New Roman" w:hAnsi="Times New Roman" w:cs="Times New Roman"/>
          <w:sz w:val="24"/>
          <w:szCs w:val="24"/>
        </w:rPr>
        <w:t>8</w:t>
      </w:r>
      <w:r w:rsidRPr="00B95756">
        <w:rPr>
          <w:rFonts w:ascii="Times New Roman" w:hAnsi="Times New Roman" w:cs="Times New Roman"/>
          <w:sz w:val="24"/>
          <w:szCs w:val="24"/>
        </w:rPr>
        <w:t xml:space="preserve">. Studijų pasiekimų vertinimas turi būti grindžiamas aiškiais vertinimo kriterijais, susietais su studijų programos bei dalyko studijų rezultatais ir nustatytu slenkstiniu studijų rezultatų lygmeniu. Vertinimo strategija turi užtikrinti, kad studentai pasiektų numatytus studijų rezultatus, o teorijos įsisavinimas ir jos praktinių taikymų gebėjimai būtų vertinami lygiagrečiai. Vertinimas turi užtikrinti objektyvų pasiekimų nustatymą. </w:t>
      </w:r>
    </w:p>
    <w:p w14:paraId="2FCA0F61" w14:textId="4FAE474F" w:rsidR="00401453" w:rsidRPr="00B95756" w:rsidRDefault="00A44D13" w:rsidP="004F54BD">
      <w:pPr>
        <w:pStyle w:val="Betarp"/>
        <w:jc w:val="both"/>
        <w:rPr>
          <w:rFonts w:ascii="Times New Roman" w:hAnsi="Times New Roman" w:cs="Times New Roman"/>
          <w:sz w:val="24"/>
          <w:szCs w:val="24"/>
        </w:rPr>
      </w:pPr>
      <w:r>
        <w:rPr>
          <w:rFonts w:ascii="Times New Roman" w:hAnsi="Times New Roman" w:cs="Times New Roman"/>
          <w:sz w:val="24"/>
          <w:szCs w:val="24"/>
        </w:rPr>
        <w:t>59</w:t>
      </w:r>
      <w:r w:rsidR="00401453" w:rsidRPr="00B95756">
        <w:rPr>
          <w:rFonts w:ascii="Times New Roman" w:hAnsi="Times New Roman" w:cs="Times New Roman"/>
          <w:sz w:val="24"/>
          <w:szCs w:val="24"/>
        </w:rPr>
        <w:t>. Siekiant gerinti studijų proceso efektyvumą ir dėstymo kokybę, studentams turi būti suteikta galimybė teikti grįžtamąją informaciją dėstytojui, diskutuoti su dėstytojais dėl įvairių dalyko</w:t>
      </w:r>
      <w:r w:rsidR="00C52EB0">
        <w:rPr>
          <w:rFonts w:ascii="Times New Roman" w:hAnsi="Times New Roman" w:cs="Times New Roman"/>
          <w:sz w:val="24"/>
          <w:szCs w:val="24"/>
        </w:rPr>
        <w:t xml:space="preserve"> (</w:t>
      </w:r>
      <w:r w:rsidR="00401453" w:rsidRPr="00B95756">
        <w:rPr>
          <w:rFonts w:ascii="Times New Roman" w:hAnsi="Times New Roman" w:cs="Times New Roman"/>
          <w:sz w:val="24"/>
          <w:szCs w:val="24"/>
        </w:rPr>
        <w:t>modulio</w:t>
      </w:r>
      <w:r w:rsidR="00C52EB0">
        <w:rPr>
          <w:rFonts w:ascii="Times New Roman" w:hAnsi="Times New Roman" w:cs="Times New Roman"/>
          <w:sz w:val="24"/>
          <w:szCs w:val="24"/>
        </w:rPr>
        <w:t>)</w:t>
      </w:r>
      <w:r w:rsidR="00401453" w:rsidRPr="00B95756">
        <w:rPr>
          <w:rFonts w:ascii="Times New Roman" w:hAnsi="Times New Roman" w:cs="Times New Roman"/>
          <w:sz w:val="24"/>
          <w:szCs w:val="24"/>
        </w:rPr>
        <w:t xml:space="preserve"> studijų aspektų.</w:t>
      </w:r>
    </w:p>
    <w:p w14:paraId="75BCCC8F" w14:textId="13F9F3B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A44D13">
        <w:rPr>
          <w:rFonts w:ascii="Times New Roman" w:hAnsi="Times New Roman" w:cs="Times New Roman"/>
          <w:sz w:val="24"/>
          <w:szCs w:val="24"/>
        </w:rPr>
        <w:t>0</w:t>
      </w:r>
      <w:r w:rsidRPr="00B95756">
        <w:rPr>
          <w:rFonts w:ascii="Times New Roman" w:hAnsi="Times New Roman" w:cs="Times New Roman"/>
          <w:sz w:val="24"/>
          <w:szCs w:val="24"/>
        </w:rPr>
        <w:t xml:space="preserve">. Aukštoji mokykla, nustatydama pasiekimų vertinimo tvarką, turi suteikti teisę dėstytojui rinktis vertinimo metodus. Vertinimo metodai </w:t>
      </w:r>
      <w:r w:rsidRPr="00CE7A26">
        <w:rPr>
          <w:rFonts w:ascii="Times New Roman" w:hAnsi="Times New Roman" w:cs="Times New Roman"/>
          <w:sz w:val="24"/>
          <w:szCs w:val="24"/>
        </w:rPr>
        <w:t xml:space="preserve">parenkami, </w:t>
      </w:r>
      <w:r w:rsidR="00F37A4C" w:rsidRPr="00CE7A26">
        <w:rPr>
          <w:rFonts w:ascii="Times New Roman" w:hAnsi="Times New Roman" w:cs="Times New Roman"/>
          <w:sz w:val="24"/>
          <w:szCs w:val="24"/>
        </w:rPr>
        <w:t>atsižvelgiant į tai</w:t>
      </w:r>
      <w:r w:rsidRPr="00CE7A26">
        <w:rPr>
          <w:rFonts w:ascii="Times New Roman" w:hAnsi="Times New Roman" w:cs="Times New Roman"/>
          <w:sz w:val="24"/>
          <w:szCs w:val="24"/>
        </w:rPr>
        <w:t xml:space="preserve">, </w:t>
      </w:r>
      <w:r w:rsidRPr="00B95756">
        <w:rPr>
          <w:rFonts w:ascii="Times New Roman" w:hAnsi="Times New Roman" w:cs="Times New Roman"/>
          <w:sz w:val="24"/>
          <w:szCs w:val="24"/>
        </w:rPr>
        <w:t>kokio pažinimo lygmens siekiama (žinoti, suprasti, taikyti, analizuoti ar vertinti). Rekomenduojama taikyti įvairius mokymosi pasiekimų vertinimo metodus: kolokviumą, kontrolinį darbą, klasikinių ar probleminių užduočių sprendimą, laboratorinių darbų ataskaitą ir gynimą, individualaus ar komandinio projektinio darbo ataskaitą ir gynimą, žodinį pranešimą, individualią arba grupės žodinę apklausą, testavimą, kompiuteriu atliekamas užduotis, praktikos ataskaitą ir jos gynimą, baigiamojo darbo gynimą, užverstos arba atverstos knygos egzaminą raštu ir žodžiu, egzaminą testo forma ir kitus.</w:t>
      </w:r>
    </w:p>
    <w:p w14:paraId="67007F5C" w14:textId="7DF1FC23"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lastRenderedPageBreak/>
        <w:t>6</w:t>
      </w:r>
      <w:r w:rsidR="00A44D13">
        <w:rPr>
          <w:rFonts w:ascii="Times New Roman" w:hAnsi="Times New Roman" w:cs="Times New Roman"/>
          <w:sz w:val="24"/>
          <w:szCs w:val="24"/>
        </w:rPr>
        <w:t>1</w:t>
      </w:r>
      <w:r w:rsidRPr="00B95756">
        <w:rPr>
          <w:rFonts w:ascii="Times New Roman" w:hAnsi="Times New Roman" w:cs="Times New Roman"/>
          <w:sz w:val="24"/>
          <w:szCs w:val="24"/>
        </w:rPr>
        <w:t xml:space="preserve">. Vertinimo procedūroje rekomenduojama numatyti, kad dėstytojai pateiktų informaciją studentams apie jų atliktus darbus, vertinimo pagrindimą ir siūlymus aukštesniam studijų rezultatų lygiui pasiekti. Studentai turi laiku gauti informaciją apie savo darbus su konstruktyviais komentarais, </w:t>
      </w:r>
      <w:r w:rsidR="00C52EB0">
        <w:rPr>
          <w:rFonts w:ascii="Times New Roman" w:hAnsi="Times New Roman" w:cs="Times New Roman"/>
          <w:sz w:val="24"/>
          <w:szCs w:val="24"/>
        </w:rPr>
        <w:t>pagrįstais</w:t>
      </w:r>
      <w:r w:rsidR="00CE7A26">
        <w:rPr>
          <w:rFonts w:ascii="Times New Roman" w:hAnsi="Times New Roman" w:cs="Times New Roman"/>
          <w:sz w:val="24"/>
          <w:szCs w:val="24"/>
        </w:rPr>
        <w:t xml:space="preserve"> </w:t>
      </w:r>
      <w:r w:rsidRPr="00B95756">
        <w:rPr>
          <w:rFonts w:ascii="Times New Roman" w:hAnsi="Times New Roman" w:cs="Times New Roman"/>
          <w:sz w:val="24"/>
          <w:szCs w:val="24"/>
        </w:rPr>
        <w:t>aiškiais vertinimo kriterijais.</w:t>
      </w:r>
    </w:p>
    <w:p w14:paraId="1922DE8A" w14:textId="52BED4A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A44D13">
        <w:rPr>
          <w:rFonts w:ascii="Times New Roman" w:hAnsi="Times New Roman" w:cs="Times New Roman"/>
          <w:sz w:val="24"/>
          <w:szCs w:val="24"/>
        </w:rPr>
        <w:t>2</w:t>
      </w:r>
      <w:r w:rsidRPr="00B95756">
        <w:rPr>
          <w:rFonts w:ascii="Times New Roman" w:hAnsi="Times New Roman" w:cs="Times New Roman"/>
          <w:sz w:val="24"/>
          <w:szCs w:val="24"/>
        </w:rPr>
        <w:t>. Studijų pasiekimų vertinimo strategija turi būti įtvirtinta dokumentuose. Semestro pradžioje dėstytojas turi informuoti studentus apie studijų rezultatų vertinimą, išdėsty</w:t>
      </w:r>
      <w:r w:rsidR="00C52EB0">
        <w:rPr>
          <w:rFonts w:ascii="Times New Roman" w:hAnsi="Times New Roman" w:cs="Times New Roman"/>
          <w:sz w:val="24"/>
          <w:szCs w:val="24"/>
        </w:rPr>
        <w:t>ti</w:t>
      </w:r>
      <w:r w:rsidRPr="00B95756">
        <w:rPr>
          <w:rFonts w:ascii="Times New Roman" w:hAnsi="Times New Roman" w:cs="Times New Roman"/>
          <w:sz w:val="24"/>
          <w:szCs w:val="24"/>
        </w:rPr>
        <w:t xml:space="preserve"> detalią studijų dalyko programą, tikslus, laukiamus studijų rezultatus, konkrečią dėstomojo dalyko studijų rezultatų vertinimo tvarką, kriterijus ir jų struktūrą, galutinio įvertinimo sudėtines dalis, atsiskaitymų terminus, tarpinių atsiskaitymų įtaką galutiniam pažymiui, nuolatinių atsiskaitymų tvarką ir kita.</w:t>
      </w:r>
    </w:p>
    <w:p w14:paraId="69C0201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A44D13">
        <w:rPr>
          <w:rFonts w:ascii="Times New Roman" w:hAnsi="Times New Roman" w:cs="Times New Roman"/>
          <w:sz w:val="24"/>
          <w:szCs w:val="24"/>
        </w:rPr>
        <w:t>3</w:t>
      </w:r>
      <w:r w:rsidRPr="00B95756">
        <w:rPr>
          <w:rFonts w:ascii="Times New Roman" w:hAnsi="Times New Roman" w:cs="Times New Roman"/>
          <w:sz w:val="24"/>
          <w:szCs w:val="24"/>
        </w:rPr>
        <w:t>. Vertinimo tvarka, vertinimo sistema ir vertinimo kriterijai turi būti pagrįsti, patikimi, aiškūs ir naudingi studijų tikslams pasiekti. Dėstytojas, vertindamas studentų studijavimo pasiekimus, turi vadovautis objektyvumo, nešališkumo, skaidrumo, abipusės pagarbos ir geranoriškumo principais.</w:t>
      </w:r>
    </w:p>
    <w:p w14:paraId="0A9CB30F" w14:textId="77777777" w:rsidR="00401453" w:rsidRPr="00B95756" w:rsidRDefault="00401453" w:rsidP="004F54BD">
      <w:pPr>
        <w:pStyle w:val="Betarp"/>
        <w:jc w:val="both"/>
        <w:rPr>
          <w:rFonts w:ascii="Times New Roman" w:hAnsi="Times New Roman" w:cs="Times New Roman"/>
          <w:sz w:val="24"/>
          <w:szCs w:val="24"/>
        </w:rPr>
      </w:pPr>
    </w:p>
    <w:p w14:paraId="388DF49B" w14:textId="77777777" w:rsidR="00401453" w:rsidRPr="00624C98" w:rsidRDefault="00401453" w:rsidP="00624C98">
      <w:pPr>
        <w:pStyle w:val="Betarp"/>
        <w:jc w:val="center"/>
        <w:rPr>
          <w:rFonts w:ascii="Times New Roman" w:hAnsi="Times New Roman" w:cs="Times New Roman"/>
          <w:b/>
          <w:sz w:val="24"/>
          <w:szCs w:val="24"/>
        </w:rPr>
      </w:pPr>
    </w:p>
    <w:p w14:paraId="38EDB3F4"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V SKYRIUS</w:t>
      </w:r>
    </w:p>
    <w:p w14:paraId="121D62B9"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STUDIJŲ PROGRAMŲ VYKDYMO REIKALAVIMAI</w:t>
      </w:r>
    </w:p>
    <w:p w14:paraId="0C6106D6" w14:textId="77777777" w:rsidR="00401453" w:rsidRPr="0073415F" w:rsidRDefault="00401453" w:rsidP="004F54BD">
      <w:pPr>
        <w:pStyle w:val="Betarp"/>
        <w:jc w:val="both"/>
        <w:rPr>
          <w:rFonts w:ascii="Times New Roman" w:hAnsi="Times New Roman" w:cs="Times New Roman"/>
          <w:sz w:val="24"/>
          <w:szCs w:val="24"/>
        </w:rPr>
      </w:pPr>
    </w:p>
    <w:p w14:paraId="014FF8FE" w14:textId="7F2D31C1" w:rsidR="00401453" w:rsidRPr="00B95756" w:rsidRDefault="00401453" w:rsidP="004F54BD">
      <w:pPr>
        <w:pStyle w:val="Betarp"/>
        <w:jc w:val="both"/>
        <w:rPr>
          <w:rFonts w:ascii="Times New Roman" w:hAnsi="Times New Roman" w:cs="Times New Roman"/>
          <w:sz w:val="24"/>
          <w:szCs w:val="24"/>
        </w:rPr>
      </w:pPr>
      <w:r w:rsidRPr="0073415F">
        <w:rPr>
          <w:rFonts w:ascii="Times New Roman" w:hAnsi="Times New Roman" w:cs="Times New Roman"/>
          <w:sz w:val="24"/>
          <w:szCs w:val="24"/>
        </w:rPr>
        <w:t>6</w:t>
      </w:r>
      <w:r w:rsidR="00A44D13" w:rsidRPr="0073415F">
        <w:rPr>
          <w:rFonts w:ascii="Times New Roman" w:hAnsi="Times New Roman" w:cs="Times New Roman"/>
          <w:sz w:val="24"/>
          <w:szCs w:val="24"/>
        </w:rPr>
        <w:t>4</w:t>
      </w:r>
      <w:r w:rsidRPr="0073415F">
        <w:rPr>
          <w:rFonts w:ascii="Times New Roman" w:hAnsi="Times New Roman" w:cs="Times New Roman"/>
          <w:sz w:val="24"/>
          <w:szCs w:val="24"/>
        </w:rPr>
        <w:t xml:space="preserve">. Studijų programą turi vykdyti  kompetentingi ir kvalifikuoti dėstytojai, atliekantys mokslinius </w:t>
      </w:r>
      <w:r w:rsidRPr="00B95756">
        <w:rPr>
          <w:rFonts w:ascii="Times New Roman" w:hAnsi="Times New Roman" w:cs="Times New Roman"/>
          <w:sz w:val="24"/>
          <w:szCs w:val="24"/>
        </w:rPr>
        <w:t xml:space="preserve">tyrimus, gebantys taikyti pažangius studijų metodus, tobulinantys savo kvalifikaciją, žinantys absolventų būsimo darbo specifiką ir gebantys padėti </w:t>
      </w:r>
      <w:r w:rsidRPr="00CE7A26">
        <w:rPr>
          <w:rFonts w:ascii="Times New Roman" w:hAnsi="Times New Roman" w:cs="Times New Roman"/>
          <w:sz w:val="24"/>
          <w:szCs w:val="24"/>
        </w:rPr>
        <w:t xml:space="preserve">studentams </w:t>
      </w:r>
      <w:r w:rsidR="00F37A4C" w:rsidRPr="00CE7A26">
        <w:rPr>
          <w:rFonts w:ascii="Times New Roman" w:hAnsi="Times New Roman" w:cs="Times New Roman"/>
          <w:sz w:val="24"/>
          <w:szCs w:val="24"/>
        </w:rPr>
        <w:t xml:space="preserve">pasirengti </w:t>
      </w:r>
      <w:r w:rsidRPr="00CE7A26">
        <w:rPr>
          <w:rFonts w:ascii="Times New Roman" w:hAnsi="Times New Roman" w:cs="Times New Roman"/>
          <w:sz w:val="24"/>
          <w:szCs w:val="24"/>
        </w:rPr>
        <w:t xml:space="preserve">būsimai </w:t>
      </w:r>
      <w:r w:rsidRPr="00B95756">
        <w:rPr>
          <w:rFonts w:ascii="Times New Roman" w:hAnsi="Times New Roman" w:cs="Times New Roman"/>
          <w:sz w:val="24"/>
          <w:szCs w:val="24"/>
        </w:rPr>
        <w:t>profesinei ar akademinei veiklai.</w:t>
      </w:r>
    </w:p>
    <w:p w14:paraId="740FD30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5</w:t>
      </w:r>
      <w:r w:rsidRPr="00B95756">
        <w:rPr>
          <w:rFonts w:ascii="Times New Roman" w:hAnsi="Times New Roman" w:cs="Times New Roman"/>
          <w:sz w:val="24"/>
          <w:szCs w:val="24"/>
        </w:rPr>
        <w:t>. Dėstytojų kompetencija ir kvalifikacija vertinami pagal jų mokslinę, pedagoginę ir praktinę patirtį, remiantis universitetų nustatytais kriterijais ir kvalifikaciniais reikalavimais.</w:t>
      </w:r>
    </w:p>
    <w:p w14:paraId="1E20B56D" w14:textId="4762BE41"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6</w:t>
      </w:r>
      <w:r w:rsidRPr="00B95756">
        <w:rPr>
          <w:rFonts w:ascii="Times New Roman" w:hAnsi="Times New Roman" w:cs="Times New Roman"/>
          <w:sz w:val="24"/>
          <w:szCs w:val="24"/>
        </w:rPr>
        <w:t>. Pirmosios studijų pakopos matematikos ir statistikos studijų krypčių programose ne mažiau kaip 50 procentų studijų krypties dalykų apimties turi dėstyti mokslininkai</w:t>
      </w:r>
      <w:r w:rsidR="00C52EB0">
        <w:rPr>
          <w:rFonts w:ascii="Times New Roman" w:hAnsi="Times New Roman" w:cs="Times New Roman"/>
          <w:sz w:val="24"/>
          <w:szCs w:val="24"/>
        </w:rPr>
        <w:t>,</w:t>
      </w:r>
      <w:r w:rsidRPr="00B95756">
        <w:rPr>
          <w:rFonts w:ascii="Times New Roman" w:hAnsi="Times New Roman" w:cs="Times New Roman"/>
          <w:sz w:val="24"/>
          <w:szCs w:val="24"/>
        </w:rPr>
        <w:t xml:space="preserve"> turintys matematikos mokslų daktaro laipsnį. Taikomosios matematikos studijų krypties programose ne mažiau kaip 50 procentų studijų krypties dalykų apimties turi dėstyti mokslininkai, iš kurių ne mažiau kaip pusė turi turėti  matematikos mokslų daktaro laipsnį. </w:t>
      </w:r>
    </w:p>
    <w:p w14:paraId="67DCE6D8"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7</w:t>
      </w:r>
      <w:r w:rsidRPr="00B95756">
        <w:rPr>
          <w:rFonts w:ascii="Times New Roman" w:hAnsi="Times New Roman" w:cs="Times New Roman"/>
          <w:sz w:val="24"/>
          <w:szCs w:val="24"/>
        </w:rPr>
        <w:t>. Antrosios studijų pakopos matematikos, taikomosios matematikos ir statistikos studijų krypties studijų programoje ne mažiau kaip 80 procentų visų studijų dalykų apimties turi dėstyti asmenys, turintys  mokslo daktaro laipsnį; iš jų ne mažiau kaip 60 procentų krypties dalykų dėstytojų mokslinės veiklos kryptis turi atitikti jų dėstomus dalykus. Ne mažiau kaip 20 procentų studijų krypties dalykų apimties antrosios studijų pakopos studijose turi dėstyti profesoriaus pareigas einantys dėstytojai.</w:t>
      </w:r>
    </w:p>
    <w:p w14:paraId="2090DAEA" w14:textId="6B11802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8</w:t>
      </w:r>
      <w:r w:rsidRPr="00B95756">
        <w:rPr>
          <w:rFonts w:ascii="Times New Roman" w:hAnsi="Times New Roman" w:cs="Times New Roman"/>
          <w:sz w:val="24"/>
          <w:szCs w:val="24"/>
        </w:rPr>
        <w:t xml:space="preserve">. Sėkmingam studijų programos vykdymui užtikrinti reikalinga </w:t>
      </w:r>
      <w:r w:rsidR="00C52EB0">
        <w:rPr>
          <w:rFonts w:ascii="Times New Roman" w:hAnsi="Times New Roman" w:cs="Times New Roman"/>
          <w:sz w:val="24"/>
          <w:szCs w:val="24"/>
        </w:rPr>
        <w:t>šiuos</w:t>
      </w:r>
      <w:r w:rsidR="00DA7800">
        <w:rPr>
          <w:rFonts w:ascii="Times New Roman" w:hAnsi="Times New Roman" w:cs="Times New Roman"/>
          <w:sz w:val="24"/>
          <w:szCs w:val="24"/>
        </w:rPr>
        <w:t xml:space="preserve"> </w:t>
      </w:r>
      <w:r w:rsidRPr="00B95756">
        <w:rPr>
          <w:rFonts w:ascii="Times New Roman" w:hAnsi="Times New Roman" w:cs="Times New Roman"/>
          <w:sz w:val="24"/>
          <w:szCs w:val="24"/>
        </w:rPr>
        <w:t>reikalavimus atitinkanti materialioji bazė:</w:t>
      </w:r>
    </w:p>
    <w:p w14:paraId="702B12CE" w14:textId="020E76D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8</w:t>
      </w:r>
      <w:r w:rsidRPr="00B95756">
        <w:rPr>
          <w:rFonts w:ascii="Times New Roman" w:hAnsi="Times New Roman" w:cs="Times New Roman"/>
          <w:sz w:val="24"/>
          <w:szCs w:val="24"/>
        </w:rPr>
        <w:t xml:space="preserve">.1. Auditorijų, kompiuterių klasių, laboratorijų ir kitų mokymo patalpų ir </w:t>
      </w:r>
      <w:r w:rsidR="00C52EB0">
        <w:rPr>
          <w:rFonts w:ascii="Times New Roman" w:hAnsi="Times New Roman" w:cs="Times New Roman"/>
          <w:sz w:val="24"/>
          <w:szCs w:val="24"/>
        </w:rPr>
        <w:t xml:space="preserve">darbo </w:t>
      </w:r>
      <w:r w:rsidRPr="00B95756">
        <w:rPr>
          <w:rFonts w:ascii="Times New Roman" w:hAnsi="Times New Roman" w:cs="Times New Roman"/>
          <w:sz w:val="24"/>
          <w:szCs w:val="24"/>
        </w:rPr>
        <w:t>vietų skaičius jose, įrengimas ir išsidėstymas turi atitikti studijų reikmes bei higienos reikalavimus, jose turi būti šiuolaikinė garso ir vaizdo aparatūra, demonstravimo priemonės</w:t>
      </w:r>
      <w:r w:rsidR="00C52EB0">
        <w:rPr>
          <w:rFonts w:ascii="Times New Roman" w:hAnsi="Times New Roman" w:cs="Times New Roman"/>
          <w:sz w:val="24"/>
          <w:szCs w:val="24"/>
        </w:rPr>
        <w:t>.</w:t>
      </w:r>
    </w:p>
    <w:p w14:paraId="3F7D53D5" w14:textId="7FF2D7EB"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8</w:t>
      </w:r>
      <w:r w:rsidRPr="00B95756">
        <w:rPr>
          <w:rFonts w:ascii="Times New Roman" w:hAnsi="Times New Roman" w:cs="Times New Roman"/>
          <w:sz w:val="24"/>
          <w:szCs w:val="24"/>
        </w:rPr>
        <w:t xml:space="preserve">.2. Kokybiška kompiuterių ir jų tinklų veikla, interneto prieigos  </w:t>
      </w:r>
      <w:r w:rsidR="00C52EB0">
        <w:rPr>
          <w:rFonts w:ascii="Times New Roman" w:hAnsi="Times New Roman" w:cs="Times New Roman"/>
          <w:sz w:val="24"/>
          <w:szCs w:val="24"/>
        </w:rPr>
        <w:t xml:space="preserve">turi būti </w:t>
      </w:r>
      <w:r w:rsidRPr="00B95756">
        <w:rPr>
          <w:rFonts w:ascii="Times New Roman" w:hAnsi="Times New Roman" w:cs="Times New Roman"/>
          <w:sz w:val="24"/>
          <w:szCs w:val="24"/>
        </w:rPr>
        <w:t>tinkamos studentų praktinėms veikloms vykdyti ir  gebėjimams formuoti</w:t>
      </w:r>
      <w:r w:rsidR="00C52EB0">
        <w:rPr>
          <w:rFonts w:ascii="Times New Roman" w:hAnsi="Times New Roman" w:cs="Times New Roman"/>
          <w:sz w:val="24"/>
          <w:szCs w:val="24"/>
        </w:rPr>
        <w:t>.</w:t>
      </w:r>
    </w:p>
    <w:p w14:paraId="4605FAE7" w14:textId="4C0E504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8</w:t>
      </w:r>
      <w:r w:rsidRPr="00B95756">
        <w:rPr>
          <w:rFonts w:ascii="Times New Roman" w:hAnsi="Times New Roman" w:cs="Times New Roman"/>
          <w:sz w:val="24"/>
          <w:szCs w:val="24"/>
        </w:rPr>
        <w:t>.3. Informacinių technologijų infrastruktūra turi būti aprūpinta matematikos, taikomosios matematikos ir (arba) statistikos programine įranga</w:t>
      </w:r>
      <w:r w:rsidR="00C52EB0">
        <w:rPr>
          <w:rFonts w:ascii="Times New Roman" w:hAnsi="Times New Roman" w:cs="Times New Roman"/>
          <w:sz w:val="24"/>
          <w:szCs w:val="24"/>
        </w:rPr>
        <w:t>.</w:t>
      </w:r>
    </w:p>
    <w:p w14:paraId="6E7758AA" w14:textId="5C2B8784" w:rsidR="00401453" w:rsidRPr="00B95756" w:rsidRDefault="004136D2" w:rsidP="004F54BD">
      <w:pPr>
        <w:pStyle w:val="Betarp"/>
        <w:jc w:val="both"/>
        <w:rPr>
          <w:rFonts w:ascii="Times New Roman" w:hAnsi="Times New Roman" w:cs="Times New Roman"/>
          <w:sz w:val="24"/>
          <w:szCs w:val="24"/>
        </w:rPr>
      </w:pPr>
      <w:r>
        <w:rPr>
          <w:rFonts w:ascii="Times New Roman" w:hAnsi="Times New Roman" w:cs="Times New Roman"/>
          <w:sz w:val="24"/>
          <w:szCs w:val="24"/>
        </w:rPr>
        <w:t>68.</w:t>
      </w:r>
      <w:r w:rsidR="00401453" w:rsidRPr="00B95756">
        <w:rPr>
          <w:rFonts w:ascii="Times New Roman" w:hAnsi="Times New Roman" w:cs="Times New Roman"/>
          <w:sz w:val="24"/>
          <w:szCs w:val="24"/>
        </w:rPr>
        <w:t>4. Mokymo medžiaga ir literatūros šaltiniai turi būti prieinami bibliotekose ir (arba) virtualioje aplinkoje, informacinėse bazėse; turi būti pakankamai matematikos, taikomosios matematikos, statistikos ir informatikos krypčių visų dėstomų dalykų vadovėlių, knygų, žurnalų ir kitos literatūros egzempliorių, jų skaičius turi atitikti studijuojančiųjų poreikius</w:t>
      </w:r>
      <w:r w:rsidR="00C52EB0">
        <w:rPr>
          <w:rFonts w:ascii="Times New Roman" w:hAnsi="Times New Roman" w:cs="Times New Roman"/>
          <w:sz w:val="24"/>
          <w:szCs w:val="24"/>
        </w:rPr>
        <w:t>.</w:t>
      </w:r>
    </w:p>
    <w:p w14:paraId="73916F69"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6</w:t>
      </w:r>
      <w:r w:rsidR="004136D2">
        <w:rPr>
          <w:rFonts w:ascii="Times New Roman" w:hAnsi="Times New Roman" w:cs="Times New Roman"/>
          <w:sz w:val="24"/>
          <w:szCs w:val="24"/>
        </w:rPr>
        <w:t>8</w:t>
      </w:r>
      <w:r w:rsidRPr="00B95756">
        <w:rPr>
          <w:rFonts w:ascii="Times New Roman" w:hAnsi="Times New Roman" w:cs="Times New Roman"/>
          <w:sz w:val="24"/>
          <w:szCs w:val="24"/>
        </w:rPr>
        <w:t xml:space="preserve">.5. Bibliotekose turi būti pakankamai kompiuterių ir tinkama programinė ir informacinė įranga (literatūros katalogai, paieškos sistemos, interneto ryšys, sąsajos su stambesnių bibliotekų duomenų </w:t>
      </w:r>
      <w:r w:rsidRPr="00B95756">
        <w:rPr>
          <w:rFonts w:ascii="Times New Roman" w:hAnsi="Times New Roman" w:cs="Times New Roman"/>
          <w:sz w:val="24"/>
          <w:szCs w:val="24"/>
        </w:rPr>
        <w:lastRenderedPageBreak/>
        <w:t xml:space="preserve">bazėmis, prieiga prie </w:t>
      </w:r>
      <w:proofErr w:type="spellStart"/>
      <w:r w:rsidRPr="00B95756">
        <w:rPr>
          <w:rFonts w:ascii="Times New Roman" w:hAnsi="Times New Roman" w:cs="Times New Roman"/>
          <w:sz w:val="24"/>
          <w:szCs w:val="24"/>
        </w:rPr>
        <w:t>visateksčių</w:t>
      </w:r>
      <w:proofErr w:type="spellEnd"/>
      <w:r w:rsidRPr="00B95756">
        <w:rPr>
          <w:rFonts w:ascii="Times New Roman" w:hAnsi="Times New Roman" w:cs="Times New Roman"/>
          <w:sz w:val="24"/>
          <w:szCs w:val="24"/>
        </w:rPr>
        <w:t xml:space="preserve"> mokslinių publikacijų duomenų bazių ir kitų informacijos šaltinių, kuriais disponuoja universitetai).</w:t>
      </w:r>
    </w:p>
    <w:p w14:paraId="2D6C0083" w14:textId="0AF9D46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 xml:space="preserve">Pirmosios studijų pakopos matematikos, taikomosios matematikos ir statistikos studijų krypties studijų programa baigiama absolvento  baigiamojo darbo (projekto), kuriam skiriama ne mažiau kaip 15 studijų kreditų, gynimu. </w:t>
      </w:r>
    </w:p>
    <w:p w14:paraId="235C74B0" w14:textId="77777777" w:rsidR="00401453" w:rsidRPr="00B95756" w:rsidRDefault="004136D2" w:rsidP="004F54BD">
      <w:pPr>
        <w:pStyle w:val="Betarp"/>
        <w:jc w:val="both"/>
        <w:rPr>
          <w:rFonts w:ascii="Times New Roman" w:hAnsi="Times New Roman" w:cs="Times New Roman"/>
          <w:sz w:val="24"/>
          <w:szCs w:val="24"/>
        </w:rPr>
      </w:pPr>
      <w:r>
        <w:rPr>
          <w:rFonts w:ascii="Times New Roman" w:hAnsi="Times New Roman" w:cs="Times New Roman"/>
          <w:sz w:val="24"/>
          <w:szCs w:val="24"/>
        </w:rPr>
        <w:t>69</w:t>
      </w:r>
      <w:r w:rsidR="00401453" w:rsidRPr="00B95756">
        <w:rPr>
          <w:rFonts w:ascii="Times New Roman" w:hAnsi="Times New Roman" w:cs="Times New Roman"/>
          <w:sz w:val="24"/>
          <w:szCs w:val="24"/>
        </w:rPr>
        <w:t>. Antrosios studijų pakopos programa baigiama magistro darbo (projekto) rengimu ir gynimu. Jam turi būti skiriama ne mažiau kaip 30 studijų kreditų.</w:t>
      </w:r>
    </w:p>
    <w:p w14:paraId="2CF54846" w14:textId="2D5763F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0</w:t>
      </w:r>
      <w:r w:rsidRPr="00B95756">
        <w:rPr>
          <w:rFonts w:ascii="Times New Roman" w:hAnsi="Times New Roman" w:cs="Times New Roman"/>
          <w:sz w:val="24"/>
          <w:szCs w:val="24"/>
        </w:rPr>
        <w:t>. Baigiamieji bakalauro darbai (projektai) turi būti pagrįsti savarankiškais taikomaisiais ir</w:t>
      </w:r>
      <w:r w:rsidR="00C52EB0">
        <w:rPr>
          <w:rFonts w:ascii="Times New Roman" w:hAnsi="Times New Roman" w:cs="Times New Roman"/>
          <w:sz w:val="24"/>
          <w:szCs w:val="24"/>
        </w:rPr>
        <w:t xml:space="preserve"> (</w:t>
      </w:r>
      <w:r w:rsidRPr="00B95756">
        <w:rPr>
          <w:rFonts w:ascii="Times New Roman" w:hAnsi="Times New Roman" w:cs="Times New Roman"/>
          <w:sz w:val="24"/>
          <w:szCs w:val="24"/>
        </w:rPr>
        <w:t>ar</w:t>
      </w:r>
      <w:r w:rsidR="00C52EB0">
        <w:rPr>
          <w:rFonts w:ascii="Times New Roman" w:hAnsi="Times New Roman" w:cs="Times New Roman"/>
          <w:sz w:val="24"/>
          <w:szCs w:val="24"/>
        </w:rPr>
        <w:t>)</w:t>
      </w:r>
      <w:r w:rsidRPr="00B95756">
        <w:rPr>
          <w:rFonts w:ascii="Times New Roman" w:hAnsi="Times New Roman" w:cs="Times New Roman"/>
          <w:sz w:val="24"/>
          <w:szCs w:val="24"/>
        </w:rPr>
        <w:t xml:space="preserve"> teoriniais tyrimais, žinių taikymu arba parengti kaip projektai, atskleidžiantys programos tikslus atitinkančius gebėjimus. Baigiamuoju darbu (projektu) asmuo, baigiantis pirmosios studijų pakopos studijas, turi parodyti tinkamą žinių ir supratimo lygį, gebėjimą diskutuoti pasirinkta tema, pristatyti kitų asmenų anksčiau atliktus pasirinktos krypties darbus, pateikti pasirinktų problemų sprendimus, demonstruoti  gebėjimą savarankiškai mokytis.</w:t>
      </w:r>
    </w:p>
    <w:p w14:paraId="58E27215" w14:textId="5181E4A3"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1</w:t>
      </w:r>
      <w:r w:rsidRPr="00B95756">
        <w:rPr>
          <w:rFonts w:ascii="Times New Roman" w:hAnsi="Times New Roman" w:cs="Times New Roman"/>
          <w:sz w:val="24"/>
          <w:szCs w:val="24"/>
        </w:rPr>
        <w:t xml:space="preserve">. Baigiamuoju darbu (projektu) asmuo, baigiantis antrosios studijų pakopos studijas, turi demonstruoti gebėjimą savarankiškai analizuoti pasirinktą temą, </w:t>
      </w:r>
      <w:r w:rsidR="00F37A4C" w:rsidRPr="00CE7A26">
        <w:rPr>
          <w:rFonts w:ascii="Times New Roman" w:hAnsi="Times New Roman" w:cs="Times New Roman"/>
          <w:sz w:val="24"/>
          <w:szCs w:val="24"/>
        </w:rPr>
        <w:t xml:space="preserve">perteikti </w:t>
      </w:r>
      <w:r w:rsidRPr="00CE7A26">
        <w:rPr>
          <w:rFonts w:ascii="Times New Roman" w:hAnsi="Times New Roman" w:cs="Times New Roman"/>
          <w:sz w:val="24"/>
          <w:szCs w:val="24"/>
        </w:rPr>
        <w:t xml:space="preserve">ir </w:t>
      </w:r>
      <w:r w:rsidRPr="00B95756">
        <w:rPr>
          <w:rFonts w:ascii="Times New Roman" w:hAnsi="Times New Roman" w:cs="Times New Roman"/>
          <w:sz w:val="24"/>
          <w:szCs w:val="24"/>
        </w:rPr>
        <w:t>vertinti kitų asmenų anksčiau atliktus atitinkamos studijų krypties darbus, priimti sprendimus ar pateikti originalias idėjas,  atlikti tyrimus ir pateikti jų rezultatų interpretacijas, aprašyti savo atliktą tiriamąjį darbą pagal universiteto patvirtintus reikalavimus.</w:t>
      </w:r>
    </w:p>
    <w:p w14:paraId="023F6281"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2</w:t>
      </w:r>
      <w:r w:rsidRPr="00B95756">
        <w:rPr>
          <w:rFonts w:ascii="Times New Roman" w:hAnsi="Times New Roman" w:cs="Times New Roman"/>
          <w:sz w:val="24"/>
          <w:szCs w:val="24"/>
        </w:rPr>
        <w:t>. Baigiamojo darbo (projekto) vertinimo komisija turi būti sudaryta iš kompetentingų mokslininkų. Į gynimo komisijas rekomenduojama įtraukti socialinius partnerius. Bent vienas baigiamojo darbo gynimo komisijos narys turėtų būti iš kitos, negu studijų programą vykdanti institucija, mokslo ir studijų institucijos.</w:t>
      </w:r>
    </w:p>
    <w:p w14:paraId="54B29E4B"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3</w:t>
      </w:r>
      <w:r w:rsidRPr="00B95756">
        <w:rPr>
          <w:rFonts w:ascii="Times New Roman" w:hAnsi="Times New Roman" w:cs="Times New Roman"/>
          <w:sz w:val="24"/>
          <w:szCs w:val="24"/>
        </w:rPr>
        <w:t xml:space="preserve">. Integrali privaloma pirmosios studijų pakopos matematikos studijų krypties studijų dalis turi būti profesinės veiklos praktika, kurios  apimtis universitetinių pirmosios studijų pakopos studijų programose turi būti ne mažesnė kaip 15 studijų kreditų. </w:t>
      </w:r>
    </w:p>
    <w:p w14:paraId="636F7C43" w14:textId="578BC02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4</w:t>
      </w:r>
      <w:r w:rsidRPr="00B95756">
        <w:rPr>
          <w:rFonts w:ascii="Times New Roman" w:hAnsi="Times New Roman" w:cs="Times New Roman"/>
          <w:sz w:val="24"/>
          <w:szCs w:val="24"/>
        </w:rPr>
        <w:t>. Antrosios studijų pakopos studijų programose, priklausomai nuo studijų programos pobūdžio, profesinės veiklos praktikos apimt</w:t>
      </w:r>
      <w:r w:rsidR="00544CC0">
        <w:rPr>
          <w:rFonts w:ascii="Times New Roman" w:hAnsi="Times New Roman" w:cs="Times New Roman"/>
          <w:sz w:val="24"/>
          <w:szCs w:val="24"/>
        </w:rPr>
        <w:t>į</w:t>
      </w:r>
      <w:r w:rsidRPr="00B95756">
        <w:rPr>
          <w:rFonts w:ascii="Times New Roman" w:hAnsi="Times New Roman" w:cs="Times New Roman"/>
          <w:sz w:val="24"/>
          <w:szCs w:val="24"/>
        </w:rPr>
        <w:t xml:space="preserve"> nustato aukštoji mokykla. </w:t>
      </w:r>
    </w:p>
    <w:p w14:paraId="46FEFF1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5</w:t>
      </w:r>
      <w:r w:rsidRPr="00B95756">
        <w:rPr>
          <w:rFonts w:ascii="Times New Roman" w:hAnsi="Times New Roman" w:cs="Times New Roman"/>
          <w:sz w:val="24"/>
          <w:szCs w:val="24"/>
        </w:rPr>
        <w:t>.  Praktika turi būti organizuojama vadovaujantis aukštosios mokyklos parengtu profesinės veiklos praktikos organizavimo tvarkos aprašu, kuriame apibrėžiami praktikos reikalavimai, konkrečios praktikos užduotys, tikėtini rezultatai ir pasiekimų vertinimo sistema, parama studentui praktikos metu, taip pat kriterijai, pagal kuriuos atpažįstami ir vertinami per praktiką studento įgyti atitinkamo lygmens įgūdžiai.</w:t>
      </w:r>
    </w:p>
    <w:p w14:paraId="3F8CECA6"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6</w:t>
      </w:r>
      <w:r w:rsidRPr="00B95756">
        <w:rPr>
          <w:rFonts w:ascii="Times New Roman" w:hAnsi="Times New Roman" w:cs="Times New Roman"/>
          <w:sz w:val="24"/>
          <w:szCs w:val="24"/>
        </w:rPr>
        <w:t>. Rekomenduojama, kad visose studijų pakopose ne mažiau kaip 15 procentų praktikos laiko būtų skiriama individualioms ir (ar) grupinėms universiteto paskirto dėstytojo konsultacijoms. Rekomenduojamas praktikos pobūdis – baigiamoji praktika, kai atliekamos užduotys tiesiogiai siejamos su baigiamuoju darbu (projektu).</w:t>
      </w:r>
    </w:p>
    <w:p w14:paraId="1C5F673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7</w:t>
      </w:r>
      <w:r w:rsidRPr="00B95756">
        <w:rPr>
          <w:rFonts w:ascii="Times New Roman" w:hAnsi="Times New Roman" w:cs="Times New Roman"/>
          <w:sz w:val="24"/>
          <w:szCs w:val="24"/>
        </w:rPr>
        <w:t xml:space="preserve">. Praktikos vadovai įmonėje, įstaigoje, institucijoje ar organizacijoje turi būti įtraukiami į praktikos užduočių turinio ir praktikos organizavimo tobulinimo procesą. </w:t>
      </w:r>
    </w:p>
    <w:p w14:paraId="130834DA"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7</w:t>
      </w:r>
      <w:r w:rsidR="004136D2">
        <w:rPr>
          <w:rFonts w:ascii="Times New Roman" w:hAnsi="Times New Roman" w:cs="Times New Roman"/>
          <w:sz w:val="24"/>
          <w:szCs w:val="24"/>
        </w:rPr>
        <w:t>8</w:t>
      </w:r>
      <w:r w:rsidRPr="00B95756">
        <w:rPr>
          <w:rFonts w:ascii="Times New Roman" w:hAnsi="Times New Roman" w:cs="Times New Roman"/>
          <w:sz w:val="24"/>
          <w:szCs w:val="24"/>
        </w:rPr>
        <w:t>. Praktikos užduotys parenkamos atsižvelgiant į profesionalumo augimo kryptį, siejant studento akademinį pasirengimą su praktinės veiklos kompetencijomis.</w:t>
      </w:r>
    </w:p>
    <w:p w14:paraId="3CE050AF" w14:textId="77777777" w:rsidR="00401453" w:rsidRPr="00B95756" w:rsidRDefault="0073415F" w:rsidP="004F54BD">
      <w:pPr>
        <w:pStyle w:val="Betarp"/>
        <w:jc w:val="both"/>
        <w:rPr>
          <w:rFonts w:ascii="Times New Roman" w:hAnsi="Times New Roman" w:cs="Times New Roman"/>
          <w:sz w:val="24"/>
          <w:szCs w:val="24"/>
        </w:rPr>
      </w:pPr>
      <w:r>
        <w:rPr>
          <w:rFonts w:ascii="Times New Roman" w:hAnsi="Times New Roman" w:cs="Times New Roman"/>
          <w:sz w:val="24"/>
          <w:szCs w:val="24"/>
        </w:rPr>
        <w:t>79</w:t>
      </w:r>
      <w:r w:rsidR="00401453" w:rsidRPr="00B95756">
        <w:rPr>
          <w:rFonts w:ascii="Times New Roman" w:hAnsi="Times New Roman" w:cs="Times New Roman"/>
          <w:sz w:val="24"/>
          <w:szCs w:val="24"/>
        </w:rPr>
        <w:t>. Aukštoji mokykla turi pasiūlyti studentams galimų praktikos institucijų, su kuriomis yra sudarytos bendradarbiavimo sutartys, sąrašą. Studentas gali praktikos vietą susirasti pats, suderinęs su aukštąja mokykla. Pasirinkus praktikos instituciją, sudaroma trišalė sutartis tarp studento, aukštosios mokyklos ir praktikos institucijos.</w:t>
      </w:r>
    </w:p>
    <w:p w14:paraId="048419FA" w14:textId="27588440"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 xml:space="preserve"> 8</w:t>
      </w:r>
      <w:r w:rsidR="0073415F">
        <w:rPr>
          <w:rFonts w:ascii="Times New Roman" w:hAnsi="Times New Roman" w:cs="Times New Roman"/>
          <w:sz w:val="24"/>
          <w:szCs w:val="24"/>
        </w:rPr>
        <w:t>0</w:t>
      </w:r>
      <w:r w:rsidRPr="00B95756">
        <w:rPr>
          <w:rFonts w:ascii="Times New Roman" w:hAnsi="Times New Roman" w:cs="Times New Roman"/>
          <w:sz w:val="24"/>
          <w:szCs w:val="24"/>
        </w:rPr>
        <w:t>. Matematikos, taikomosios matematikos ir statistikos studijų krypčių modulius/dalykus kitų krypčių studijų programose  turi dėstyti asmenys, turintys ne mažesnį kaip matematikos mokslų magistro laipsnį, kurių moksliniai</w:t>
      </w:r>
      <w:r w:rsidR="00544CC0">
        <w:rPr>
          <w:rFonts w:ascii="Times New Roman" w:hAnsi="Times New Roman" w:cs="Times New Roman"/>
          <w:sz w:val="24"/>
          <w:szCs w:val="24"/>
        </w:rPr>
        <w:t xml:space="preserve"> ir (ar) </w:t>
      </w:r>
      <w:r w:rsidRPr="00B95756">
        <w:rPr>
          <w:rFonts w:ascii="Times New Roman" w:hAnsi="Times New Roman" w:cs="Times New Roman"/>
          <w:sz w:val="24"/>
          <w:szCs w:val="24"/>
        </w:rPr>
        <w:t xml:space="preserve">profesiniai interesai siejasi su atitinkama mokslo kryptimi. </w:t>
      </w:r>
    </w:p>
    <w:p w14:paraId="5AE53B79" w14:textId="77777777" w:rsidR="00401453" w:rsidRPr="00B95756" w:rsidRDefault="00401453" w:rsidP="004F54BD">
      <w:pPr>
        <w:pStyle w:val="Betarp"/>
        <w:jc w:val="both"/>
        <w:rPr>
          <w:rFonts w:ascii="Times New Roman" w:hAnsi="Times New Roman" w:cs="Times New Roman"/>
          <w:sz w:val="24"/>
          <w:szCs w:val="24"/>
        </w:rPr>
      </w:pPr>
    </w:p>
    <w:p w14:paraId="27277EE1" w14:textId="77777777" w:rsidR="00401453" w:rsidRPr="00B95756" w:rsidRDefault="00401453" w:rsidP="004F54BD">
      <w:pPr>
        <w:pStyle w:val="Betarp"/>
        <w:jc w:val="both"/>
        <w:rPr>
          <w:rFonts w:ascii="Times New Roman" w:hAnsi="Times New Roman" w:cs="Times New Roman"/>
          <w:sz w:val="24"/>
          <w:szCs w:val="24"/>
        </w:rPr>
      </w:pPr>
    </w:p>
    <w:p w14:paraId="313B4320" w14:textId="77777777" w:rsidR="00AA0D81" w:rsidRDefault="00AA0D81" w:rsidP="00624C98">
      <w:pPr>
        <w:pStyle w:val="Betarp"/>
        <w:jc w:val="center"/>
        <w:rPr>
          <w:rFonts w:ascii="Times New Roman" w:hAnsi="Times New Roman" w:cs="Times New Roman"/>
          <w:b/>
          <w:sz w:val="24"/>
          <w:szCs w:val="24"/>
        </w:rPr>
      </w:pPr>
    </w:p>
    <w:p w14:paraId="498ADDBE"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lastRenderedPageBreak/>
        <w:t>VI SKYRIUS</w:t>
      </w:r>
    </w:p>
    <w:p w14:paraId="6F69A7EC" w14:textId="77777777" w:rsidR="00401453" w:rsidRPr="00624C98" w:rsidRDefault="00401453" w:rsidP="00624C98">
      <w:pPr>
        <w:pStyle w:val="Betarp"/>
        <w:jc w:val="center"/>
        <w:rPr>
          <w:rFonts w:ascii="Times New Roman" w:hAnsi="Times New Roman" w:cs="Times New Roman"/>
          <w:b/>
          <w:sz w:val="24"/>
          <w:szCs w:val="24"/>
        </w:rPr>
      </w:pPr>
      <w:r w:rsidRPr="00624C98">
        <w:rPr>
          <w:rFonts w:ascii="Times New Roman" w:hAnsi="Times New Roman" w:cs="Times New Roman"/>
          <w:b/>
          <w:sz w:val="24"/>
          <w:szCs w:val="24"/>
        </w:rPr>
        <w:t>M</w:t>
      </w:r>
      <w:r w:rsidR="00624C98" w:rsidRPr="00624C98">
        <w:rPr>
          <w:rFonts w:ascii="Times New Roman" w:hAnsi="Times New Roman" w:cs="Times New Roman"/>
          <w:b/>
          <w:sz w:val="24"/>
          <w:szCs w:val="24"/>
        </w:rPr>
        <w:t>ATEMATIKOS MOKYMAS</w:t>
      </w:r>
    </w:p>
    <w:p w14:paraId="435C0A23" w14:textId="77777777" w:rsidR="00401453" w:rsidRPr="00B95756" w:rsidRDefault="00401453" w:rsidP="004F54BD">
      <w:pPr>
        <w:pStyle w:val="Betarp"/>
        <w:jc w:val="both"/>
        <w:rPr>
          <w:rFonts w:ascii="Times New Roman" w:hAnsi="Times New Roman" w:cs="Times New Roman"/>
          <w:sz w:val="24"/>
          <w:szCs w:val="24"/>
        </w:rPr>
      </w:pPr>
    </w:p>
    <w:p w14:paraId="3CFDAEDE"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1</w:t>
      </w:r>
      <w:r w:rsidRPr="00B95756">
        <w:rPr>
          <w:rFonts w:ascii="Times New Roman" w:hAnsi="Times New Roman" w:cs="Times New Roman"/>
          <w:sz w:val="24"/>
          <w:szCs w:val="24"/>
        </w:rPr>
        <w:t xml:space="preserve">. Šis skyrius nustato specialiuosius reikalavimus studijų programoms, rengiančioms matematikos mokytojus. </w:t>
      </w:r>
    </w:p>
    <w:p w14:paraId="6B2A3F6E" w14:textId="16E2792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2</w:t>
      </w:r>
      <w:r w:rsidRPr="00B95756">
        <w:rPr>
          <w:rFonts w:ascii="Times New Roman" w:hAnsi="Times New Roman" w:cs="Times New Roman"/>
          <w:sz w:val="24"/>
          <w:szCs w:val="24"/>
        </w:rPr>
        <w:t>. Matematikos mokymas yra matematikos mokymo ir jos mokymosi praktika visų lygių ir tipų mokyklose. Matematikos mokytojai yra rengiami matematikos mokymo tyrimų, kurie yra matematikos mokslo dali</w:t>
      </w:r>
      <w:r w:rsidR="00544CC0">
        <w:rPr>
          <w:rFonts w:ascii="Times New Roman" w:hAnsi="Times New Roman" w:cs="Times New Roman"/>
          <w:sz w:val="24"/>
          <w:szCs w:val="24"/>
        </w:rPr>
        <w:t xml:space="preserve">s, </w:t>
      </w:r>
      <w:r w:rsidR="00544CC0" w:rsidRPr="00B95756">
        <w:rPr>
          <w:rFonts w:ascii="Times New Roman" w:hAnsi="Times New Roman" w:cs="Times New Roman"/>
          <w:sz w:val="24"/>
          <w:szCs w:val="24"/>
        </w:rPr>
        <w:t>pagrindu</w:t>
      </w:r>
      <w:r w:rsidRPr="00B95756">
        <w:rPr>
          <w:rFonts w:ascii="Times New Roman" w:hAnsi="Times New Roman" w:cs="Times New Roman"/>
          <w:sz w:val="24"/>
          <w:szCs w:val="24"/>
        </w:rPr>
        <w:t>. Matematikos mokymo tyrimai skiriami į fundamentinius ir taikomuosius pagal šiuos tikslus:</w:t>
      </w:r>
    </w:p>
    <w:p w14:paraId="4ED0556C" w14:textId="094FAC96"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2</w:t>
      </w:r>
      <w:r w:rsidRPr="00B95756">
        <w:rPr>
          <w:rFonts w:ascii="Times New Roman" w:hAnsi="Times New Roman" w:cs="Times New Roman"/>
          <w:sz w:val="24"/>
          <w:szCs w:val="24"/>
        </w:rPr>
        <w:t>.</w:t>
      </w:r>
      <w:r w:rsidR="0073415F">
        <w:rPr>
          <w:rFonts w:ascii="Times New Roman" w:hAnsi="Times New Roman" w:cs="Times New Roman"/>
          <w:sz w:val="24"/>
          <w:szCs w:val="24"/>
        </w:rPr>
        <w:t>1</w:t>
      </w:r>
      <w:r w:rsidRPr="00B95756">
        <w:rPr>
          <w:rFonts w:ascii="Times New Roman" w:hAnsi="Times New Roman" w:cs="Times New Roman"/>
          <w:sz w:val="24"/>
          <w:szCs w:val="24"/>
        </w:rPr>
        <w:t xml:space="preserve">. Matematinio mąstymo ir matematikos </w:t>
      </w:r>
      <w:proofErr w:type="spellStart"/>
      <w:r w:rsidRPr="00B95756">
        <w:rPr>
          <w:rFonts w:ascii="Times New Roman" w:hAnsi="Times New Roman" w:cs="Times New Roman"/>
          <w:sz w:val="24"/>
          <w:szCs w:val="24"/>
        </w:rPr>
        <w:t>mokymo(si</w:t>
      </w:r>
      <w:proofErr w:type="spellEnd"/>
      <w:r w:rsidRPr="00B95756">
        <w:rPr>
          <w:rFonts w:ascii="Times New Roman" w:hAnsi="Times New Roman" w:cs="Times New Roman"/>
          <w:sz w:val="24"/>
          <w:szCs w:val="24"/>
        </w:rPr>
        <w:t>) fundamentalių problemų supratimas</w:t>
      </w:r>
      <w:r w:rsidR="00544CC0">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2969F0D2" w14:textId="62BF54B3"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2.</w:t>
      </w:r>
      <w:r w:rsidRPr="00B95756">
        <w:rPr>
          <w:rFonts w:ascii="Times New Roman" w:hAnsi="Times New Roman" w:cs="Times New Roman"/>
          <w:sz w:val="24"/>
          <w:szCs w:val="24"/>
        </w:rPr>
        <w:t xml:space="preserve">2. </w:t>
      </w:r>
      <w:r w:rsidR="00544CC0">
        <w:rPr>
          <w:rFonts w:ascii="Times New Roman" w:hAnsi="Times New Roman" w:cs="Times New Roman"/>
          <w:sz w:val="24"/>
          <w:szCs w:val="24"/>
        </w:rPr>
        <w:t>Matematinio</w:t>
      </w:r>
      <w:r w:rsidRPr="00B95756">
        <w:rPr>
          <w:rFonts w:ascii="Times New Roman" w:hAnsi="Times New Roman" w:cs="Times New Roman"/>
          <w:sz w:val="24"/>
          <w:szCs w:val="24"/>
        </w:rPr>
        <w:t xml:space="preserve"> </w:t>
      </w:r>
      <w:r w:rsidRPr="00CE7A26">
        <w:rPr>
          <w:rFonts w:ascii="Times New Roman" w:hAnsi="Times New Roman" w:cs="Times New Roman"/>
          <w:sz w:val="24"/>
          <w:szCs w:val="24"/>
        </w:rPr>
        <w:t xml:space="preserve">supratimo </w:t>
      </w:r>
      <w:r w:rsidR="00F37A4C" w:rsidRPr="00CE7A26">
        <w:rPr>
          <w:rFonts w:ascii="Times New Roman" w:hAnsi="Times New Roman" w:cs="Times New Roman"/>
          <w:sz w:val="24"/>
          <w:szCs w:val="24"/>
        </w:rPr>
        <w:t xml:space="preserve">taikymas </w:t>
      </w:r>
      <w:r w:rsidRPr="00CE7A26">
        <w:rPr>
          <w:rFonts w:ascii="Times New Roman" w:hAnsi="Times New Roman" w:cs="Times New Roman"/>
          <w:sz w:val="24"/>
          <w:szCs w:val="24"/>
        </w:rPr>
        <w:t xml:space="preserve">tiriant </w:t>
      </w:r>
      <w:r w:rsidRPr="00B95756">
        <w:rPr>
          <w:rFonts w:ascii="Times New Roman" w:hAnsi="Times New Roman" w:cs="Times New Roman"/>
          <w:sz w:val="24"/>
          <w:szCs w:val="24"/>
        </w:rPr>
        <w:t xml:space="preserve">turimas bei kuriant naujas matematikos mokymą  gerinančias priemones (vadovėlius, ugdymo ir studijų programas, mokytojų rengimo programas ir t.t.).  </w:t>
      </w:r>
    </w:p>
    <w:p w14:paraId="604860EF" w14:textId="5355627E"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3</w:t>
      </w:r>
      <w:r w:rsidRPr="00B95756">
        <w:rPr>
          <w:rFonts w:ascii="Times New Roman" w:hAnsi="Times New Roman" w:cs="Times New Roman"/>
          <w:sz w:val="24"/>
          <w:szCs w:val="24"/>
        </w:rPr>
        <w:t xml:space="preserve">. Matematikos mokytojai privalo turėti tvirtus matematikos pagrindus, gebėti įvairiais būdais dalintis savo  žiniomis, sugebėti efektyviai bendrauti su mokiniais, tėvais ir bendradarbiais tam, kad galėtų siekti bendro tikslo </w:t>
      </w:r>
      <w:r w:rsidR="00544CC0">
        <w:rPr>
          <w:rFonts w:ascii="Times New Roman" w:hAnsi="Times New Roman" w:cs="Times New Roman"/>
          <w:sz w:val="24"/>
          <w:szCs w:val="24"/>
        </w:rPr>
        <w:t>–</w:t>
      </w:r>
      <w:r w:rsidRPr="00B95756">
        <w:rPr>
          <w:rFonts w:ascii="Times New Roman" w:hAnsi="Times New Roman" w:cs="Times New Roman"/>
          <w:sz w:val="24"/>
          <w:szCs w:val="24"/>
        </w:rPr>
        <w:t xml:space="preserve"> suteikti išsilavinimą jaunimui. </w:t>
      </w:r>
    </w:p>
    <w:p w14:paraId="53BB96F3"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4</w:t>
      </w:r>
      <w:r w:rsidRPr="00B95756">
        <w:rPr>
          <w:rFonts w:ascii="Times New Roman" w:hAnsi="Times New Roman" w:cs="Times New Roman"/>
          <w:sz w:val="24"/>
          <w:szCs w:val="24"/>
        </w:rPr>
        <w:t>. Matematikos mokytojai rengiami pagal pirmos</w:t>
      </w:r>
      <w:r w:rsidR="00544CC0">
        <w:rPr>
          <w:rFonts w:ascii="Times New Roman" w:hAnsi="Times New Roman" w:cs="Times New Roman"/>
          <w:sz w:val="24"/>
          <w:szCs w:val="24"/>
        </w:rPr>
        <w:t>ios</w:t>
      </w:r>
      <w:r w:rsidRPr="00B95756">
        <w:rPr>
          <w:rFonts w:ascii="Times New Roman" w:hAnsi="Times New Roman" w:cs="Times New Roman"/>
          <w:sz w:val="24"/>
          <w:szCs w:val="24"/>
        </w:rPr>
        <w:t xml:space="preserve"> pakopos universitetinių studijų 240 kreditų apimties studijų programas, kurios gali būti:</w:t>
      </w:r>
    </w:p>
    <w:p w14:paraId="5E9AD838" w14:textId="443552A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4</w:t>
      </w:r>
      <w:r w:rsidRPr="00B95756">
        <w:rPr>
          <w:rFonts w:ascii="Times New Roman" w:hAnsi="Times New Roman" w:cs="Times New Roman"/>
          <w:sz w:val="24"/>
          <w:szCs w:val="24"/>
        </w:rPr>
        <w:t>.1. Matematikos mokslų bakalauro laipsnį suteikianti studijų programa, kurioje integruoti šie du moduliai: pedagogo kvalifikaciją suteikiantis pedagoginių studijų modulis ir ne mažiau kaip 30 kreditų  apimties matematikos mokymo modulis</w:t>
      </w:r>
      <w:r w:rsidR="00544CC0">
        <w:rPr>
          <w:rFonts w:ascii="Times New Roman" w:hAnsi="Times New Roman" w:cs="Times New Roman"/>
          <w:sz w:val="24"/>
          <w:szCs w:val="24"/>
        </w:rPr>
        <w:t>.</w:t>
      </w:r>
    </w:p>
    <w:p w14:paraId="7565C46B" w14:textId="4CB09920"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4</w:t>
      </w:r>
      <w:r w:rsidRPr="00B95756">
        <w:rPr>
          <w:rFonts w:ascii="Times New Roman" w:hAnsi="Times New Roman" w:cs="Times New Roman"/>
          <w:sz w:val="24"/>
          <w:szCs w:val="24"/>
        </w:rPr>
        <w:t xml:space="preserve">.2. Ugdymo mokslų bakalauro laipsnį  bei pedagogo kvalifikaciją suteikianti studijų programa, kurioje integruota ne mažiau 120 kreditų matematikos studijų krypčių grupės dalykų,  apimant  matematikos mokymo modulį.     </w:t>
      </w:r>
    </w:p>
    <w:p w14:paraId="5C2D222C"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5</w:t>
      </w:r>
      <w:r w:rsidRPr="00B95756">
        <w:rPr>
          <w:rFonts w:ascii="Times New Roman" w:hAnsi="Times New Roman" w:cs="Times New Roman"/>
          <w:sz w:val="24"/>
          <w:szCs w:val="24"/>
        </w:rPr>
        <w:t xml:space="preserve">. Matematikos mokymo modulis – studijų dalykų blokas, ugdantis  matematikos mokytojo kvalifikacijai  būtinas kompetencijas. Jį sudaro ne mažiau kaip 30 studijų kreditų apimties studijų dalykai, būtini </w:t>
      </w:r>
      <w:proofErr w:type="spellStart"/>
      <w:r w:rsidRPr="00B95756">
        <w:rPr>
          <w:rFonts w:ascii="Times New Roman" w:hAnsi="Times New Roman" w:cs="Times New Roman"/>
          <w:sz w:val="24"/>
          <w:szCs w:val="24"/>
        </w:rPr>
        <w:t>didaktiškai</w:t>
      </w:r>
      <w:proofErr w:type="spellEnd"/>
      <w:r w:rsidRPr="00B95756">
        <w:rPr>
          <w:rFonts w:ascii="Times New Roman" w:hAnsi="Times New Roman" w:cs="Times New Roman"/>
          <w:sz w:val="24"/>
          <w:szCs w:val="24"/>
        </w:rPr>
        <w:t xml:space="preserve"> transformuojant matematiką (mokyklinės matematikos turinys, matematinio mąstymo psichologija, matematikos istorija, matematikos filosofija ir kt.).</w:t>
      </w:r>
    </w:p>
    <w:p w14:paraId="4A84E200"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Baigus pirmosios pakopos matematikos mokytojus rengiančią studijų programą, tarp pasiektų studijų rezultatų turi būti:</w:t>
      </w:r>
    </w:p>
    <w:p w14:paraId="66DF090B"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.1. Specialieji gebėjimai:</w:t>
      </w:r>
    </w:p>
    <w:p w14:paraId="156ACC2E" w14:textId="7ED37118"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.1.1. </w:t>
      </w:r>
      <w:r w:rsidR="00544CC0">
        <w:rPr>
          <w:rFonts w:ascii="Times New Roman" w:hAnsi="Times New Roman" w:cs="Times New Roman"/>
          <w:sz w:val="24"/>
          <w:szCs w:val="24"/>
        </w:rPr>
        <w:t>Gebėjimas t</w:t>
      </w:r>
      <w:r w:rsidRPr="00B95756">
        <w:rPr>
          <w:rFonts w:ascii="Times New Roman" w:hAnsi="Times New Roman" w:cs="Times New Roman"/>
          <w:sz w:val="24"/>
          <w:szCs w:val="24"/>
        </w:rPr>
        <w:t>aikyti matematikos didaktikos ir mokyklinės matematikos mokymo žinias, atsižvelgiant į besimokančiųjų individualius skirtumus, komunik</w:t>
      </w:r>
      <w:r w:rsidR="00544CC0">
        <w:rPr>
          <w:rFonts w:ascii="Times New Roman" w:hAnsi="Times New Roman" w:cs="Times New Roman"/>
          <w:sz w:val="24"/>
          <w:szCs w:val="24"/>
        </w:rPr>
        <w:t>avimas</w:t>
      </w:r>
      <w:r w:rsidRPr="00B95756">
        <w:rPr>
          <w:rFonts w:ascii="Times New Roman" w:hAnsi="Times New Roman" w:cs="Times New Roman"/>
          <w:sz w:val="24"/>
          <w:szCs w:val="24"/>
        </w:rPr>
        <w:t xml:space="preserve"> matematine kalba</w:t>
      </w:r>
      <w:r w:rsidR="00544CC0">
        <w:rPr>
          <w:rFonts w:ascii="Times New Roman" w:hAnsi="Times New Roman" w:cs="Times New Roman"/>
          <w:sz w:val="24"/>
          <w:szCs w:val="24"/>
        </w:rPr>
        <w:t>.</w:t>
      </w:r>
    </w:p>
    <w:p w14:paraId="3D27CABE" w14:textId="4338526F"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.1.2. </w:t>
      </w:r>
      <w:r w:rsidR="00544CC0">
        <w:rPr>
          <w:rFonts w:ascii="Times New Roman" w:hAnsi="Times New Roman" w:cs="Times New Roman"/>
          <w:sz w:val="24"/>
          <w:szCs w:val="24"/>
        </w:rPr>
        <w:t>Gebėjimas u</w:t>
      </w:r>
      <w:r w:rsidRPr="00B95756">
        <w:rPr>
          <w:rFonts w:ascii="Times New Roman" w:hAnsi="Times New Roman" w:cs="Times New Roman"/>
          <w:sz w:val="24"/>
          <w:szCs w:val="24"/>
        </w:rPr>
        <w:t xml:space="preserve">gdymo procese </w:t>
      </w:r>
      <w:r w:rsidR="00F37A4C" w:rsidRPr="00CE7A26">
        <w:rPr>
          <w:rFonts w:ascii="Times New Roman" w:hAnsi="Times New Roman" w:cs="Times New Roman"/>
          <w:sz w:val="24"/>
          <w:szCs w:val="24"/>
        </w:rPr>
        <w:t xml:space="preserve">taikyti </w:t>
      </w:r>
      <w:r w:rsidRPr="00CE7A26">
        <w:rPr>
          <w:rFonts w:ascii="Times New Roman" w:hAnsi="Times New Roman" w:cs="Times New Roman"/>
          <w:sz w:val="24"/>
          <w:szCs w:val="24"/>
        </w:rPr>
        <w:t xml:space="preserve">įvairias </w:t>
      </w:r>
      <w:r w:rsidRPr="00B95756">
        <w:rPr>
          <w:rFonts w:ascii="Times New Roman" w:hAnsi="Times New Roman" w:cs="Times New Roman"/>
          <w:sz w:val="24"/>
          <w:szCs w:val="24"/>
        </w:rPr>
        <w:t>priemones, didinančias matematikos mokymosi veiklų įvairovę ir ugdymosi prieinamumą.</w:t>
      </w:r>
    </w:p>
    <w:p w14:paraId="3A99A02F"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.2. Žinios ir jų taikymas:</w:t>
      </w:r>
    </w:p>
    <w:p w14:paraId="32A2F7A7" w14:textId="63D0A523"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.2.1. Pagilintos ir praplėstos mokyklinės matematikos turinio, matematinio mąstymo psichologijos, matematikos istorijos bei matematikos filosofijos  žinios</w:t>
      </w:r>
      <w:r w:rsidR="00544CC0">
        <w:rPr>
          <w:rFonts w:ascii="Times New Roman" w:hAnsi="Times New Roman" w:cs="Times New Roman"/>
          <w:sz w:val="24"/>
          <w:szCs w:val="24"/>
        </w:rPr>
        <w:t>.</w:t>
      </w:r>
    </w:p>
    <w:p w14:paraId="31038D92" w14:textId="565C0AFA"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w:t>
      </w:r>
      <w:r w:rsidR="00AA0D81">
        <w:rPr>
          <w:rFonts w:ascii="Times New Roman" w:hAnsi="Times New Roman" w:cs="Times New Roman"/>
          <w:sz w:val="24"/>
          <w:szCs w:val="24"/>
        </w:rPr>
        <w:t>2.</w:t>
      </w:r>
      <w:r w:rsidRPr="00B95756">
        <w:rPr>
          <w:rFonts w:ascii="Times New Roman" w:hAnsi="Times New Roman" w:cs="Times New Roman"/>
          <w:sz w:val="24"/>
          <w:szCs w:val="24"/>
        </w:rPr>
        <w:t xml:space="preserve">2. Žinios apie šiuolaikines mokyklinės matematikos mokymo tendencijas ir </w:t>
      </w:r>
      <w:r w:rsidRPr="00CE7A26">
        <w:rPr>
          <w:rFonts w:ascii="Times New Roman" w:hAnsi="Times New Roman" w:cs="Times New Roman"/>
          <w:sz w:val="24"/>
          <w:szCs w:val="24"/>
        </w:rPr>
        <w:t xml:space="preserve">gebėjimas </w:t>
      </w:r>
      <w:r w:rsidR="00F37A4C" w:rsidRPr="00CE7A26">
        <w:rPr>
          <w:rFonts w:ascii="Times New Roman" w:hAnsi="Times New Roman" w:cs="Times New Roman"/>
          <w:sz w:val="24"/>
          <w:szCs w:val="24"/>
        </w:rPr>
        <w:t xml:space="preserve">jas taikyti </w:t>
      </w:r>
      <w:r w:rsidRPr="00B95756">
        <w:rPr>
          <w:rFonts w:ascii="Times New Roman" w:hAnsi="Times New Roman" w:cs="Times New Roman"/>
          <w:sz w:val="24"/>
          <w:szCs w:val="24"/>
        </w:rPr>
        <w:t>mokymo proceso kokybei gerinti</w:t>
      </w:r>
      <w:r w:rsidR="00544CC0">
        <w:rPr>
          <w:rFonts w:ascii="Times New Roman" w:hAnsi="Times New Roman" w:cs="Times New Roman"/>
          <w:sz w:val="24"/>
          <w:szCs w:val="24"/>
        </w:rPr>
        <w:t>.</w:t>
      </w:r>
      <w:r w:rsidRPr="00B95756">
        <w:rPr>
          <w:rFonts w:ascii="Times New Roman" w:hAnsi="Times New Roman" w:cs="Times New Roman"/>
          <w:sz w:val="24"/>
          <w:szCs w:val="24"/>
        </w:rPr>
        <w:t xml:space="preserve"> </w:t>
      </w:r>
    </w:p>
    <w:p w14:paraId="705AF3F3"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.2.3. Specializuotos IT žinios, jų adaptavimas ugdymo turinio perteikimui.</w:t>
      </w:r>
    </w:p>
    <w:p w14:paraId="6C4DB04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.3. Gebėjimai vykdyti tyrimus:</w:t>
      </w:r>
    </w:p>
    <w:p w14:paraId="7B708F7F" w14:textId="241DFBCD"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.3.1. </w:t>
      </w:r>
      <w:r w:rsidR="00544CC0">
        <w:rPr>
          <w:rFonts w:ascii="Times New Roman" w:hAnsi="Times New Roman" w:cs="Times New Roman"/>
          <w:sz w:val="24"/>
          <w:szCs w:val="24"/>
        </w:rPr>
        <w:t>Gebėjimas a</w:t>
      </w:r>
      <w:r w:rsidRPr="00B95756">
        <w:rPr>
          <w:rFonts w:ascii="Times New Roman" w:hAnsi="Times New Roman" w:cs="Times New Roman"/>
          <w:sz w:val="24"/>
          <w:szCs w:val="24"/>
        </w:rPr>
        <w:t xml:space="preserve">nalizuoti mokinių pasiekimus, formuluoti ugdymo uždavinius, taikyti matematikos ir statistikos metodus </w:t>
      </w:r>
      <w:proofErr w:type="spellStart"/>
      <w:r w:rsidRPr="00B95756">
        <w:rPr>
          <w:rFonts w:ascii="Times New Roman" w:hAnsi="Times New Roman" w:cs="Times New Roman"/>
          <w:sz w:val="24"/>
          <w:szCs w:val="24"/>
        </w:rPr>
        <w:t>edukologiniuose</w:t>
      </w:r>
      <w:proofErr w:type="spellEnd"/>
      <w:r w:rsidRPr="00B95756">
        <w:rPr>
          <w:rFonts w:ascii="Times New Roman" w:hAnsi="Times New Roman" w:cs="Times New Roman"/>
          <w:sz w:val="24"/>
          <w:szCs w:val="24"/>
        </w:rPr>
        <w:t xml:space="preserve"> ir pedagoginės veiklos tyrimuose;</w:t>
      </w:r>
    </w:p>
    <w:p w14:paraId="283DF725" w14:textId="700039A3"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.3.2. </w:t>
      </w:r>
      <w:r w:rsidR="00544CC0">
        <w:rPr>
          <w:rFonts w:ascii="Times New Roman" w:hAnsi="Times New Roman" w:cs="Times New Roman"/>
          <w:sz w:val="24"/>
          <w:szCs w:val="24"/>
        </w:rPr>
        <w:t>Gebėjimas k</w:t>
      </w:r>
      <w:r w:rsidRPr="00B95756">
        <w:rPr>
          <w:rFonts w:ascii="Times New Roman" w:hAnsi="Times New Roman" w:cs="Times New Roman"/>
          <w:sz w:val="24"/>
          <w:szCs w:val="24"/>
        </w:rPr>
        <w:t xml:space="preserve">onstruoti matematikos mokymo turinį, atsižvelgiant į ugdytinių poreikius, ugdymo tikslus,  </w:t>
      </w:r>
      <w:r w:rsidR="00544CC0">
        <w:rPr>
          <w:rFonts w:ascii="Times New Roman" w:hAnsi="Times New Roman" w:cs="Times New Roman"/>
          <w:sz w:val="24"/>
          <w:szCs w:val="24"/>
        </w:rPr>
        <w:t xml:space="preserve">gebėjimas </w:t>
      </w:r>
      <w:r w:rsidRPr="00B95756">
        <w:rPr>
          <w:rFonts w:ascii="Times New Roman" w:hAnsi="Times New Roman" w:cs="Times New Roman"/>
          <w:sz w:val="24"/>
          <w:szCs w:val="24"/>
        </w:rPr>
        <w:t>analizuoti ugdymo metodus, būdus, strategijas ir formas</w:t>
      </w:r>
      <w:r w:rsidR="008C0D50">
        <w:rPr>
          <w:rFonts w:ascii="Times New Roman" w:hAnsi="Times New Roman" w:cs="Times New Roman"/>
          <w:sz w:val="24"/>
          <w:szCs w:val="24"/>
        </w:rPr>
        <w:t>;</w:t>
      </w:r>
      <w:r w:rsidRPr="00B95756">
        <w:rPr>
          <w:rFonts w:ascii="Times New Roman" w:hAnsi="Times New Roman" w:cs="Times New Roman"/>
          <w:sz w:val="24"/>
          <w:szCs w:val="24"/>
        </w:rPr>
        <w:t xml:space="preserve">  mokomąją matematinę literatūrą. </w:t>
      </w:r>
    </w:p>
    <w:p w14:paraId="6C3F1198"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.4. Socialiniai ir asmeniniai gebėjimai:</w:t>
      </w:r>
    </w:p>
    <w:p w14:paraId="4A92D52D" w14:textId="23E39A20"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.4.1. </w:t>
      </w:r>
      <w:r w:rsidR="008C0D50">
        <w:rPr>
          <w:rFonts w:ascii="Times New Roman" w:hAnsi="Times New Roman" w:cs="Times New Roman"/>
          <w:sz w:val="24"/>
          <w:szCs w:val="24"/>
        </w:rPr>
        <w:t>Gebėjimas t</w:t>
      </w:r>
      <w:r w:rsidRPr="00B95756">
        <w:rPr>
          <w:rFonts w:ascii="Times New Roman" w:hAnsi="Times New Roman" w:cs="Times New Roman"/>
          <w:sz w:val="24"/>
          <w:szCs w:val="24"/>
        </w:rPr>
        <w:t>aikyti šiuolaikinius mokinių pasiekimų vertinimo ir įsivertinimo metodus ir strategijas, prisiimti atsakomybę už veiklos rezultatus</w:t>
      </w:r>
      <w:r w:rsidR="008C0D50">
        <w:rPr>
          <w:rFonts w:ascii="Times New Roman" w:hAnsi="Times New Roman" w:cs="Times New Roman"/>
          <w:sz w:val="24"/>
          <w:szCs w:val="24"/>
        </w:rPr>
        <w:t>.</w:t>
      </w:r>
    </w:p>
    <w:p w14:paraId="7E08FAFB" w14:textId="5CF1CC52"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lastRenderedPageBreak/>
        <w:t>8</w:t>
      </w:r>
      <w:r w:rsidR="0073415F">
        <w:rPr>
          <w:rFonts w:ascii="Times New Roman" w:hAnsi="Times New Roman" w:cs="Times New Roman"/>
          <w:sz w:val="24"/>
          <w:szCs w:val="24"/>
        </w:rPr>
        <w:t>6</w:t>
      </w:r>
      <w:r w:rsidRPr="00B95756">
        <w:rPr>
          <w:rFonts w:ascii="Times New Roman" w:hAnsi="Times New Roman" w:cs="Times New Roman"/>
          <w:sz w:val="24"/>
          <w:szCs w:val="24"/>
        </w:rPr>
        <w:t xml:space="preserve">.4.2. </w:t>
      </w:r>
      <w:r w:rsidR="008C0D50">
        <w:rPr>
          <w:rFonts w:ascii="Times New Roman" w:hAnsi="Times New Roman" w:cs="Times New Roman"/>
          <w:sz w:val="24"/>
          <w:szCs w:val="24"/>
        </w:rPr>
        <w:t>Gebėjimas b</w:t>
      </w:r>
      <w:r w:rsidRPr="00B95756">
        <w:rPr>
          <w:rFonts w:ascii="Times New Roman" w:hAnsi="Times New Roman" w:cs="Times New Roman"/>
          <w:sz w:val="24"/>
          <w:szCs w:val="24"/>
        </w:rPr>
        <w:t>endrauti ir bendradarbiauti  su šalimis</w:t>
      </w:r>
      <w:r w:rsidR="008C0D50">
        <w:rPr>
          <w:rFonts w:ascii="Times New Roman" w:hAnsi="Times New Roman" w:cs="Times New Roman"/>
          <w:sz w:val="24"/>
          <w:szCs w:val="24"/>
        </w:rPr>
        <w:t>,</w:t>
      </w:r>
      <w:r w:rsidR="008C0D50" w:rsidRPr="008C0D50">
        <w:rPr>
          <w:rFonts w:ascii="Times New Roman" w:hAnsi="Times New Roman" w:cs="Times New Roman"/>
          <w:sz w:val="24"/>
          <w:szCs w:val="24"/>
        </w:rPr>
        <w:t xml:space="preserve"> </w:t>
      </w:r>
      <w:r w:rsidR="008C0D50" w:rsidRPr="00B95756">
        <w:rPr>
          <w:rFonts w:ascii="Times New Roman" w:hAnsi="Times New Roman" w:cs="Times New Roman"/>
          <w:sz w:val="24"/>
          <w:szCs w:val="24"/>
        </w:rPr>
        <w:t xml:space="preserve">suinteresuotomis ugdymu </w:t>
      </w:r>
      <w:r w:rsidRPr="00B95756">
        <w:rPr>
          <w:rFonts w:ascii="Times New Roman" w:hAnsi="Times New Roman" w:cs="Times New Roman"/>
          <w:sz w:val="24"/>
          <w:szCs w:val="24"/>
        </w:rPr>
        <w:t xml:space="preserve">(mokinių tėvais, mokytojais, vietos bendruomene),  </w:t>
      </w:r>
      <w:r w:rsidR="008C0D50">
        <w:rPr>
          <w:rFonts w:ascii="Times New Roman" w:hAnsi="Times New Roman" w:cs="Times New Roman"/>
          <w:sz w:val="24"/>
          <w:szCs w:val="24"/>
        </w:rPr>
        <w:t xml:space="preserve">gebėjimas </w:t>
      </w:r>
      <w:r w:rsidRPr="00B95756">
        <w:rPr>
          <w:rFonts w:ascii="Times New Roman" w:hAnsi="Times New Roman" w:cs="Times New Roman"/>
          <w:sz w:val="24"/>
          <w:szCs w:val="24"/>
        </w:rPr>
        <w:t>laikytis akademinės etikos normų.</w:t>
      </w:r>
      <w:r w:rsidR="008C0D50">
        <w:rPr>
          <w:rFonts w:ascii="Times New Roman" w:hAnsi="Times New Roman" w:cs="Times New Roman"/>
          <w:sz w:val="24"/>
          <w:szCs w:val="24"/>
        </w:rPr>
        <w:t xml:space="preserve"> </w:t>
      </w:r>
    </w:p>
    <w:p w14:paraId="39917502"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7</w:t>
      </w:r>
      <w:r w:rsidRPr="00B95756">
        <w:rPr>
          <w:rFonts w:ascii="Times New Roman" w:hAnsi="Times New Roman" w:cs="Times New Roman"/>
          <w:sz w:val="24"/>
          <w:szCs w:val="24"/>
        </w:rPr>
        <w:t>. Mokykloje atliekamai pedagoginei praktikai  turi  vadovauti matematikos mokytojas, įgijęs ne</w:t>
      </w:r>
      <w:r w:rsidR="008C0D50">
        <w:rPr>
          <w:rFonts w:ascii="Times New Roman" w:hAnsi="Times New Roman" w:cs="Times New Roman"/>
          <w:sz w:val="24"/>
          <w:szCs w:val="24"/>
        </w:rPr>
        <w:t xml:space="preserve"> </w:t>
      </w:r>
      <w:r w:rsidRPr="00B95756">
        <w:rPr>
          <w:rFonts w:ascii="Times New Roman" w:hAnsi="Times New Roman" w:cs="Times New Roman"/>
          <w:sz w:val="24"/>
          <w:szCs w:val="24"/>
        </w:rPr>
        <w:t>žemesnę kaip matematikos mokytojo metodininko kvalifikacinę kategoriją.</w:t>
      </w:r>
    </w:p>
    <w:p w14:paraId="1C429117" w14:textId="77777777" w:rsidR="00401453" w:rsidRPr="00B95756" w:rsidRDefault="00401453" w:rsidP="004F54BD">
      <w:pPr>
        <w:pStyle w:val="Betarp"/>
        <w:jc w:val="both"/>
        <w:rPr>
          <w:rFonts w:ascii="Times New Roman" w:hAnsi="Times New Roman" w:cs="Times New Roman"/>
          <w:sz w:val="24"/>
          <w:szCs w:val="24"/>
        </w:rPr>
      </w:pPr>
      <w:r w:rsidRPr="00B95756">
        <w:rPr>
          <w:rFonts w:ascii="Times New Roman" w:hAnsi="Times New Roman" w:cs="Times New Roman"/>
          <w:sz w:val="24"/>
          <w:szCs w:val="24"/>
        </w:rPr>
        <w:t>8</w:t>
      </w:r>
      <w:r w:rsidR="0073415F">
        <w:rPr>
          <w:rFonts w:ascii="Times New Roman" w:hAnsi="Times New Roman" w:cs="Times New Roman"/>
          <w:sz w:val="24"/>
          <w:szCs w:val="24"/>
        </w:rPr>
        <w:t>8</w:t>
      </w:r>
      <w:r w:rsidRPr="00B95756">
        <w:rPr>
          <w:rFonts w:ascii="Times New Roman" w:hAnsi="Times New Roman" w:cs="Times New Roman"/>
          <w:sz w:val="24"/>
          <w:szCs w:val="24"/>
        </w:rPr>
        <w:t>. Matematikos mokytojų karjeros galimybės turi būti siejamos su jų matematinės kvalifikacijos nuolatiniu tobulinimu.</w:t>
      </w:r>
    </w:p>
    <w:p w14:paraId="40C4DE25" w14:textId="77777777" w:rsidR="00401453" w:rsidRPr="00B95756" w:rsidRDefault="00401453" w:rsidP="004F54BD">
      <w:pPr>
        <w:pStyle w:val="Betarp"/>
        <w:jc w:val="both"/>
        <w:rPr>
          <w:rFonts w:ascii="Times New Roman" w:hAnsi="Times New Roman" w:cs="Times New Roman"/>
          <w:sz w:val="24"/>
          <w:szCs w:val="24"/>
        </w:rPr>
      </w:pPr>
    </w:p>
    <w:p w14:paraId="5B8B1385" w14:textId="77777777" w:rsidR="00401453" w:rsidRPr="00B95756" w:rsidRDefault="00401453" w:rsidP="004F54BD">
      <w:pPr>
        <w:jc w:val="both"/>
      </w:pPr>
    </w:p>
    <w:sectPr w:rsidR="00401453" w:rsidRPr="00B95756" w:rsidSect="004F54BD">
      <w:footerReference w:type="default" r:id="rId10"/>
      <w:pgSz w:w="11906" w:h="16838"/>
      <w:pgMar w:top="1701" w:right="567" w:bottom="1134"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BA5B6" w15:done="0"/>
  <w15:commentEx w15:paraId="3EE0FCF3" w15:done="0"/>
  <w15:commentEx w15:paraId="5854DB34" w15:done="0"/>
  <w15:commentEx w15:paraId="4A6A4D6E" w15:done="0"/>
  <w15:commentEx w15:paraId="6B29523F" w15:done="0"/>
  <w15:commentEx w15:paraId="2B451A32" w15:done="0"/>
  <w15:commentEx w15:paraId="150ACBCE" w15:done="0"/>
  <w15:commentEx w15:paraId="5A3956EE" w15:done="0"/>
  <w15:commentEx w15:paraId="64C8D208" w15:done="0"/>
  <w15:commentEx w15:paraId="072E7A7D" w15:done="0"/>
  <w15:commentEx w15:paraId="1D1DD15F" w15:done="0"/>
  <w15:commentEx w15:paraId="1BF5F9B0" w15:done="0"/>
  <w15:commentEx w15:paraId="4678960D" w15:done="0"/>
  <w15:commentEx w15:paraId="1B2144A5" w15:done="0"/>
  <w15:commentEx w15:paraId="66533233" w15:done="0"/>
  <w15:commentEx w15:paraId="20B9BA94" w15:done="0"/>
  <w15:commentEx w15:paraId="10377066" w15:done="0"/>
  <w15:commentEx w15:paraId="39DFA81C" w15:done="0"/>
  <w15:commentEx w15:paraId="544116B5" w15:done="0"/>
  <w15:commentEx w15:paraId="6011041B" w15:done="0"/>
  <w15:commentEx w15:paraId="07D75E4C" w15:done="0"/>
  <w15:commentEx w15:paraId="6C493EF5" w15:done="0"/>
  <w15:commentEx w15:paraId="5101236E" w15:done="0"/>
  <w15:commentEx w15:paraId="33B9187D" w15:done="0"/>
  <w15:commentEx w15:paraId="5EED51F8" w15:done="0"/>
  <w15:commentEx w15:paraId="516E79C6" w15:done="0"/>
  <w15:commentEx w15:paraId="1642833D" w15:done="0"/>
  <w15:commentEx w15:paraId="10B17AA1" w15:done="0"/>
  <w15:commentEx w15:paraId="03BA2033" w15:done="0"/>
  <w15:commentEx w15:paraId="1671F05D" w15:done="0"/>
  <w15:commentEx w15:paraId="3719D1D0" w15:done="0"/>
  <w15:commentEx w15:paraId="7492E6EF" w15:paraIdParent="3719D1D0" w15:done="0"/>
  <w15:commentEx w15:paraId="42B25EE0" w15:done="0"/>
  <w15:commentEx w15:paraId="4FEEA1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49FA2" w14:textId="77777777" w:rsidR="001A4EA3" w:rsidRDefault="001A4EA3" w:rsidP="004F54BD">
      <w:r>
        <w:separator/>
      </w:r>
    </w:p>
  </w:endnote>
  <w:endnote w:type="continuationSeparator" w:id="0">
    <w:p w14:paraId="795659D5" w14:textId="77777777" w:rsidR="001A4EA3" w:rsidRDefault="001A4EA3" w:rsidP="004F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26347"/>
      <w:docPartObj>
        <w:docPartGallery w:val="Page Numbers (Bottom of Page)"/>
        <w:docPartUnique/>
      </w:docPartObj>
    </w:sdtPr>
    <w:sdtEndPr/>
    <w:sdtContent>
      <w:p w14:paraId="04B5DABD" w14:textId="77777777" w:rsidR="00CE7A26" w:rsidRDefault="00CE7A26">
        <w:pPr>
          <w:pStyle w:val="Porat"/>
          <w:jc w:val="right"/>
        </w:pPr>
        <w:r>
          <w:fldChar w:fldCharType="begin"/>
        </w:r>
        <w:r>
          <w:instrText>PAGE   \* MERGEFORMAT</w:instrText>
        </w:r>
        <w:r>
          <w:fldChar w:fldCharType="separate"/>
        </w:r>
        <w:r w:rsidR="00720FE8">
          <w:rPr>
            <w:noProof/>
          </w:rPr>
          <w:t>14</w:t>
        </w:r>
        <w:r>
          <w:fldChar w:fldCharType="end"/>
        </w:r>
      </w:p>
    </w:sdtContent>
  </w:sdt>
  <w:p w14:paraId="4F953477" w14:textId="77777777" w:rsidR="00CE7A26" w:rsidRDefault="00CE7A2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B4444" w14:textId="77777777" w:rsidR="001A4EA3" w:rsidRDefault="001A4EA3" w:rsidP="004F54BD">
      <w:r>
        <w:separator/>
      </w:r>
    </w:p>
  </w:footnote>
  <w:footnote w:type="continuationSeparator" w:id="0">
    <w:p w14:paraId="6733F17C" w14:textId="77777777" w:rsidR="001A4EA3" w:rsidRDefault="001A4EA3" w:rsidP="004F54BD">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as">
    <w15:presenceInfo w15:providerId="None" w15:userId="Alfre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F6"/>
    <w:rsid w:val="00076734"/>
    <w:rsid w:val="00083943"/>
    <w:rsid w:val="001055A7"/>
    <w:rsid w:val="001378E9"/>
    <w:rsid w:val="00151286"/>
    <w:rsid w:val="001A4EA3"/>
    <w:rsid w:val="001A79C0"/>
    <w:rsid w:val="001D6FC7"/>
    <w:rsid w:val="002E19F8"/>
    <w:rsid w:val="003C040C"/>
    <w:rsid w:val="00401453"/>
    <w:rsid w:val="004136D2"/>
    <w:rsid w:val="004A50A7"/>
    <w:rsid w:val="004F54BD"/>
    <w:rsid w:val="005251E3"/>
    <w:rsid w:val="00544CC0"/>
    <w:rsid w:val="005D37CF"/>
    <w:rsid w:val="00624C98"/>
    <w:rsid w:val="006523A3"/>
    <w:rsid w:val="00686D19"/>
    <w:rsid w:val="006C7AA8"/>
    <w:rsid w:val="006E6425"/>
    <w:rsid w:val="00720FE8"/>
    <w:rsid w:val="0073415F"/>
    <w:rsid w:val="007C2C54"/>
    <w:rsid w:val="007E0DFE"/>
    <w:rsid w:val="008C0D50"/>
    <w:rsid w:val="009A16AF"/>
    <w:rsid w:val="00A35B63"/>
    <w:rsid w:val="00A4409B"/>
    <w:rsid w:val="00A44D13"/>
    <w:rsid w:val="00A45D04"/>
    <w:rsid w:val="00A5147E"/>
    <w:rsid w:val="00A94387"/>
    <w:rsid w:val="00AA0D81"/>
    <w:rsid w:val="00B17081"/>
    <w:rsid w:val="00B43BAB"/>
    <w:rsid w:val="00B95756"/>
    <w:rsid w:val="00BB3525"/>
    <w:rsid w:val="00BD2042"/>
    <w:rsid w:val="00BE61F7"/>
    <w:rsid w:val="00BF35C3"/>
    <w:rsid w:val="00BF57F6"/>
    <w:rsid w:val="00C52EB0"/>
    <w:rsid w:val="00C91FF6"/>
    <w:rsid w:val="00CC2D29"/>
    <w:rsid w:val="00CD06C7"/>
    <w:rsid w:val="00CE7A26"/>
    <w:rsid w:val="00D505EF"/>
    <w:rsid w:val="00D63FD6"/>
    <w:rsid w:val="00DA0BEC"/>
    <w:rsid w:val="00DA7800"/>
    <w:rsid w:val="00DC50E2"/>
    <w:rsid w:val="00E22FCC"/>
    <w:rsid w:val="00E536BF"/>
    <w:rsid w:val="00E553A5"/>
    <w:rsid w:val="00E55D02"/>
    <w:rsid w:val="00ED40D7"/>
    <w:rsid w:val="00F21CE9"/>
    <w:rsid w:val="00F37A4C"/>
    <w:rsid w:val="00FE03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Betarp">
    <w:name w:val="No Spacing"/>
    <w:uiPriority w:val="1"/>
    <w:qFormat/>
    <w:rsid w:val="00401453"/>
    <w:pPr>
      <w:spacing w:after="0" w:line="240" w:lineRule="auto"/>
    </w:pPr>
  </w:style>
  <w:style w:type="paragraph" w:styleId="Antrats">
    <w:name w:val="header"/>
    <w:basedOn w:val="prastasis"/>
    <w:link w:val="AntratsDiagrama"/>
    <w:uiPriority w:val="99"/>
    <w:unhideWhenUsed/>
    <w:rsid w:val="004F54BD"/>
    <w:pPr>
      <w:tabs>
        <w:tab w:val="center" w:pos="4819"/>
        <w:tab w:val="right" w:pos="9638"/>
      </w:tabs>
    </w:pPr>
  </w:style>
  <w:style w:type="character" w:customStyle="1" w:styleId="AntratsDiagrama">
    <w:name w:val="Antraštės Diagrama"/>
    <w:basedOn w:val="Numatytasispastraiposriftas"/>
    <w:link w:val="Antrats"/>
    <w:uiPriority w:val="99"/>
    <w:rsid w:val="004F54B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F54BD"/>
    <w:pPr>
      <w:tabs>
        <w:tab w:val="center" w:pos="4819"/>
        <w:tab w:val="right" w:pos="9638"/>
      </w:tabs>
    </w:pPr>
  </w:style>
  <w:style w:type="character" w:customStyle="1" w:styleId="PoratDiagrama">
    <w:name w:val="Poraštė Diagrama"/>
    <w:basedOn w:val="Numatytasispastraiposriftas"/>
    <w:link w:val="Porat"/>
    <w:uiPriority w:val="99"/>
    <w:rsid w:val="004F54BD"/>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Betarp">
    <w:name w:val="No Spacing"/>
    <w:uiPriority w:val="1"/>
    <w:qFormat/>
    <w:rsid w:val="00401453"/>
    <w:pPr>
      <w:spacing w:after="0" w:line="240" w:lineRule="auto"/>
    </w:pPr>
  </w:style>
  <w:style w:type="paragraph" w:styleId="Antrats">
    <w:name w:val="header"/>
    <w:basedOn w:val="prastasis"/>
    <w:link w:val="AntratsDiagrama"/>
    <w:uiPriority w:val="99"/>
    <w:unhideWhenUsed/>
    <w:rsid w:val="004F54BD"/>
    <w:pPr>
      <w:tabs>
        <w:tab w:val="center" w:pos="4819"/>
        <w:tab w:val="right" w:pos="9638"/>
      </w:tabs>
    </w:pPr>
  </w:style>
  <w:style w:type="character" w:customStyle="1" w:styleId="AntratsDiagrama">
    <w:name w:val="Antraštės Diagrama"/>
    <w:basedOn w:val="Numatytasispastraiposriftas"/>
    <w:link w:val="Antrats"/>
    <w:uiPriority w:val="99"/>
    <w:rsid w:val="004F54B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F54BD"/>
    <w:pPr>
      <w:tabs>
        <w:tab w:val="center" w:pos="4819"/>
        <w:tab w:val="right" w:pos="9638"/>
      </w:tabs>
    </w:pPr>
  </w:style>
  <w:style w:type="character" w:customStyle="1" w:styleId="PoratDiagrama">
    <w:name w:val="Poraštė Diagrama"/>
    <w:basedOn w:val="Numatytasispastraiposriftas"/>
    <w:link w:val="Porat"/>
    <w:uiPriority w:val="99"/>
    <w:rsid w:val="004F54B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23B3-EAEB-4F7C-BD3A-58BAA42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26675</Words>
  <Characters>15205</Characters>
  <Application>Microsoft Office Word</Application>
  <DocSecurity>0</DocSecurity>
  <Lines>126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2020-05-04T11:43:00Z</dcterms:created>
  <dcterms:modified xsi:type="dcterms:W3CDTF">2020-05-04T11:43:00Z</dcterms:modified>
</cp:coreProperties>
</file>